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CD" w:rsidRDefault="00C845CD" w:rsidP="00D24831">
      <w:pPr>
        <w:jc w:val="center"/>
        <w:rPr>
          <w:rFonts w:asciiTheme="majorBidi" w:hAnsiTheme="majorBidi" w:cstheme="majorBidi"/>
          <w:b/>
          <w:bCs/>
        </w:rPr>
      </w:pPr>
    </w:p>
    <w:p w:rsidR="00FF02A9" w:rsidRPr="009C6716" w:rsidRDefault="00FF02A9" w:rsidP="00FF02A9">
      <w:pPr>
        <w:jc w:val="center"/>
        <w:rPr>
          <w:rFonts w:asciiTheme="majorBidi" w:hAnsiTheme="majorBidi" w:cstheme="majorBidi"/>
          <w:b/>
          <w:bCs/>
        </w:rPr>
      </w:pPr>
      <w:bookmarkStart w:id="0" w:name="_GoBack"/>
      <w:bookmarkEnd w:id="0"/>
      <w:r w:rsidRPr="009C6716">
        <w:rPr>
          <w:rFonts w:asciiTheme="majorBidi" w:hAnsiTheme="majorBidi" w:cstheme="majorBidi"/>
          <w:b/>
          <w:bCs/>
          <w:cs/>
        </w:rPr>
        <w:t>โครงสร้างหลักสูตรสถานศึกษา  ระดับชั้นมัธยมศึกษาตอนต้น</w:t>
      </w:r>
    </w:p>
    <w:p w:rsidR="00FF02A9" w:rsidRPr="009C6716" w:rsidRDefault="00FF02A9" w:rsidP="00FF02A9">
      <w:pPr>
        <w:tabs>
          <w:tab w:val="center" w:pos="5244"/>
          <w:tab w:val="left" w:pos="6945"/>
        </w:tabs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ปีการศึกษา ๒๕</w:t>
      </w:r>
      <w:r>
        <w:rPr>
          <w:rFonts w:asciiTheme="majorBidi" w:hAnsiTheme="majorBidi" w:cstheme="majorBidi"/>
          <w:b/>
          <w:bCs/>
          <w:cs/>
        </w:rPr>
        <w:t>๖</w:t>
      </w:r>
      <w:r>
        <w:rPr>
          <w:rFonts w:asciiTheme="majorBidi" w:hAnsiTheme="majorBidi" w:cstheme="majorBidi" w:hint="cs"/>
          <w:b/>
          <w:bCs/>
          <w:cs/>
        </w:rPr>
        <w:t>๓</w:t>
      </w:r>
    </w:p>
    <w:tbl>
      <w:tblPr>
        <w:tblW w:w="10960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90"/>
        <w:gridCol w:w="709"/>
        <w:gridCol w:w="688"/>
        <w:gridCol w:w="236"/>
        <w:gridCol w:w="1202"/>
        <w:gridCol w:w="2781"/>
        <w:gridCol w:w="725"/>
        <w:gridCol w:w="695"/>
      </w:tblGrid>
      <w:tr w:rsidR="00FF02A9" w:rsidRPr="009C6716" w:rsidTr="00FF02A9">
        <w:tc>
          <w:tcPr>
            <w:tcW w:w="5321" w:type="dxa"/>
            <w:gridSpan w:val="4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ชั้นมัธยมศึกษาปีที่ ๑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ภาคเรียนที่ ๑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03" w:type="dxa"/>
            <w:gridSpan w:val="4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ชั้นมัธยมศึกษาปีที่ ๑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ภาคเรียนที่ ๒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</w:tr>
      <w:tr w:rsidR="00FF02A9" w:rsidRPr="009C6716" w:rsidTr="00FF02A9">
        <w:tc>
          <w:tcPr>
            <w:tcW w:w="1134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09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8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781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25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95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FF02A9" w:rsidRPr="009C6716" w:rsidTr="00FF02A9">
        <w:tc>
          <w:tcPr>
            <w:tcW w:w="113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ท๒๑๑๐๑</w:t>
            </w:r>
          </w:p>
        </w:tc>
        <w:tc>
          <w:tcPr>
            <w:tcW w:w="279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ภาษาไทย ๑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ท๒๑๑๐๒</w:t>
            </w:r>
          </w:p>
        </w:tc>
        <w:tc>
          <w:tcPr>
            <w:tcW w:w="278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ภาษาไทย ๒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13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ค๒๑๑๐๑</w:t>
            </w:r>
          </w:p>
        </w:tc>
        <w:tc>
          <w:tcPr>
            <w:tcW w:w="279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คณิตศาสตร์ ๑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ค๒๑๑๐๒</w:t>
            </w:r>
          </w:p>
        </w:tc>
        <w:tc>
          <w:tcPr>
            <w:tcW w:w="278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คณิตศาสตร์ ๒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13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ว๒๑๑๐๑</w:t>
            </w:r>
          </w:p>
        </w:tc>
        <w:tc>
          <w:tcPr>
            <w:tcW w:w="279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วิทยาศาสตร์ ๑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ว๒๑๑๐๒</w:t>
            </w:r>
          </w:p>
        </w:tc>
        <w:tc>
          <w:tcPr>
            <w:tcW w:w="278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วิทยาศาสตร์ ๒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13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ส๒๑๑๐๑</w:t>
            </w:r>
          </w:p>
        </w:tc>
        <w:tc>
          <w:tcPr>
            <w:tcW w:w="279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สังคมศึกษาฯ ๑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ส๒๑๑๐๓</w:t>
            </w:r>
          </w:p>
        </w:tc>
        <w:tc>
          <w:tcPr>
            <w:tcW w:w="278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สังคมศึกษาฯ ๒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13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ส๒๑๑๐๒</w:t>
            </w:r>
          </w:p>
        </w:tc>
        <w:tc>
          <w:tcPr>
            <w:tcW w:w="279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ประวัติศาสตร์ ๑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ส๒๑๑๐๔</w:t>
            </w:r>
          </w:p>
        </w:tc>
        <w:tc>
          <w:tcPr>
            <w:tcW w:w="278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ประวัติศาสตร์  ๒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113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พ๒๑๑๐๑</w:t>
            </w:r>
          </w:p>
        </w:tc>
        <w:tc>
          <w:tcPr>
            <w:tcW w:w="279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สุขศึกษา ๑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พ๒๑๑๐๓</w:t>
            </w:r>
          </w:p>
        </w:tc>
        <w:tc>
          <w:tcPr>
            <w:tcW w:w="278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สุขศึกษา ๒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113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พ๒๑๑๐๒</w:t>
            </w:r>
          </w:p>
        </w:tc>
        <w:tc>
          <w:tcPr>
            <w:tcW w:w="279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พลศึกษา ๑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พ๒๑๑๐๔</w:t>
            </w:r>
          </w:p>
        </w:tc>
        <w:tc>
          <w:tcPr>
            <w:tcW w:w="278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พลศึกษา ๒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1134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ศ๒๑๑๐๑</w:t>
            </w:r>
          </w:p>
        </w:tc>
        <w:tc>
          <w:tcPr>
            <w:tcW w:w="279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ศิลปะ๑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ศ๒๑๑๐๒</w:t>
            </w:r>
          </w:p>
        </w:tc>
        <w:tc>
          <w:tcPr>
            <w:tcW w:w="278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ศิลปะ๒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FF02A9" w:rsidRPr="009C6716" w:rsidTr="00FF02A9">
        <w:tc>
          <w:tcPr>
            <w:tcW w:w="1134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ง๒๑๑๐๑</w:t>
            </w:r>
          </w:p>
        </w:tc>
        <w:tc>
          <w:tcPr>
            <w:tcW w:w="279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การงานพื้นฐานอาชีพ</w:t>
            </w:r>
            <w:r w:rsidRPr="009C671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ง๒๑๑๐๒</w:t>
            </w:r>
          </w:p>
        </w:tc>
        <w:tc>
          <w:tcPr>
            <w:tcW w:w="278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การงานพื้นฐานอาชีพ</w:t>
            </w:r>
            <w:r w:rsidRPr="009C671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FF02A9" w:rsidRPr="009C6716" w:rsidTr="00FF02A9">
        <w:tc>
          <w:tcPr>
            <w:tcW w:w="1134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อ๒๑๑๐๑</w:t>
            </w:r>
          </w:p>
        </w:tc>
        <w:tc>
          <w:tcPr>
            <w:tcW w:w="279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ภาษาอังกฤษ ๑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อ๒๑๑๐๒</w:t>
            </w:r>
          </w:p>
        </w:tc>
        <w:tc>
          <w:tcPr>
            <w:tcW w:w="278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ภาษาอังกฤษ</w:t>
            </w:r>
            <w:r w:rsidRPr="009C671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134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0" w:type="dxa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๑๑.๐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๔๔๐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81" w:type="dxa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๑๑.๐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๔๔๐</w:t>
            </w:r>
          </w:p>
        </w:tc>
      </w:tr>
      <w:tr w:rsidR="00FF02A9" w:rsidRPr="009C6716" w:rsidTr="00FF02A9">
        <w:trPr>
          <w:trHeight w:val="184"/>
        </w:trPr>
        <w:tc>
          <w:tcPr>
            <w:tcW w:w="1134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781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725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95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FF02A9" w:rsidRPr="009C6716" w:rsidTr="00FF02A9">
        <w:trPr>
          <w:trHeight w:val="184"/>
        </w:trPr>
        <w:tc>
          <w:tcPr>
            <w:tcW w:w="113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ว๒๑๒๘๑</w:t>
            </w:r>
          </w:p>
        </w:tc>
        <w:tc>
          <w:tcPr>
            <w:tcW w:w="2790" w:type="dxa"/>
            <w:shd w:val="clear" w:color="auto" w:fill="auto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C6716">
              <w:rPr>
                <w:rFonts w:asciiTheme="majorBidi" w:hAnsiTheme="majorBidi" w:cstheme="majorBidi"/>
                <w:sz w:val="26"/>
                <w:szCs w:val="26"/>
                <w:cs/>
              </w:rPr>
              <w:t>การออกแบบและวิทยาการคำนวณ ๑</w:t>
            </w:r>
          </w:p>
        </w:tc>
        <w:tc>
          <w:tcPr>
            <w:tcW w:w="709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ว๒๑๒๘๒</w:t>
            </w:r>
          </w:p>
        </w:tc>
        <w:tc>
          <w:tcPr>
            <w:tcW w:w="278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C6716">
              <w:rPr>
                <w:rFonts w:asciiTheme="majorBidi" w:hAnsiTheme="majorBidi" w:cstheme="majorBidi"/>
                <w:sz w:val="26"/>
                <w:szCs w:val="26"/>
                <w:cs/>
              </w:rPr>
              <w:t>การออกแบบและวิทยาการคำนวณ ๒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FF02A9" w:rsidRPr="009C6716" w:rsidTr="00FF02A9">
        <w:trPr>
          <w:trHeight w:val="184"/>
        </w:trPr>
        <w:tc>
          <w:tcPr>
            <w:tcW w:w="113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ท๒๑๒๐๑</w:t>
            </w:r>
          </w:p>
        </w:tc>
        <w:tc>
          <w:tcPr>
            <w:tcW w:w="2790" w:type="dxa"/>
            <w:shd w:val="clear" w:color="auto" w:fill="auto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การพัฒนาทักษะการอ่าน</w:t>
            </w:r>
          </w:p>
        </w:tc>
        <w:tc>
          <w:tcPr>
            <w:tcW w:w="709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ท๒๑๒๐๒</w:t>
            </w:r>
          </w:p>
        </w:tc>
        <w:tc>
          <w:tcPr>
            <w:tcW w:w="278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การพัฒนาทักษะการเขียน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FF02A9" w:rsidRPr="009C6716" w:rsidTr="00FF02A9">
        <w:trPr>
          <w:trHeight w:val="504"/>
        </w:trPr>
        <w:tc>
          <w:tcPr>
            <w:tcW w:w="113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จ๒๑๒๐๑</w:t>
            </w:r>
          </w:p>
        </w:tc>
        <w:tc>
          <w:tcPr>
            <w:tcW w:w="2790" w:type="dxa"/>
            <w:shd w:val="clear" w:color="auto" w:fill="auto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ภาษาจีนเพื่อการสื่อสาร ๑</w:t>
            </w:r>
          </w:p>
        </w:tc>
        <w:tc>
          <w:tcPr>
            <w:tcW w:w="709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จ๒๑๒๐๒</w:t>
            </w:r>
          </w:p>
        </w:tc>
        <w:tc>
          <w:tcPr>
            <w:tcW w:w="2781" w:type="dxa"/>
            <w:shd w:val="clear" w:color="auto" w:fill="auto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ภาษาจีนเพื่อการสื่อสาร ๒</w:t>
            </w:r>
          </w:p>
        </w:tc>
        <w:tc>
          <w:tcPr>
            <w:tcW w:w="725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95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rPr>
          <w:trHeight w:val="504"/>
        </w:trPr>
        <w:tc>
          <w:tcPr>
            <w:tcW w:w="113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ส๒๑๒๓๑</w:t>
            </w:r>
          </w:p>
        </w:tc>
        <w:tc>
          <w:tcPr>
            <w:tcW w:w="2790" w:type="dxa"/>
            <w:shd w:val="clear" w:color="auto" w:fill="auto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หน้าที่พลเมือง ๑</w:t>
            </w:r>
          </w:p>
        </w:tc>
        <w:tc>
          <w:tcPr>
            <w:tcW w:w="709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ส๒๑๒๓๒</w:t>
            </w:r>
          </w:p>
        </w:tc>
        <w:tc>
          <w:tcPr>
            <w:tcW w:w="2781" w:type="dxa"/>
            <w:shd w:val="clear" w:color="auto" w:fill="auto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หน้าที่พลเมือง ๒</w:t>
            </w:r>
          </w:p>
        </w:tc>
        <w:tc>
          <w:tcPr>
            <w:tcW w:w="725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95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rPr>
          <w:trHeight w:val="435"/>
        </w:trPr>
        <w:tc>
          <w:tcPr>
            <w:tcW w:w="113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2790" w:type="dxa"/>
            <w:shd w:val="clear" w:color="auto" w:fill="auto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C6716">
              <w:rPr>
                <w:rFonts w:asciiTheme="majorBidi" w:hAnsiTheme="majorBidi" w:cstheme="majorBidi"/>
                <w:sz w:val="24"/>
                <w:szCs w:val="24"/>
                <w:cs/>
              </w:rPr>
              <w:t>กิจกรรมพัฒนาทักษะทางวิชาการ(</w:t>
            </w:r>
            <w:r w:rsidRPr="009C6716">
              <w:rPr>
                <w:rFonts w:asciiTheme="majorBidi" w:hAnsiTheme="majorBidi" w:cstheme="majorBidi"/>
                <w:sz w:val="24"/>
                <w:szCs w:val="24"/>
              </w:rPr>
              <w:t>PLC)</w:t>
            </w:r>
          </w:p>
        </w:tc>
        <w:tc>
          <w:tcPr>
            <w:tcW w:w="709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688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81" w:type="dxa"/>
            <w:shd w:val="clear" w:color="auto" w:fill="auto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C6716">
              <w:rPr>
                <w:rFonts w:asciiTheme="majorBidi" w:hAnsiTheme="majorBidi" w:cstheme="majorBidi"/>
                <w:sz w:val="24"/>
                <w:szCs w:val="24"/>
                <w:cs/>
              </w:rPr>
              <w:t>กิจกรรมพัฒนาทักษะทางวิชาการ(</w:t>
            </w:r>
            <w:r w:rsidRPr="009C6716">
              <w:rPr>
                <w:rFonts w:asciiTheme="majorBidi" w:hAnsiTheme="majorBidi" w:cstheme="majorBidi"/>
                <w:sz w:val="24"/>
                <w:szCs w:val="24"/>
              </w:rPr>
              <w:t>PLC)</w:t>
            </w:r>
          </w:p>
        </w:tc>
        <w:tc>
          <w:tcPr>
            <w:tcW w:w="725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695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FF02A9" w:rsidRPr="009C6716" w:rsidTr="00FF02A9">
        <w:trPr>
          <w:trHeight w:val="435"/>
        </w:trPr>
        <w:tc>
          <w:tcPr>
            <w:tcW w:w="113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๓.๐</w:t>
            </w:r>
          </w:p>
        </w:tc>
        <w:tc>
          <w:tcPr>
            <w:tcW w:w="688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๑๒๐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781" w:type="dxa"/>
            <w:shd w:val="clear" w:color="auto" w:fill="auto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25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๓.๐</w:t>
            </w:r>
          </w:p>
        </w:tc>
        <w:tc>
          <w:tcPr>
            <w:tcW w:w="695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๑๒๐</w:t>
            </w:r>
          </w:p>
        </w:tc>
      </w:tr>
      <w:tr w:rsidR="00FF02A9" w:rsidRPr="009C6716" w:rsidTr="00FF02A9">
        <w:tc>
          <w:tcPr>
            <w:tcW w:w="3924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709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8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83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725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95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FF02A9" w:rsidRPr="009C6716" w:rsidTr="00FF02A9">
        <w:tc>
          <w:tcPr>
            <w:tcW w:w="3924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กิจกรรมแนะแนว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83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กิจกรรมแนะแนว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3924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กิจกรรมนักเรียน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83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กิจกรรมนักเรียน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F02A9" w:rsidRPr="009C6716" w:rsidTr="00FF02A9">
        <w:tc>
          <w:tcPr>
            <w:tcW w:w="3924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ลูกเสือ / เนตรนารี 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83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ลูกเสือ / เนตรนารี 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3924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กิจกรรมชุมนุม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83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กิจกรรมชุมนุม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3924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กิจกรรมลดเวลาเรียนเพิ่มเวลารู้</w:t>
            </w:r>
          </w:p>
        </w:tc>
        <w:tc>
          <w:tcPr>
            <w:tcW w:w="709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83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กิจกรรมลดเวลาเรียนเพิ่มเวลารู้</w:t>
            </w:r>
          </w:p>
        </w:tc>
        <w:tc>
          <w:tcPr>
            <w:tcW w:w="725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95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FF02A9" w:rsidRPr="009C6716" w:rsidTr="00FF02A9">
        <w:tc>
          <w:tcPr>
            <w:tcW w:w="3924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709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83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725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95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FF02A9" w:rsidRPr="009C6716" w:rsidTr="00FF02A9">
        <w:tc>
          <w:tcPr>
            <w:tcW w:w="3924" w:type="dxa"/>
            <w:gridSpan w:val="2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83" w:type="dxa"/>
            <w:gridSpan w:val="2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2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3924" w:type="dxa"/>
            <w:gridSpan w:val="2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09" w:type="dxa"/>
          </w:tcPr>
          <w:p w:rsidR="00FF02A9" w:rsidRPr="009C6716" w:rsidRDefault="00FF02A9" w:rsidP="004A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</w:t>
            </w:r>
            <w:r w:rsidR="004A1ACF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๔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68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softHyphen/>
              <w:t>๕๘๐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83" w:type="dxa"/>
            <w:gridSpan w:val="2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25" w:type="dxa"/>
          </w:tcPr>
          <w:p w:rsidR="00FF02A9" w:rsidRPr="009C6716" w:rsidRDefault="00FF02A9" w:rsidP="004A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</w:t>
            </w:r>
            <w:r w:rsidR="004A1ACF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๔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695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softHyphen/>
              <w:t>๕๘๐</w:t>
            </w:r>
          </w:p>
        </w:tc>
      </w:tr>
    </w:tbl>
    <w:p w:rsidR="00FF02A9" w:rsidRPr="009C6716" w:rsidRDefault="00FF02A9" w:rsidP="00FF02A9">
      <w:pPr>
        <w:jc w:val="center"/>
        <w:rPr>
          <w:rFonts w:asciiTheme="majorBidi" w:hAnsiTheme="majorBidi" w:cstheme="majorBidi"/>
          <w:b/>
          <w:bCs/>
        </w:rPr>
      </w:pPr>
    </w:p>
    <w:p w:rsidR="00FF02A9" w:rsidRDefault="00FF02A9" w:rsidP="00FF02A9">
      <w:pPr>
        <w:jc w:val="center"/>
        <w:rPr>
          <w:rFonts w:asciiTheme="majorBidi" w:hAnsiTheme="majorBidi" w:cstheme="majorBidi"/>
          <w:b/>
          <w:bCs/>
        </w:rPr>
      </w:pPr>
    </w:p>
    <w:p w:rsidR="00FF02A9" w:rsidRDefault="00FF02A9" w:rsidP="00FF02A9">
      <w:pPr>
        <w:jc w:val="center"/>
        <w:rPr>
          <w:rFonts w:asciiTheme="majorBidi" w:hAnsiTheme="majorBidi" w:cstheme="majorBidi"/>
          <w:b/>
          <w:bCs/>
        </w:rPr>
      </w:pPr>
    </w:p>
    <w:p w:rsidR="00FF02A9" w:rsidRDefault="00FF02A9" w:rsidP="00FF02A9">
      <w:pPr>
        <w:jc w:val="center"/>
        <w:rPr>
          <w:rFonts w:asciiTheme="majorBidi" w:hAnsiTheme="majorBidi" w:cstheme="majorBidi"/>
          <w:b/>
          <w:bCs/>
        </w:rPr>
      </w:pPr>
    </w:p>
    <w:p w:rsidR="00FF02A9" w:rsidRDefault="00FF02A9" w:rsidP="00FF02A9">
      <w:pPr>
        <w:jc w:val="center"/>
        <w:rPr>
          <w:rFonts w:asciiTheme="majorBidi" w:hAnsiTheme="majorBidi" w:cstheme="majorBidi"/>
          <w:b/>
          <w:bCs/>
        </w:rPr>
      </w:pPr>
    </w:p>
    <w:p w:rsidR="00FF02A9" w:rsidRPr="009C6716" w:rsidRDefault="00FF02A9" w:rsidP="00FF02A9">
      <w:pPr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โครงสร้างหลักสูตรสถานศึกษา  ระดับชั้นมัธยมศึกษาตอนต้น</w:t>
      </w:r>
    </w:p>
    <w:p w:rsidR="00FF02A9" w:rsidRPr="009C6716" w:rsidRDefault="00FF02A9" w:rsidP="00FF02A9">
      <w:pPr>
        <w:jc w:val="center"/>
        <w:rPr>
          <w:rFonts w:asciiTheme="majorBidi" w:hAnsiTheme="majorBidi" w:cstheme="majorBidi"/>
          <w:b/>
          <w:bCs/>
          <w:cs/>
        </w:rPr>
      </w:pPr>
      <w:r w:rsidRPr="009C6716">
        <w:rPr>
          <w:rFonts w:asciiTheme="majorBidi" w:hAnsiTheme="majorBidi" w:cstheme="majorBidi"/>
          <w:b/>
          <w:bCs/>
          <w:cs/>
        </w:rPr>
        <w:t xml:space="preserve">ปีการศึกษา </w:t>
      </w:r>
      <w:r>
        <w:rPr>
          <w:rFonts w:asciiTheme="majorBidi" w:hAnsiTheme="majorBidi" w:cstheme="majorBidi"/>
          <w:b/>
          <w:bCs/>
          <w:cs/>
        </w:rPr>
        <w:t>๒๕๖</w:t>
      </w:r>
      <w:r>
        <w:rPr>
          <w:rFonts w:asciiTheme="majorBidi" w:hAnsiTheme="majorBidi" w:cstheme="majorBidi" w:hint="cs"/>
          <w:b/>
          <w:bCs/>
          <w:cs/>
        </w:rPr>
        <w:t>๓</w:t>
      </w:r>
    </w:p>
    <w:tbl>
      <w:tblPr>
        <w:tblW w:w="10781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2723"/>
        <w:gridCol w:w="708"/>
        <w:gridCol w:w="736"/>
        <w:gridCol w:w="236"/>
        <w:gridCol w:w="1218"/>
        <w:gridCol w:w="2661"/>
        <w:gridCol w:w="713"/>
        <w:gridCol w:w="708"/>
      </w:tblGrid>
      <w:tr w:rsidR="00FF02A9" w:rsidRPr="009C6716" w:rsidTr="00FF02A9">
        <w:tc>
          <w:tcPr>
            <w:tcW w:w="5245" w:type="dxa"/>
            <w:gridSpan w:val="4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ชั้นมัธยมศึกษาปีที่ ๒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ภาคเรียนที่ ๑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300" w:type="dxa"/>
            <w:gridSpan w:val="4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ชั้นมัธยมศึกษาปีที่ ๒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ภาคเรียนที่ ๒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</w:tr>
      <w:tr w:rsidR="00FF02A9" w:rsidRPr="009C6716" w:rsidTr="00FF02A9">
        <w:tc>
          <w:tcPr>
            <w:tcW w:w="1078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08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36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13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FF02A9" w:rsidRPr="009C6716" w:rsidTr="00FF02A9">
        <w:tc>
          <w:tcPr>
            <w:tcW w:w="107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ท๒๒๑๐๑</w:t>
            </w:r>
          </w:p>
        </w:tc>
        <w:tc>
          <w:tcPr>
            <w:tcW w:w="2723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ภาษาไทย ๓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ท๒๒๑๐๒</w:t>
            </w:r>
          </w:p>
        </w:tc>
        <w:tc>
          <w:tcPr>
            <w:tcW w:w="266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ภาษาไทย ๔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07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ค๒๒๑๐๑</w:t>
            </w:r>
          </w:p>
        </w:tc>
        <w:tc>
          <w:tcPr>
            <w:tcW w:w="2723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คณิตศาสตร์ ๓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ค๒๒๑๐๒</w:t>
            </w:r>
          </w:p>
        </w:tc>
        <w:tc>
          <w:tcPr>
            <w:tcW w:w="266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คณิตศาสตร์ ๔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07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ว๒๒๑๐๑</w:t>
            </w:r>
          </w:p>
        </w:tc>
        <w:tc>
          <w:tcPr>
            <w:tcW w:w="2723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วิทยาศาสตร์ ๓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ว๒๒๑๐๒</w:t>
            </w:r>
          </w:p>
        </w:tc>
        <w:tc>
          <w:tcPr>
            <w:tcW w:w="266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วิทยาศาสตร์ ๔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07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ส๒๒๑๐๑</w:t>
            </w:r>
          </w:p>
        </w:tc>
        <w:tc>
          <w:tcPr>
            <w:tcW w:w="2723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สังคมศึกษาฯ ๓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ส๒๒๑๐๓</w:t>
            </w:r>
          </w:p>
        </w:tc>
        <w:tc>
          <w:tcPr>
            <w:tcW w:w="266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สังคมศึกษาฯ ๔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07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ส๒๒๑๐๒</w:t>
            </w:r>
          </w:p>
        </w:tc>
        <w:tc>
          <w:tcPr>
            <w:tcW w:w="2723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ประวัติศาสตร์ ๓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ส๒๒๑๐๔</w:t>
            </w:r>
          </w:p>
        </w:tc>
        <w:tc>
          <w:tcPr>
            <w:tcW w:w="266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ประวัติศาสตร์  ๔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107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พ๒๒๑๐๑</w:t>
            </w:r>
          </w:p>
        </w:tc>
        <w:tc>
          <w:tcPr>
            <w:tcW w:w="2723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สุข</w:t>
            </w:r>
            <w:proofErr w:type="spellStart"/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ศึกษ</w:t>
            </w:r>
            <w:proofErr w:type="spellEnd"/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๓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พ๒๒๑๐๓</w:t>
            </w:r>
          </w:p>
        </w:tc>
        <w:tc>
          <w:tcPr>
            <w:tcW w:w="266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สุขศึกษา๔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107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พ๒๒๑๐๒</w:t>
            </w:r>
          </w:p>
        </w:tc>
        <w:tc>
          <w:tcPr>
            <w:tcW w:w="2723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พลศึกษา ๓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พ๒๒๑๐๔</w:t>
            </w:r>
          </w:p>
        </w:tc>
        <w:tc>
          <w:tcPr>
            <w:tcW w:w="266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พลศึกษา ๔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1078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ศ๒๒๑๐๑</w:t>
            </w:r>
          </w:p>
        </w:tc>
        <w:tc>
          <w:tcPr>
            <w:tcW w:w="2723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ศิลปะ๓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ศ๒๒๑๐๒</w:t>
            </w:r>
          </w:p>
        </w:tc>
        <w:tc>
          <w:tcPr>
            <w:tcW w:w="266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ศิลปะ ๔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FF02A9" w:rsidRPr="009C6716" w:rsidTr="00FF02A9">
        <w:tc>
          <w:tcPr>
            <w:tcW w:w="1078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ง๒๒๑๐๑</w:t>
            </w:r>
          </w:p>
        </w:tc>
        <w:tc>
          <w:tcPr>
            <w:tcW w:w="2723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การงานพื้นฐานอาชีพ ๓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ง๒๒๑๐๒</w:t>
            </w:r>
          </w:p>
        </w:tc>
        <w:tc>
          <w:tcPr>
            <w:tcW w:w="266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การงานพื้นฐานอาชีพ ๔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FF02A9" w:rsidRPr="009C6716" w:rsidTr="00FF02A9">
        <w:tc>
          <w:tcPr>
            <w:tcW w:w="107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อ๒๒๑๐๑</w:t>
            </w:r>
          </w:p>
        </w:tc>
        <w:tc>
          <w:tcPr>
            <w:tcW w:w="2723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ภาษาอังกฤษ ๓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อ๒๒๑๐๒</w:t>
            </w:r>
          </w:p>
        </w:tc>
        <w:tc>
          <w:tcPr>
            <w:tcW w:w="266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ภาษาอังกฤษ ๔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078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3" w:type="dxa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๑๑.๐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๔๔๐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61" w:type="dxa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๑๑.๐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๔๔๐</w:t>
            </w:r>
          </w:p>
        </w:tc>
      </w:tr>
      <w:tr w:rsidR="00FF02A9" w:rsidRPr="009C6716" w:rsidTr="00FF02A9">
        <w:tc>
          <w:tcPr>
            <w:tcW w:w="1078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723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708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36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661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713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FF02A9" w:rsidRPr="009C6716" w:rsidTr="00FF02A9">
        <w:tc>
          <w:tcPr>
            <w:tcW w:w="107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3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วิชาเลือกเสรี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6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วิชาเลือกเสรี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FF02A9" w:rsidRPr="009C6716" w:rsidTr="00FF02A9">
        <w:tc>
          <w:tcPr>
            <w:tcW w:w="107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ว๒๒๒๘๓</w:t>
            </w:r>
          </w:p>
        </w:tc>
        <w:tc>
          <w:tcPr>
            <w:tcW w:w="2723" w:type="dxa"/>
          </w:tcPr>
          <w:p w:rsidR="00FF02A9" w:rsidRPr="002E3038" w:rsidRDefault="00FF02A9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2E3038">
              <w:rPr>
                <w:rFonts w:asciiTheme="majorBidi" w:hAnsiTheme="majorBidi" w:cstheme="majorBidi"/>
                <w:sz w:val="28"/>
                <w:szCs w:val="28"/>
                <w:cs/>
              </w:rPr>
              <w:t>การใช้โปรแกรมตารางงาน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ว๒๒๒๘๔</w:t>
            </w:r>
          </w:p>
        </w:tc>
        <w:tc>
          <w:tcPr>
            <w:tcW w:w="2661" w:type="dxa"/>
          </w:tcPr>
          <w:p w:rsidR="00FF02A9" w:rsidRPr="007D679C" w:rsidRDefault="00FF02A9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การใช้โปรแกรมนำเสนอ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FF02A9" w:rsidRPr="009C6716" w:rsidTr="00FF02A9">
        <w:tc>
          <w:tcPr>
            <w:tcW w:w="107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จ๒๑๒๐๑</w:t>
            </w:r>
          </w:p>
        </w:tc>
        <w:tc>
          <w:tcPr>
            <w:tcW w:w="2723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ภาษาจีนเพื่อการสื่อสาร ๓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จ๒๑๒๐๒</w:t>
            </w:r>
          </w:p>
        </w:tc>
        <w:tc>
          <w:tcPr>
            <w:tcW w:w="266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ภาษาจีนเพื่อการสื่อสาร ๔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1078" w:type="dxa"/>
          </w:tcPr>
          <w:p w:rsidR="00FF02A9" w:rsidRPr="009C6716" w:rsidRDefault="00FF02A9" w:rsidP="0072199A">
            <w:pPr>
              <w:ind w:right="-164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ส๒๒๒๓๓</w:t>
            </w:r>
          </w:p>
        </w:tc>
        <w:tc>
          <w:tcPr>
            <w:tcW w:w="2723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หน้าที่พลเมือง ๓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ind w:right="-164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ส๒๒๒๓๔</w:t>
            </w:r>
          </w:p>
        </w:tc>
        <w:tc>
          <w:tcPr>
            <w:tcW w:w="266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หน้าที่พลเมือง ๔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107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723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C6716">
              <w:rPr>
                <w:rFonts w:asciiTheme="majorBidi" w:hAnsiTheme="majorBidi" w:cstheme="majorBidi"/>
                <w:sz w:val="24"/>
                <w:szCs w:val="24"/>
                <w:cs/>
              </w:rPr>
              <w:t>กิจกรรมพัฒนาทักษะทางวิชาการ(</w:t>
            </w:r>
            <w:r w:rsidRPr="009C6716">
              <w:rPr>
                <w:rFonts w:asciiTheme="majorBidi" w:hAnsiTheme="majorBidi" w:cstheme="majorBidi"/>
                <w:sz w:val="24"/>
                <w:szCs w:val="24"/>
              </w:rPr>
              <w:t>PLC)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661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C6716">
              <w:rPr>
                <w:rFonts w:asciiTheme="majorBidi" w:hAnsiTheme="majorBidi" w:cstheme="majorBidi"/>
                <w:sz w:val="22"/>
                <w:szCs w:val="22"/>
                <w:cs/>
              </w:rPr>
              <w:t>กิจกรรมพัฒนาทักษะทางวิชาการ(</w:t>
            </w:r>
            <w:r w:rsidRPr="009C6716">
              <w:rPr>
                <w:rFonts w:asciiTheme="majorBidi" w:hAnsiTheme="majorBidi" w:cstheme="majorBidi"/>
                <w:sz w:val="22"/>
                <w:szCs w:val="22"/>
              </w:rPr>
              <w:t>PLC)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FF02A9" w:rsidRPr="009C6716" w:rsidTr="00FF02A9">
        <w:tc>
          <w:tcPr>
            <w:tcW w:w="107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23" w:type="dxa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๓.๐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๑๒๐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661" w:type="dxa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๓.๐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๑๒๐</w:t>
            </w:r>
          </w:p>
        </w:tc>
      </w:tr>
      <w:tr w:rsidR="00FF02A9" w:rsidRPr="009C6716" w:rsidTr="00FF02A9">
        <w:tc>
          <w:tcPr>
            <w:tcW w:w="3801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708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36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879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713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FF02A9" w:rsidRPr="009C6716" w:rsidTr="00FF02A9">
        <w:trPr>
          <w:cantSplit/>
          <w:trHeight w:val="170"/>
        </w:trPr>
        <w:tc>
          <w:tcPr>
            <w:tcW w:w="3801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กิจกรรมแนะแนว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879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กิจกรรมแนะแนว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rPr>
          <w:cantSplit/>
          <w:trHeight w:val="170"/>
        </w:trPr>
        <w:tc>
          <w:tcPr>
            <w:tcW w:w="3801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กิจกรรมนักเรียน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879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กิจกรรมนักเรียน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F02A9" w:rsidRPr="009C6716" w:rsidTr="00FF02A9">
        <w:trPr>
          <w:cantSplit/>
          <w:trHeight w:val="304"/>
        </w:trPr>
        <w:tc>
          <w:tcPr>
            <w:tcW w:w="3801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ลูกเสือ / เนตรนารี </w:t>
            </w:r>
            <w:r w:rsidRPr="009C6716"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879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ลูกเสือ / เนตรนารี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rPr>
          <w:cantSplit/>
          <w:trHeight w:val="304"/>
        </w:trPr>
        <w:tc>
          <w:tcPr>
            <w:tcW w:w="3801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กิจกรรมชุมนุม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879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กิจกรรมชุมนุม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rPr>
          <w:cantSplit/>
          <w:trHeight w:val="304"/>
        </w:trPr>
        <w:tc>
          <w:tcPr>
            <w:tcW w:w="3801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กิจกรรมลดเวลาเรียนเพิ่มเวลารู้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879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กิจกรรมลดเวลาเรียนเพิ่มเวลารู้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FF02A9" w:rsidRPr="009C6716" w:rsidTr="00FF02A9">
        <w:trPr>
          <w:cantSplit/>
          <w:trHeight w:val="170"/>
        </w:trPr>
        <w:tc>
          <w:tcPr>
            <w:tcW w:w="3801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708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736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879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713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FF02A9" w:rsidRPr="009C6716" w:rsidTr="00FF02A9">
        <w:trPr>
          <w:cantSplit/>
          <w:trHeight w:val="170"/>
        </w:trPr>
        <w:tc>
          <w:tcPr>
            <w:tcW w:w="3801" w:type="dxa"/>
            <w:gridSpan w:val="2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879" w:type="dxa"/>
            <w:gridSpan w:val="2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rPr>
          <w:cantSplit/>
          <w:trHeight w:val="170"/>
        </w:trPr>
        <w:tc>
          <w:tcPr>
            <w:tcW w:w="3801" w:type="dxa"/>
            <w:gridSpan w:val="2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08" w:type="dxa"/>
          </w:tcPr>
          <w:p w:rsidR="00FF02A9" w:rsidRPr="009C6716" w:rsidRDefault="00FF02A9" w:rsidP="004A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</w:t>
            </w:r>
            <w:r w:rsidR="004A1ACF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๔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736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softHyphen/>
              <w:t>๕๘๐</w:t>
            </w:r>
          </w:p>
        </w:tc>
        <w:tc>
          <w:tcPr>
            <w:tcW w:w="23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879" w:type="dxa"/>
            <w:gridSpan w:val="2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13" w:type="dxa"/>
          </w:tcPr>
          <w:p w:rsidR="00FF02A9" w:rsidRPr="009C6716" w:rsidRDefault="00FF02A9" w:rsidP="004A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</w:t>
            </w:r>
            <w:r w:rsidR="004A1ACF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๔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708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softHyphen/>
              <w:t>๕๘๐</w:t>
            </w:r>
          </w:p>
        </w:tc>
      </w:tr>
    </w:tbl>
    <w:p w:rsidR="00FF02A9" w:rsidRPr="009C6716" w:rsidRDefault="00FF02A9" w:rsidP="00FF02A9">
      <w:pPr>
        <w:jc w:val="center"/>
        <w:rPr>
          <w:rFonts w:asciiTheme="majorBidi" w:hAnsiTheme="majorBidi" w:cstheme="majorBidi"/>
          <w:b/>
          <w:bCs/>
        </w:rPr>
      </w:pPr>
    </w:p>
    <w:p w:rsidR="00FF02A9" w:rsidRPr="009C6716" w:rsidRDefault="00FF02A9" w:rsidP="00FF02A9">
      <w:pPr>
        <w:jc w:val="center"/>
        <w:rPr>
          <w:rFonts w:asciiTheme="majorBidi" w:hAnsiTheme="majorBidi" w:cstheme="majorBidi"/>
          <w:b/>
          <w:bCs/>
        </w:rPr>
      </w:pPr>
    </w:p>
    <w:p w:rsidR="00FF02A9" w:rsidRDefault="00FF02A9" w:rsidP="00FF02A9">
      <w:pPr>
        <w:jc w:val="center"/>
        <w:rPr>
          <w:rFonts w:asciiTheme="majorBidi" w:hAnsiTheme="majorBidi" w:cstheme="majorBidi"/>
          <w:b/>
          <w:bCs/>
        </w:rPr>
      </w:pPr>
    </w:p>
    <w:p w:rsidR="00FF02A9" w:rsidRDefault="00FF02A9" w:rsidP="00FF02A9">
      <w:pPr>
        <w:jc w:val="center"/>
        <w:rPr>
          <w:rFonts w:asciiTheme="majorBidi" w:hAnsiTheme="majorBidi" w:cstheme="majorBidi"/>
          <w:b/>
          <w:bCs/>
        </w:rPr>
      </w:pPr>
    </w:p>
    <w:p w:rsidR="00FF02A9" w:rsidRDefault="00FF02A9" w:rsidP="00FF02A9">
      <w:pPr>
        <w:jc w:val="center"/>
        <w:rPr>
          <w:rFonts w:asciiTheme="majorBidi" w:hAnsiTheme="majorBidi" w:cstheme="majorBidi"/>
          <w:b/>
          <w:bCs/>
        </w:rPr>
      </w:pPr>
    </w:p>
    <w:p w:rsidR="00FF02A9" w:rsidRDefault="00FF02A9" w:rsidP="00FF02A9">
      <w:pPr>
        <w:jc w:val="center"/>
        <w:rPr>
          <w:rFonts w:asciiTheme="majorBidi" w:hAnsiTheme="majorBidi" w:cstheme="majorBidi"/>
          <w:b/>
          <w:bCs/>
        </w:rPr>
      </w:pPr>
    </w:p>
    <w:p w:rsidR="00FF02A9" w:rsidRPr="009C6716" w:rsidRDefault="00FF02A9" w:rsidP="00FF02A9">
      <w:pPr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โครงสร้างหลักสูตรสถานศึกษา  ระดับชั้นมัธยมศึกษาตอนต้น</w:t>
      </w:r>
    </w:p>
    <w:p w:rsidR="00FF02A9" w:rsidRPr="009C6716" w:rsidRDefault="00FF02A9" w:rsidP="00FF02A9">
      <w:pPr>
        <w:jc w:val="center"/>
        <w:rPr>
          <w:rFonts w:asciiTheme="majorBidi" w:hAnsiTheme="majorBidi" w:cstheme="majorBidi"/>
          <w:b/>
          <w:bCs/>
          <w:cs/>
        </w:rPr>
      </w:pPr>
      <w:r w:rsidRPr="009C6716">
        <w:rPr>
          <w:rFonts w:asciiTheme="majorBidi" w:hAnsiTheme="majorBidi" w:cstheme="majorBidi"/>
          <w:b/>
          <w:bCs/>
          <w:cs/>
        </w:rPr>
        <w:t>ปีการศึกษา</w:t>
      </w:r>
      <w:r>
        <w:rPr>
          <w:rFonts w:asciiTheme="majorBidi" w:hAnsiTheme="majorBidi" w:cstheme="majorBidi"/>
          <w:b/>
          <w:bCs/>
          <w:cs/>
        </w:rPr>
        <w:t xml:space="preserve">  ๒๕๖๓</w:t>
      </w:r>
    </w:p>
    <w:tbl>
      <w:tblPr>
        <w:tblW w:w="1060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2606"/>
        <w:gridCol w:w="713"/>
        <w:gridCol w:w="633"/>
        <w:gridCol w:w="270"/>
        <w:gridCol w:w="1170"/>
        <w:gridCol w:w="2700"/>
        <w:gridCol w:w="42"/>
        <w:gridCol w:w="684"/>
        <w:gridCol w:w="714"/>
      </w:tblGrid>
      <w:tr w:rsidR="00FF02A9" w:rsidRPr="009C6716" w:rsidTr="00FF02A9">
        <w:tc>
          <w:tcPr>
            <w:tcW w:w="5029" w:type="dxa"/>
            <w:gridSpan w:val="4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ชั้นมัธยมศึกษาปีที่ ๓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ภาคเรียนที่ ๑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10" w:type="dxa"/>
            <w:gridSpan w:val="5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ชั้นมัธยมศึกษาปีที่ ๓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ภาคเรียนที่ ๒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</w:tr>
      <w:tr w:rsidR="00FF02A9" w:rsidRPr="009C6716" w:rsidTr="00FF02A9">
        <w:tc>
          <w:tcPr>
            <w:tcW w:w="1077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13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3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26" w:type="dxa"/>
            <w:gridSpan w:val="2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14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FF02A9" w:rsidRPr="009C6716" w:rsidTr="00FF02A9">
        <w:tc>
          <w:tcPr>
            <w:tcW w:w="1077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ท๒๓๑๐๑</w:t>
            </w: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ภาษาไทย ๕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ท๒๓๑๐๒</w:t>
            </w: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ภาษาไทย ๖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077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ค๒๓๑๐๑</w:t>
            </w: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คณิตศาสตร์ ๕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ค๒๓๑๐๒</w:t>
            </w: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คณิตศาสตร์ ๖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077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ว๒๓๑๐๑</w:t>
            </w: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วิทยาศาสตร์ ๕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ว๒๓๑๐๒</w:t>
            </w: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วิทยาศาสตร์ ๖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077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ส๒๓๑๐๑</w:t>
            </w: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สังคมศึกษาฯ ๕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ส๒๓๑๐๓</w:t>
            </w: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สังคมศึกษาฯ ๖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077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ส๒๓๑๐๒</w:t>
            </w: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ประวัติศาสตร์ ๕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ส๒๓๑๐๔</w:t>
            </w: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ประวัติศาสตร์ ๖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1077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พ๒๓๑๐๑</w:t>
            </w: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สุขศึกษา ๕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พ๒๓๑๐๓</w:t>
            </w: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สุขศึกษา ๖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1077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พ๒๓๑๐๒</w:t>
            </w: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พลศึกษา ๕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พ๒๓๑๐๔</w:t>
            </w: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พลศึกษา ๖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1077" w:type="dxa"/>
            <w:shd w:val="clear" w:color="auto" w:fill="auto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ศ๒๓๑๐๑</w:t>
            </w: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ศิลปะ๕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ศ๒๓๑๐๒</w:t>
            </w: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ศิลปะ๖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FF02A9" w:rsidRPr="009C6716" w:rsidTr="00FF02A9">
        <w:tc>
          <w:tcPr>
            <w:tcW w:w="1077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ง๒๓๑๐๑</w:t>
            </w: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การงานพื้นฐานอาชีพ ๕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ง๒๓๑๐๒</w:t>
            </w: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การงานพื้นฐานอาชีพ ๖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FF02A9" w:rsidRPr="009C6716" w:rsidTr="00FF02A9">
        <w:tc>
          <w:tcPr>
            <w:tcW w:w="1077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อ๒๓๑๐๑</w:t>
            </w: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ภาษาอังกฤษ ๕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อ๒๓๑๐๒</w:t>
            </w: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ภาษาอังกฤษ ๖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1077" w:type="dxa"/>
            <w:shd w:val="clear" w:color="auto" w:fill="auto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06" w:type="dxa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๑๑.๐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๔๔๐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๑๑.๐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๔๔๐</w:t>
            </w:r>
          </w:p>
        </w:tc>
      </w:tr>
      <w:tr w:rsidR="00FF02A9" w:rsidRPr="009C6716" w:rsidTr="00FF02A9">
        <w:tc>
          <w:tcPr>
            <w:tcW w:w="1077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606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713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3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700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726" w:type="dxa"/>
            <w:gridSpan w:val="2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14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FF02A9" w:rsidRPr="009C6716" w:rsidTr="00FF02A9">
        <w:tc>
          <w:tcPr>
            <w:tcW w:w="1077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วิชาเลือกเสรี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วิชาเลือกเสรี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FF02A9" w:rsidRPr="009C6716" w:rsidTr="00FF02A9">
        <w:tc>
          <w:tcPr>
            <w:tcW w:w="1077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ว๒๓๒๐๑</w:t>
            </w: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โครงงานวิทยาศาสตร์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ท๒๓๒๐๒</w:t>
            </w: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หลักภาษาไทย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FF02A9" w:rsidRPr="009C6716" w:rsidTr="00FF02A9">
        <w:tc>
          <w:tcPr>
            <w:tcW w:w="1077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จ๒๓๒๐๑</w:t>
            </w: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ภาษาจีนเพื่อการสื่อสาร ๕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จ๒๓๒๐๒</w:t>
            </w: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ภาษาจีนเพื่อการสื่อสาร ๖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1077" w:type="dxa"/>
          </w:tcPr>
          <w:p w:rsidR="00FF02A9" w:rsidRPr="009C6716" w:rsidRDefault="00FF02A9" w:rsidP="0072199A">
            <w:pPr>
              <w:ind w:right="-5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ส๒๓๒๓๕</w:t>
            </w: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หน้าที่พลเมือง ๕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ind w:right="-5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ส๒๓๒๓</w:t>
            </w:r>
            <w:r w:rsidR="005D133D">
              <w:rPr>
                <w:rFonts w:asciiTheme="majorBidi" w:hAnsiTheme="majorBidi" w:cstheme="majorBidi" w:hint="cs"/>
                <w:sz w:val="28"/>
                <w:szCs w:val="28"/>
                <w:cs/>
              </w:rPr>
              <w:t>๖</w:t>
            </w: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หน้าที่พลเมือง ๖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1077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606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C6716">
              <w:rPr>
                <w:rFonts w:asciiTheme="majorBidi" w:hAnsiTheme="majorBidi" w:cstheme="majorBidi"/>
                <w:sz w:val="22"/>
                <w:szCs w:val="22"/>
                <w:cs/>
              </w:rPr>
              <w:t>กิจกรรมพัฒนาทักษะทางวิชาการ(</w:t>
            </w:r>
            <w:r w:rsidRPr="009C6716">
              <w:rPr>
                <w:rFonts w:asciiTheme="majorBidi" w:hAnsiTheme="majorBidi" w:cstheme="majorBidi"/>
                <w:sz w:val="22"/>
                <w:szCs w:val="22"/>
              </w:rPr>
              <w:t>PLC)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70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C6716">
              <w:rPr>
                <w:rFonts w:asciiTheme="majorBidi" w:hAnsiTheme="majorBidi" w:cstheme="majorBidi"/>
                <w:sz w:val="22"/>
                <w:szCs w:val="22"/>
                <w:cs/>
              </w:rPr>
              <w:t>กิจกรรมพัฒนาทักษะทางวิชาการ(</w:t>
            </w:r>
            <w:r w:rsidRPr="009C6716">
              <w:rPr>
                <w:rFonts w:asciiTheme="majorBidi" w:hAnsiTheme="majorBidi" w:cstheme="majorBidi"/>
                <w:sz w:val="22"/>
                <w:szCs w:val="22"/>
              </w:rPr>
              <w:t>PLC)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FF02A9" w:rsidRPr="009C6716" w:rsidTr="00FF02A9">
        <w:tc>
          <w:tcPr>
            <w:tcW w:w="1077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06" w:type="dxa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๓.๐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๑๒๐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700" w:type="dxa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26" w:type="dxa"/>
            <w:gridSpan w:val="2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๓.๐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๑๒๐</w:t>
            </w:r>
          </w:p>
        </w:tc>
      </w:tr>
      <w:tr w:rsidR="00FF02A9" w:rsidRPr="009C6716" w:rsidTr="00FF02A9">
        <w:tc>
          <w:tcPr>
            <w:tcW w:w="3683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713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3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2" w:type="dxa"/>
            <w:gridSpan w:val="3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684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14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FF02A9" w:rsidRPr="009C6716" w:rsidTr="00FF02A9">
        <w:tc>
          <w:tcPr>
            <w:tcW w:w="3683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กิจกรรมแนะแนว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2" w:type="dxa"/>
            <w:gridSpan w:val="3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กิจกรรมแนะแนว</w:t>
            </w:r>
          </w:p>
        </w:tc>
        <w:tc>
          <w:tcPr>
            <w:tcW w:w="68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3683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กิจกรรมนักเรียน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2" w:type="dxa"/>
            <w:gridSpan w:val="3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กิจกรรมนักเรียน</w:t>
            </w:r>
          </w:p>
        </w:tc>
        <w:tc>
          <w:tcPr>
            <w:tcW w:w="68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F02A9" w:rsidRPr="009C6716" w:rsidTr="00FF02A9">
        <w:tc>
          <w:tcPr>
            <w:tcW w:w="3683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ลูกเสือ / เนตรนารี 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2" w:type="dxa"/>
            <w:gridSpan w:val="3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ลูกเสือ / เนตรนารี </w:t>
            </w:r>
          </w:p>
        </w:tc>
        <w:tc>
          <w:tcPr>
            <w:tcW w:w="68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3683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กิจกรรมชุมนุม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2" w:type="dxa"/>
            <w:gridSpan w:val="3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กิจกรรมชุมนุม</w:t>
            </w:r>
          </w:p>
        </w:tc>
        <w:tc>
          <w:tcPr>
            <w:tcW w:w="68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FF02A9" w:rsidRPr="009C6716" w:rsidTr="00FF02A9">
        <w:tc>
          <w:tcPr>
            <w:tcW w:w="3683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กิจกรรมลดเวลาเรียนเพิ่มเวลารู้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2" w:type="dxa"/>
            <w:gridSpan w:val="3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กิจกรรมลดเวลาเรียนเพิ่มเวลารู้</w:t>
            </w:r>
          </w:p>
        </w:tc>
        <w:tc>
          <w:tcPr>
            <w:tcW w:w="68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FF02A9" w:rsidRPr="009C6716" w:rsidTr="00FF02A9">
        <w:tc>
          <w:tcPr>
            <w:tcW w:w="3683" w:type="dxa"/>
            <w:gridSpan w:val="2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713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33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2" w:type="dxa"/>
            <w:gridSpan w:val="3"/>
          </w:tcPr>
          <w:p w:rsidR="00FF02A9" w:rsidRPr="009C6716" w:rsidRDefault="00FF02A9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684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714" w:type="dxa"/>
            <w:vAlign w:val="center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FF02A9" w:rsidRPr="009C6716" w:rsidTr="00FF02A9">
        <w:tc>
          <w:tcPr>
            <w:tcW w:w="3683" w:type="dxa"/>
            <w:gridSpan w:val="2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1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2" w:type="dxa"/>
            <w:gridSpan w:val="3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8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๖๐</w:t>
            </w:r>
          </w:p>
        </w:tc>
      </w:tr>
      <w:tr w:rsidR="00FF02A9" w:rsidRPr="009C6716" w:rsidTr="00FF02A9">
        <w:tc>
          <w:tcPr>
            <w:tcW w:w="3683" w:type="dxa"/>
            <w:gridSpan w:val="2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13" w:type="dxa"/>
          </w:tcPr>
          <w:p w:rsidR="00FF02A9" w:rsidRPr="009C6716" w:rsidRDefault="00FF02A9" w:rsidP="004A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</w:t>
            </w:r>
            <w:r w:rsidR="004A1ACF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๔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633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softHyphen/>
              <w:t>๕๘๐</w:t>
            </w:r>
          </w:p>
        </w:tc>
        <w:tc>
          <w:tcPr>
            <w:tcW w:w="270" w:type="dxa"/>
          </w:tcPr>
          <w:p w:rsidR="00FF02A9" w:rsidRPr="009C6716" w:rsidRDefault="00FF02A9" w:rsidP="0072199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2" w:type="dxa"/>
            <w:gridSpan w:val="3"/>
          </w:tcPr>
          <w:p w:rsidR="00FF02A9" w:rsidRPr="009C6716" w:rsidRDefault="00FF02A9" w:rsidP="0072199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684" w:type="dxa"/>
          </w:tcPr>
          <w:p w:rsidR="00FF02A9" w:rsidRPr="009C6716" w:rsidRDefault="00FF02A9" w:rsidP="004A1A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</w:t>
            </w:r>
            <w:r w:rsidR="004A1ACF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๔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714" w:type="dxa"/>
          </w:tcPr>
          <w:p w:rsidR="00FF02A9" w:rsidRPr="009C6716" w:rsidRDefault="00FF02A9" w:rsidP="007219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softHyphen/>
              <w:t>๕๘๐</w:t>
            </w:r>
          </w:p>
        </w:tc>
      </w:tr>
    </w:tbl>
    <w:p w:rsidR="00904EC6" w:rsidRPr="009C6716" w:rsidRDefault="00904EC6" w:rsidP="00904EC6">
      <w:pPr>
        <w:jc w:val="center"/>
        <w:rPr>
          <w:rFonts w:asciiTheme="majorBidi" w:hAnsiTheme="majorBidi" w:cstheme="majorBidi"/>
          <w:b/>
          <w:bCs/>
        </w:rPr>
      </w:pPr>
    </w:p>
    <w:p w:rsidR="00ED7910" w:rsidRPr="009C6716" w:rsidRDefault="00ED7910" w:rsidP="00904EC6">
      <w:pPr>
        <w:jc w:val="center"/>
        <w:rPr>
          <w:rFonts w:asciiTheme="majorBidi" w:hAnsiTheme="majorBidi" w:cstheme="majorBidi"/>
          <w:b/>
          <w:bCs/>
        </w:rPr>
      </w:pPr>
    </w:p>
    <w:p w:rsidR="004C615B" w:rsidRDefault="004C615B" w:rsidP="00904EC6">
      <w:pPr>
        <w:jc w:val="center"/>
        <w:rPr>
          <w:rFonts w:asciiTheme="majorBidi" w:hAnsiTheme="majorBidi" w:cstheme="majorBidi"/>
          <w:b/>
          <w:bCs/>
        </w:rPr>
      </w:pPr>
    </w:p>
    <w:p w:rsidR="00FA0E66" w:rsidRDefault="00FA0E66" w:rsidP="00904EC6">
      <w:pPr>
        <w:jc w:val="center"/>
        <w:rPr>
          <w:rFonts w:asciiTheme="majorBidi" w:hAnsiTheme="majorBidi" w:cstheme="majorBidi"/>
          <w:b/>
          <w:bCs/>
        </w:rPr>
      </w:pPr>
    </w:p>
    <w:p w:rsidR="00C71A0C" w:rsidRDefault="00C71A0C" w:rsidP="00904EC6">
      <w:pPr>
        <w:jc w:val="center"/>
        <w:rPr>
          <w:rFonts w:asciiTheme="majorBidi" w:hAnsiTheme="majorBidi" w:cstheme="majorBidi"/>
          <w:b/>
          <w:bCs/>
        </w:rPr>
      </w:pPr>
    </w:p>
    <w:p w:rsidR="00876F84" w:rsidRDefault="00876F84" w:rsidP="00904EC6">
      <w:pPr>
        <w:jc w:val="center"/>
        <w:rPr>
          <w:rFonts w:asciiTheme="majorBidi" w:hAnsiTheme="majorBidi" w:cstheme="majorBidi"/>
          <w:b/>
          <w:bCs/>
        </w:rPr>
      </w:pPr>
    </w:p>
    <w:p w:rsidR="006540B6" w:rsidRPr="00AD6C66" w:rsidRDefault="006540B6" w:rsidP="006540B6">
      <w:pPr>
        <w:jc w:val="center"/>
        <w:rPr>
          <w:rFonts w:ascii="Angsana New" w:hAnsi="Angsana New"/>
          <w:b/>
          <w:bCs/>
          <w:sz w:val="30"/>
          <w:szCs w:val="30"/>
          <w:cs/>
        </w:rPr>
      </w:pPr>
      <w:r w:rsidRPr="00AD6C66">
        <w:rPr>
          <w:rFonts w:ascii="Angsana New" w:hAnsi="Angsana New"/>
          <w:b/>
          <w:bCs/>
          <w:sz w:val="30"/>
          <w:szCs w:val="30"/>
          <w:cs/>
        </w:rPr>
        <w:t>โครงสร้างหลักสูตรสถานศึกษา  ระดับชั้นมัธยมศึกษาตอนปลาย</w:t>
      </w:r>
      <w:r w:rsidRPr="00AD6C66">
        <w:rPr>
          <w:rFonts w:ascii="Angsana New" w:hAnsi="Angsana New"/>
          <w:b/>
          <w:bCs/>
          <w:sz w:val="30"/>
          <w:szCs w:val="30"/>
        </w:rPr>
        <w:t xml:space="preserve"> </w:t>
      </w:r>
      <w:r w:rsidRPr="00AD6C66">
        <w:rPr>
          <w:rFonts w:ascii="Angsana New" w:hAnsi="Angsana New" w:hint="cs"/>
          <w:b/>
          <w:bCs/>
          <w:sz w:val="30"/>
          <w:szCs w:val="30"/>
          <w:cs/>
        </w:rPr>
        <w:t>(ไฟฟ้ากำลัง ปีที่ ๑</w:t>
      </w:r>
      <w:r w:rsidRPr="00AD6C66">
        <w:rPr>
          <w:rFonts w:ascii="Angsana New" w:hAnsi="Angsana New"/>
          <w:b/>
          <w:bCs/>
          <w:sz w:val="30"/>
          <w:szCs w:val="30"/>
        </w:rPr>
        <w:t>-</w:t>
      </w:r>
      <w:r w:rsidRPr="00AD6C66">
        <w:rPr>
          <w:rFonts w:ascii="Angsana New" w:hAnsi="Angsana New" w:hint="cs"/>
          <w:b/>
          <w:bCs/>
          <w:sz w:val="30"/>
          <w:szCs w:val="30"/>
          <w:cs/>
        </w:rPr>
        <w:t>การโรงแรม ปีที่ ๑)</w:t>
      </w:r>
    </w:p>
    <w:p w:rsidR="006540B6" w:rsidRPr="007D679C" w:rsidRDefault="006540B6" w:rsidP="006540B6">
      <w:pPr>
        <w:tabs>
          <w:tab w:val="center" w:pos="5244"/>
          <w:tab w:val="left" w:pos="6945"/>
        </w:tabs>
        <w:jc w:val="center"/>
        <w:rPr>
          <w:rFonts w:ascii="Angsana New" w:hAnsi="Angsana New"/>
          <w:b/>
          <w:bCs/>
          <w:cs/>
        </w:rPr>
      </w:pPr>
      <w:r w:rsidRPr="007D679C">
        <w:rPr>
          <w:rFonts w:ascii="Angsana New" w:hAnsi="Angsana New"/>
          <w:b/>
          <w:bCs/>
          <w:cs/>
        </w:rPr>
        <w:t xml:space="preserve">ปีการศึกษา </w:t>
      </w:r>
      <w:r>
        <w:rPr>
          <w:rFonts w:ascii="Angsana New" w:hAnsi="Angsana New" w:hint="cs"/>
          <w:b/>
          <w:bCs/>
          <w:cs/>
        </w:rPr>
        <w:t xml:space="preserve">๒๕๖๓ ( </w:t>
      </w:r>
      <w:proofErr w:type="spellStart"/>
      <w:r>
        <w:rPr>
          <w:rFonts w:ascii="Angsana New" w:hAnsi="Angsana New" w:hint="cs"/>
          <w:b/>
          <w:bCs/>
          <w:cs/>
        </w:rPr>
        <w:t>วิทย์</w:t>
      </w:r>
      <w:proofErr w:type="spellEnd"/>
      <w:r>
        <w:rPr>
          <w:rFonts w:ascii="Angsana New" w:hAnsi="Angsana New"/>
          <w:b/>
          <w:bCs/>
        </w:rPr>
        <w:t xml:space="preserve"> – </w:t>
      </w:r>
      <w:r>
        <w:rPr>
          <w:rFonts w:ascii="Angsana New" w:hAnsi="Angsana New" w:hint="cs"/>
          <w:b/>
          <w:bCs/>
          <w:cs/>
        </w:rPr>
        <w:t>คณิต )</w:t>
      </w:r>
      <w:r w:rsidRPr="00CB1127">
        <w:rPr>
          <w:rFonts w:ascii="Angsana New" w:hAnsi="Angsana New" w:hint="cs"/>
          <w:b/>
          <w:bCs/>
          <w:color w:val="C00000"/>
          <w:sz w:val="36"/>
          <w:szCs w:val="36"/>
          <w:cs/>
        </w:rPr>
        <w:t>เรียน ๒</w:t>
      </w:r>
      <w:r>
        <w:rPr>
          <w:rFonts w:ascii="Angsana New" w:hAnsi="Angsana New" w:hint="cs"/>
          <w:b/>
          <w:bCs/>
          <w:color w:val="C00000"/>
          <w:sz w:val="36"/>
          <w:szCs w:val="36"/>
          <w:cs/>
        </w:rPr>
        <w:t>๐</w:t>
      </w:r>
      <w:r w:rsidRPr="00CB1127">
        <w:rPr>
          <w:rFonts w:ascii="Angsana New" w:hAnsi="Angsana New" w:hint="cs"/>
          <w:b/>
          <w:bCs/>
          <w:color w:val="C00000"/>
          <w:sz w:val="36"/>
          <w:szCs w:val="36"/>
          <w:cs/>
        </w:rPr>
        <w:t xml:space="preserve"> สัปดาห์ จัด ๘ คาบ</w:t>
      </w:r>
      <w:r>
        <w:rPr>
          <w:rFonts w:ascii="Angsana New" w:hAnsi="Angsana New" w:hint="cs"/>
          <w:b/>
          <w:bCs/>
          <w:cs/>
        </w:rPr>
        <w:t xml:space="preserve"> (กิจกรรมจัดนอกตารางเรียน)</w:t>
      </w:r>
    </w:p>
    <w:tbl>
      <w:tblPr>
        <w:tblW w:w="1038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590"/>
        <w:gridCol w:w="709"/>
        <w:gridCol w:w="708"/>
        <w:gridCol w:w="236"/>
        <w:gridCol w:w="1106"/>
        <w:gridCol w:w="2520"/>
        <w:gridCol w:w="737"/>
        <w:gridCol w:w="709"/>
      </w:tblGrid>
      <w:tr w:rsidR="006540B6" w:rsidRPr="007D679C" w:rsidTr="0072199A">
        <w:tc>
          <w:tcPr>
            <w:tcW w:w="5075" w:type="dxa"/>
            <w:gridSpan w:val="4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cs/>
              </w:rPr>
              <w:tab/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ชั้นมัธยมศึกษาปีที่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/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(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072" w:type="dxa"/>
            <w:gridSpan w:val="4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ชั้นมัธยมศึกษาปีที่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/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๑ 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(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6540B6" w:rsidRPr="007D679C" w:rsidTr="0072199A">
        <w:tc>
          <w:tcPr>
            <w:tcW w:w="1068" w:type="dxa"/>
            <w:shd w:val="clear" w:color="auto" w:fill="auto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20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37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ท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ภาษาไทย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ท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ภาษาไทย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rPr>
          <w:trHeight w:val="328"/>
        </w:trPr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คณิตศาสตร์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คณิตศาสตร์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ว๓๑๑๐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วิทยาศาสตร์กายภาพ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ว๓๑๑๘๒</w:t>
            </w:r>
          </w:p>
        </w:tc>
        <w:tc>
          <w:tcPr>
            <w:tcW w:w="2520" w:type="dxa"/>
          </w:tcPr>
          <w:p w:rsidR="006540B6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วิทยาการคำนวณ ๑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วิทยาศาสตร์กายภาพ ๒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๓๑๑๐๓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สังคมศึกษาฯ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</w:t>
            </w:r>
            <w:r>
              <w:rPr>
                <w:rFonts w:ascii="Angsana New" w:hAnsi="Angsana New"/>
                <w:sz w:val="28"/>
                <w:szCs w:val="28"/>
                <w:cs/>
              </w:rPr>
              <w:t>ชีว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ภาพ 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ส๓๑๑๐๔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ประวัติศาสตร์ไทย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tabs>
                <w:tab w:val="left" w:pos="195"/>
                <w:tab w:val="center" w:pos="30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๓๑๑๐๔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</w:t>
            </w:r>
            <w:r>
              <w:rPr>
                <w:rFonts w:ascii="Angsana New" w:hAnsi="Angsana New"/>
                <w:sz w:val="28"/>
                <w:szCs w:val="28"/>
                <w:cs/>
              </w:rPr>
              <w:t>โลก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และอวกาศ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สุขศึกษ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า</w:t>
            </w:r>
            <w:r w:rsidR="006F4DF6">
              <w:rPr>
                <w:rFonts w:ascii="Angsana New" w:hAnsi="Angsana New" w:hint="cs"/>
                <w:sz w:val="28"/>
                <w:szCs w:val="28"/>
                <w:cs/>
              </w:rPr>
              <w:t>และพลศึกษา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ว๓๑๑๘๑</w:t>
            </w:r>
          </w:p>
        </w:tc>
        <w:tc>
          <w:tcPr>
            <w:tcW w:w="2590" w:type="dxa"/>
          </w:tcPr>
          <w:p w:rsidR="006540B6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การออกแบบและเทคโนโลยี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ศ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ศิลปะ ๘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สังคมศึกษาฯ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tabs>
                <w:tab w:val="left" w:pos="195"/>
                <w:tab w:val="center" w:pos="30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ง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542252" w:rsidRDefault="006540B6" w:rsidP="006F4DF6">
            <w:pPr>
              <w:ind w:right="-108"/>
              <w:rPr>
                <w:rFonts w:ascii="Angsana New" w:hAnsi="Angsana New"/>
                <w:sz w:val="28"/>
                <w:szCs w:val="28"/>
              </w:rPr>
            </w:pPr>
            <w:r w:rsidRPr="00542252">
              <w:rPr>
                <w:rFonts w:ascii="Angsana New" w:hAnsi="Angsana New"/>
                <w:sz w:val="28"/>
                <w:szCs w:val="28"/>
                <w:cs/>
              </w:rPr>
              <w:t>การงานอาชีพ</w:t>
            </w:r>
            <w:r w:rsidRPr="00542252">
              <w:rPr>
                <w:rFonts w:ascii="Angsana New" w:hAnsi="Angsana New" w:hint="cs"/>
                <w:sz w:val="28"/>
                <w:szCs w:val="28"/>
                <w:cs/>
              </w:rPr>
              <w:t xml:space="preserve">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ส๓๑๑๐๒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ประวัติศาสตร์ไทย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tabs>
                <w:tab w:val="left" w:pos="195"/>
                <w:tab w:val="center" w:pos="30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อ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ภาษาอังกฤษ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สุขศึกษา</w:t>
            </w:r>
            <w:r w:rsidR="006F4DF6">
              <w:rPr>
                <w:rFonts w:ascii="Angsana New" w:hAnsi="Angsana New" w:hint="cs"/>
                <w:sz w:val="28"/>
                <w:szCs w:val="28"/>
                <w:cs/>
              </w:rPr>
              <w:t>และพลศึกษา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20" w:type="dxa"/>
          </w:tcPr>
          <w:p w:rsidR="006540B6" w:rsidRPr="007D679C" w:rsidRDefault="006540B6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๗.๐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๒๘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1068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ศ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ศิลปะ๗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20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737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6540B6" w:rsidRPr="007D679C" w:rsidTr="0072199A">
        <w:tc>
          <w:tcPr>
            <w:tcW w:w="106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ง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6F4DF6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การงานอาชีพ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  <w:r w:rsidR="0010025A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๒๐๑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ฟิสิกส์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106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อ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ภาษาอังกฤษ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10025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  <w:r w:rsidR="0010025A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๒๒๑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เคมี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๑.๕</w:t>
            </w:r>
          </w:p>
        </w:tc>
        <w:tc>
          <w:tcPr>
            <w:tcW w:w="709" w:type="dxa"/>
          </w:tcPr>
          <w:p w:rsidR="006540B6" w:rsidRDefault="006540B6" w:rsidP="0072199A">
            <w:pPr>
              <w:jc w:val="center"/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</w:t>
            </w:r>
            <w:r w:rsidRPr="001E3B26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106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90" w:type="dxa"/>
          </w:tcPr>
          <w:p w:rsidR="006540B6" w:rsidRPr="007D679C" w:rsidRDefault="006540B6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  <w:r w:rsidR="0010025A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๒๔๑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ชีววิทยา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Default="006540B6" w:rsidP="0072199A">
            <w:pPr>
              <w:jc w:val="center"/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1E3B26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026EE2" w:rsidTr="0072199A">
        <w:trPr>
          <w:trHeight w:val="184"/>
        </w:trPr>
        <w:tc>
          <w:tcPr>
            <w:tcW w:w="1068" w:type="dxa"/>
            <w:vAlign w:val="center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นก</w:t>
            </w:r>
            <w:r w:rsidRPr="00026EE2">
              <w:rPr>
                <w:rFonts w:ascii="Angsana New" w:hAnsi="Angsana New"/>
                <w:sz w:val="28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6540B6" w:rsidRPr="00026EE2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ค๓๑๒๐๒</w:t>
            </w:r>
          </w:p>
        </w:tc>
        <w:tc>
          <w:tcPr>
            <w:tcW w:w="2520" w:type="dxa"/>
            <w:shd w:val="clear" w:color="auto" w:fill="FFFFFF" w:themeFill="background1"/>
          </w:tcPr>
          <w:p w:rsidR="006540B6" w:rsidRPr="004F083B" w:rsidRDefault="004F083B" w:rsidP="0072199A">
            <w:pPr>
              <w:rPr>
                <w:rFonts w:ascii="Angsana New" w:hAnsi="Angsana New"/>
                <w:sz w:val="26"/>
                <w:szCs w:val="26"/>
                <w:cs/>
              </w:rPr>
            </w:pPr>
            <w:r w:rsidRPr="004F083B">
              <w:rPr>
                <w:rFonts w:ascii="Angsana New" w:hAnsi="Angsana New" w:hint="cs"/>
                <w:sz w:val="26"/>
                <w:szCs w:val="26"/>
                <w:cs/>
              </w:rPr>
              <w:t>หลักการนับและความน่าจะเป็น</w:t>
            </w:r>
          </w:p>
        </w:tc>
        <w:tc>
          <w:tcPr>
            <w:tcW w:w="737" w:type="dxa"/>
            <w:shd w:val="clear" w:color="auto" w:fill="FFFFFF" w:themeFill="background1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  <w:shd w:val="clear" w:color="auto" w:fill="FFFFFF" w:themeFill="background1"/>
          </w:tcPr>
          <w:p w:rsidR="006540B6" w:rsidRPr="00026EE2" w:rsidRDefault="006540B6" w:rsidP="0072199A">
            <w:pPr>
              <w:tabs>
                <w:tab w:val="center" w:pos="246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026EE2" w:rsidTr="0072199A">
        <w:trPr>
          <w:trHeight w:val="184"/>
        </w:trPr>
        <w:tc>
          <w:tcPr>
            <w:tcW w:w="1068" w:type="dxa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ค๓๑๒๐๑</w:t>
            </w:r>
          </w:p>
        </w:tc>
        <w:tc>
          <w:tcPr>
            <w:tcW w:w="2590" w:type="dxa"/>
            <w:shd w:val="clear" w:color="auto" w:fill="auto"/>
          </w:tcPr>
          <w:p w:rsidR="006540B6" w:rsidRPr="00026EE2" w:rsidRDefault="004F083B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เซตและตรรกศาสตร์</w:t>
            </w:r>
          </w:p>
        </w:tc>
        <w:tc>
          <w:tcPr>
            <w:tcW w:w="709" w:type="dxa"/>
            <w:shd w:val="clear" w:color="auto" w:fill="auto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  <w:shd w:val="clear" w:color="auto" w:fill="auto"/>
          </w:tcPr>
          <w:p w:rsidR="006540B6" w:rsidRPr="00026EE2" w:rsidRDefault="006540B6" w:rsidP="0072199A">
            <w:pPr>
              <w:tabs>
                <w:tab w:val="center" w:pos="246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026EE2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6540B6" w:rsidRPr="003B7AD9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ส๓๐๒๓๒</w:t>
            </w:r>
          </w:p>
        </w:tc>
        <w:tc>
          <w:tcPr>
            <w:tcW w:w="2520" w:type="dxa"/>
            <w:shd w:val="clear" w:color="auto" w:fill="FFFFFF" w:themeFill="background1"/>
          </w:tcPr>
          <w:p w:rsidR="006540B6" w:rsidRPr="003B7AD9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หน้าที่พลเมือง ๒ (บูรฯชุมนุม)</w:t>
            </w:r>
          </w:p>
        </w:tc>
        <w:tc>
          <w:tcPr>
            <w:tcW w:w="737" w:type="dxa"/>
            <w:shd w:val="clear" w:color="auto" w:fill="FFFFFF" w:themeFill="background1"/>
          </w:tcPr>
          <w:p w:rsidR="006540B6" w:rsidRPr="003B7AD9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  <w:shd w:val="clear" w:color="auto" w:fill="FFFFFF" w:themeFill="background1"/>
          </w:tcPr>
          <w:p w:rsidR="006540B6" w:rsidRPr="003B7AD9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๒๐</w:t>
            </w:r>
          </w:p>
        </w:tc>
      </w:tr>
      <w:tr w:rsidR="006540B6" w:rsidRPr="003B7AD9" w:rsidTr="0072199A">
        <w:trPr>
          <w:trHeight w:val="184"/>
        </w:trPr>
        <w:tc>
          <w:tcPr>
            <w:tcW w:w="1068" w:type="dxa"/>
          </w:tcPr>
          <w:p w:rsidR="006540B6" w:rsidRPr="003B7AD9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ส๓๐๒๓๑</w:t>
            </w:r>
          </w:p>
        </w:tc>
        <w:tc>
          <w:tcPr>
            <w:tcW w:w="2590" w:type="dxa"/>
            <w:shd w:val="clear" w:color="auto" w:fill="auto"/>
          </w:tcPr>
          <w:p w:rsidR="006540B6" w:rsidRPr="003B7AD9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หน้าที่พลเมือง ๑ (บูรฯชุมนุม)</w:t>
            </w:r>
          </w:p>
        </w:tc>
        <w:tc>
          <w:tcPr>
            <w:tcW w:w="709" w:type="dxa"/>
            <w:shd w:val="clear" w:color="auto" w:fill="auto"/>
          </w:tcPr>
          <w:p w:rsidR="006540B6" w:rsidRPr="003B7AD9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  <w:shd w:val="clear" w:color="auto" w:fill="auto"/>
          </w:tcPr>
          <w:p w:rsidR="006540B6" w:rsidRPr="003B7AD9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3B7AD9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3F7A2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30230</w:t>
            </w:r>
          </w:p>
        </w:tc>
        <w:tc>
          <w:tcPr>
            <w:tcW w:w="2520" w:type="dxa"/>
          </w:tcPr>
          <w:p w:rsidR="006540B6" w:rsidRPr="009C1CCD" w:rsidRDefault="006540B6" w:rsidP="0072199A">
            <w:pPr>
              <w:rPr>
                <w:rFonts w:ascii="Angsana New" w:hAnsi="Angsana New"/>
                <w:color w:val="FF0000"/>
                <w:sz w:val="24"/>
                <w:szCs w:val="24"/>
                <w:cs/>
              </w:rPr>
            </w:pPr>
            <w:r w:rsidRPr="009C1CCD">
              <w:rPr>
                <w:rFonts w:ascii="TH SarabunIT๙" w:hAnsi="TH SarabunIT๙" w:cs="TH SarabunIT๙"/>
                <w:b/>
                <w:bCs/>
                <w:noProof/>
                <w:color w:val="FF0000"/>
                <w:sz w:val="24"/>
                <w:szCs w:val="24"/>
                <w:cs/>
              </w:rPr>
              <w:t>เขียนแบบเทคนิคเบื้องต้น</w:t>
            </w:r>
            <w:r w:rsidRPr="009C1CCD">
              <w:rPr>
                <w:rFonts w:ascii="Angsana New" w:hAnsi="Angsana New" w:hint="cs"/>
                <w:color w:val="FF0000"/>
                <w:sz w:val="24"/>
                <w:szCs w:val="24"/>
                <w:cs/>
              </w:rPr>
              <w:t xml:space="preserve"> (</w:t>
            </w:r>
            <w:proofErr w:type="spellStart"/>
            <w:r w:rsidRPr="009C1CCD">
              <w:rPr>
                <w:rFonts w:ascii="Angsana New" w:hAnsi="Angsana New" w:hint="cs"/>
                <w:color w:val="FF0000"/>
                <w:sz w:val="24"/>
                <w:szCs w:val="24"/>
                <w:cs/>
              </w:rPr>
              <w:t>ปวช</w:t>
            </w:r>
            <w:proofErr w:type="spellEnd"/>
            <w:r w:rsidRPr="009C1CCD">
              <w:rPr>
                <w:rFonts w:ascii="Angsana New" w:hAnsi="Angsana New" w:hint="cs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737" w:type="dxa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6540B6" w:rsidRPr="007D679C" w:rsidTr="0072199A">
        <w:trPr>
          <w:trHeight w:val="184"/>
        </w:trPr>
        <w:tc>
          <w:tcPr>
            <w:tcW w:w="1068" w:type="dxa"/>
            <w:vAlign w:val="center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30237</w:t>
            </w:r>
          </w:p>
        </w:tc>
        <w:tc>
          <w:tcPr>
            <w:tcW w:w="2590" w:type="dxa"/>
            <w:shd w:val="clear" w:color="auto" w:fill="auto"/>
          </w:tcPr>
          <w:p w:rsidR="006540B6" w:rsidRPr="004F2C72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การเขียนแบบไฟฟ้า</w:t>
            </w: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 xml:space="preserve"> (</w:t>
            </w:r>
            <w:proofErr w:type="spellStart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8" w:type="dxa"/>
            <w:shd w:val="clear" w:color="auto" w:fill="auto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3F7A2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3023</w:t>
            </w:r>
            <w:r w:rsidRPr="003F7A22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๓</w:t>
            </w:r>
          </w:p>
        </w:tc>
        <w:tc>
          <w:tcPr>
            <w:tcW w:w="2520" w:type="dxa"/>
          </w:tcPr>
          <w:p w:rsidR="006540B6" w:rsidRPr="002E0AD0" w:rsidRDefault="006540B6" w:rsidP="0072199A">
            <w:pPr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2E0AD0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งานฝึกฝีมือ</w:t>
            </w: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 xml:space="preserve"> (</w:t>
            </w:r>
            <w:proofErr w:type="spellStart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37" w:type="dxa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6540B6" w:rsidRPr="00F53845" w:rsidTr="0072199A">
        <w:trPr>
          <w:trHeight w:val="184"/>
        </w:trPr>
        <w:tc>
          <w:tcPr>
            <w:tcW w:w="1068" w:type="dxa"/>
            <w:vAlign w:val="center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3023</w:t>
            </w:r>
            <w:r w:rsidRPr="004F2C72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๘</w:t>
            </w:r>
          </w:p>
        </w:tc>
        <w:tc>
          <w:tcPr>
            <w:tcW w:w="2590" w:type="dxa"/>
            <w:shd w:val="clear" w:color="auto" w:fill="auto"/>
          </w:tcPr>
          <w:p w:rsidR="006540B6" w:rsidRPr="004F2C72" w:rsidRDefault="006540B6" w:rsidP="0072199A">
            <w:pPr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วงจรไฟฟ้ากระแสตรง</w:t>
            </w: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(</w:t>
            </w:r>
            <w:proofErr w:type="spellStart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8" w:type="dxa"/>
            <w:shd w:val="clear" w:color="auto" w:fill="auto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6540B6" w:rsidRPr="00F53845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3F7A22" w:rsidRDefault="006540B6" w:rsidP="0072199A">
            <w:pPr>
              <w:rPr>
                <w:color w:val="FF0000"/>
                <w:cs/>
              </w:rPr>
            </w:pP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3023</w:t>
            </w:r>
            <w:r w:rsidRPr="003F7A22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๔</w:t>
            </w:r>
          </w:p>
        </w:tc>
        <w:tc>
          <w:tcPr>
            <w:tcW w:w="2520" w:type="dxa"/>
          </w:tcPr>
          <w:p w:rsidR="006540B6" w:rsidRPr="009C1CCD" w:rsidRDefault="006540B6" w:rsidP="0072199A">
            <w:pPr>
              <w:rPr>
                <w:rFonts w:ascii="Angsana New" w:hAnsi="Angsana New"/>
                <w:b/>
                <w:bCs/>
                <w:color w:val="FF0000"/>
                <w:sz w:val="18"/>
                <w:szCs w:val="20"/>
              </w:rPr>
            </w:pPr>
            <w:r w:rsidRPr="009C1CCD">
              <w:rPr>
                <w:rFonts w:ascii="TH SarabunIT๙" w:hAnsi="TH SarabunIT๙" w:cs="TH SarabunIT๙"/>
                <w:b/>
                <w:bCs/>
                <w:noProof/>
                <w:color w:val="FF0000"/>
                <w:sz w:val="18"/>
                <w:szCs w:val="20"/>
                <w:cs/>
              </w:rPr>
              <w:t>งานเชื่อมและโลหะแผ่นเบื้องต้น</w:t>
            </w:r>
            <w:r w:rsidRPr="009C1CCD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18"/>
                <w:szCs w:val="20"/>
                <w:cs/>
              </w:rPr>
              <w:t xml:space="preserve"> </w:t>
            </w:r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 xml:space="preserve"> (</w:t>
            </w:r>
            <w:proofErr w:type="spellStart"/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>ปวช</w:t>
            </w:r>
            <w:proofErr w:type="spellEnd"/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>)</w:t>
            </w:r>
          </w:p>
        </w:tc>
        <w:tc>
          <w:tcPr>
            <w:tcW w:w="737" w:type="dxa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6540B6" w:rsidRPr="00587C26" w:rsidTr="0072199A">
        <w:trPr>
          <w:trHeight w:val="184"/>
        </w:trPr>
        <w:tc>
          <w:tcPr>
            <w:tcW w:w="1068" w:type="dxa"/>
            <w:vAlign w:val="center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3023</w:t>
            </w:r>
            <w:r w:rsidRPr="004F2C72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๙</w:t>
            </w:r>
          </w:p>
        </w:tc>
        <w:tc>
          <w:tcPr>
            <w:tcW w:w="2590" w:type="dxa"/>
            <w:shd w:val="clear" w:color="auto" w:fill="auto"/>
          </w:tcPr>
          <w:p w:rsidR="006540B6" w:rsidRPr="004F2C72" w:rsidRDefault="006540B6" w:rsidP="0072199A">
            <w:pPr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szCs w:val="28"/>
                <w:cs/>
              </w:rPr>
              <w:t>การติดตั้งไฟฟ้าในอาคาร</w:t>
            </w:r>
            <w:r w:rsidRPr="004F2C72"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(</w:t>
            </w:r>
            <w:proofErr w:type="spellStart"/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4F2C72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๓.๐</w:t>
            </w:r>
          </w:p>
        </w:tc>
        <w:tc>
          <w:tcPr>
            <w:tcW w:w="708" w:type="dxa"/>
            <w:shd w:val="clear" w:color="auto" w:fill="auto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๑๒๐</w:t>
            </w:r>
          </w:p>
        </w:tc>
        <w:tc>
          <w:tcPr>
            <w:tcW w:w="236" w:type="dxa"/>
          </w:tcPr>
          <w:p w:rsidR="006540B6" w:rsidRPr="00587C26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3F7A22" w:rsidRDefault="006540B6" w:rsidP="0072199A">
            <w:pPr>
              <w:rPr>
                <w:color w:val="FF0000"/>
              </w:rPr>
            </w:pP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</w:t>
            </w:r>
            <w:r w:rsidRPr="003F7A22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๔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0</w:t>
            </w:r>
          </w:p>
        </w:tc>
        <w:tc>
          <w:tcPr>
            <w:tcW w:w="2520" w:type="dxa"/>
          </w:tcPr>
          <w:p w:rsidR="006540B6" w:rsidRPr="009C1CCD" w:rsidRDefault="006540B6" w:rsidP="0072199A">
            <w:pPr>
              <w:rPr>
                <w:rFonts w:ascii="Angsana New" w:hAnsi="Angsana New"/>
                <w:b/>
                <w:bCs/>
                <w:color w:val="FF0000"/>
                <w:sz w:val="18"/>
                <w:szCs w:val="20"/>
              </w:rPr>
            </w:pPr>
            <w:r w:rsidRPr="009C1CCD">
              <w:rPr>
                <w:rFonts w:ascii="TH SarabunIT๙" w:hAnsi="TH SarabunIT๙" w:cs="TH SarabunIT๙"/>
                <w:b/>
                <w:bCs/>
                <w:noProof/>
                <w:color w:val="FF0000"/>
                <w:sz w:val="18"/>
                <w:szCs w:val="20"/>
                <w:cs/>
              </w:rPr>
              <w:t>อาชีวอนามัยและความ</w:t>
            </w:r>
            <w:r w:rsidRPr="009C1CCD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18"/>
                <w:szCs w:val="20"/>
                <w:cs/>
              </w:rPr>
              <w:t>ป</w:t>
            </w:r>
            <w:r w:rsidRPr="009C1CCD">
              <w:rPr>
                <w:rFonts w:ascii="TH SarabunIT๙" w:hAnsi="TH SarabunIT๙" w:cs="TH SarabunIT๙"/>
                <w:b/>
                <w:bCs/>
                <w:noProof/>
                <w:color w:val="FF0000"/>
                <w:sz w:val="18"/>
                <w:szCs w:val="20"/>
                <w:cs/>
              </w:rPr>
              <w:t>ลอดภัย</w:t>
            </w:r>
            <w:r w:rsidRPr="009C1CCD">
              <w:rPr>
                <w:rFonts w:ascii="Angsana New" w:hAnsi="Angsana New"/>
                <w:b/>
                <w:bCs/>
                <w:color w:val="FF0000"/>
                <w:sz w:val="18"/>
                <w:szCs w:val="20"/>
              </w:rPr>
              <w:t xml:space="preserve"> </w:t>
            </w:r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 xml:space="preserve"> (</w:t>
            </w:r>
            <w:proofErr w:type="spellStart"/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>ปวช</w:t>
            </w:r>
            <w:proofErr w:type="spellEnd"/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>)</w:t>
            </w:r>
          </w:p>
        </w:tc>
        <w:tc>
          <w:tcPr>
            <w:tcW w:w="737" w:type="dxa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6540B6" w:rsidRPr="00587C26" w:rsidTr="0072199A">
        <w:trPr>
          <w:trHeight w:val="184"/>
        </w:trPr>
        <w:tc>
          <w:tcPr>
            <w:tcW w:w="1068" w:type="dxa"/>
            <w:vAlign w:val="center"/>
          </w:tcPr>
          <w:p w:rsidR="006540B6" w:rsidRPr="004F2C72" w:rsidRDefault="006540B6" w:rsidP="0072199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</w:pPr>
          </w:p>
        </w:tc>
        <w:tc>
          <w:tcPr>
            <w:tcW w:w="2590" w:type="dxa"/>
            <w:shd w:val="clear" w:color="auto" w:fill="auto"/>
          </w:tcPr>
          <w:p w:rsidR="006540B6" w:rsidRPr="00AC46E3" w:rsidRDefault="006540B6" w:rsidP="0072199A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AC46E3"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  <w:shd w:val="clear" w:color="auto" w:fill="auto"/>
          </w:tcPr>
          <w:p w:rsidR="006540B6" w:rsidRPr="00AC46E3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๘.๕</w:t>
            </w:r>
          </w:p>
        </w:tc>
        <w:tc>
          <w:tcPr>
            <w:tcW w:w="708" w:type="dxa"/>
            <w:shd w:val="clear" w:color="auto" w:fill="auto"/>
          </w:tcPr>
          <w:p w:rsidR="006540B6" w:rsidRPr="00AC46E3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๓๔๐</w:t>
            </w:r>
          </w:p>
        </w:tc>
        <w:tc>
          <w:tcPr>
            <w:tcW w:w="236" w:type="dxa"/>
          </w:tcPr>
          <w:p w:rsidR="006540B6" w:rsidRPr="00587C26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3F7A22" w:rsidRDefault="006540B6" w:rsidP="0072199A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</w:pP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</w:t>
            </w:r>
            <w:r w:rsidRPr="003F7A22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๔๘</w:t>
            </w:r>
          </w:p>
        </w:tc>
        <w:tc>
          <w:tcPr>
            <w:tcW w:w="2520" w:type="dxa"/>
          </w:tcPr>
          <w:p w:rsidR="006540B6" w:rsidRPr="009C1CCD" w:rsidRDefault="006540B6" w:rsidP="0072199A">
            <w:pPr>
              <w:rPr>
                <w:rFonts w:ascii="Angsana New" w:hAnsi="Angsana New"/>
                <w:b/>
                <w:bCs/>
                <w:color w:val="FF0000"/>
                <w:sz w:val="22"/>
                <w:szCs w:val="24"/>
              </w:rPr>
            </w:pPr>
            <w:r w:rsidRPr="009C1CCD">
              <w:rPr>
                <w:rFonts w:ascii="TH SarabunIT๙" w:hAnsi="TH SarabunIT๙" w:cs="TH SarabunIT๙"/>
                <w:b/>
                <w:bCs/>
                <w:noProof/>
                <w:color w:val="FF0000"/>
                <w:sz w:val="22"/>
                <w:szCs w:val="24"/>
                <w:cs/>
              </w:rPr>
              <w:t>กฎและมาตรฐานทางไฟฟ้า</w:t>
            </w:r>
            <w:r w:rsidRPr="009C1CCD">
              <w:rPr>
                <w:rFonts w:ascii="Angsana New" w:hAnsi="Angsana New"/>
                <w:b/>
                <w:bCs/>
                <w:color w:val="FF0000"/>
                <w:sz w:val="22"/>
                <w:szCs w:val="24"/>
              </w:rPr>
              <w:t xml:space="preserve"> </w:t>
            </w:r>
            <w:r w:rsidRPr="009C1CCD">
              <w:rPr>
                <w:rFonts w:ascii="Angsana New" w:hAnsi="Angsana New" w:hint="cs"/>
                <w:color w:val="FF0000"/>
                <w:sz w:val="22"/>
                <w:szCs w:val="24"/>
                <w:cs/>
              </w:rPr>
              <w:t xml:space="preserve"> (</w:t>
            </w:r>
            <w:proofErr w:type="spellStart"/>
            <w:r w:rsidRPr="009C1CCD">
              <w:rPr>
                <w:rFonts w:ascii="Angsana New" w:hAnsi="Angsana New" w:hint="cs"/>
                <w:color w:val="FF0000"/>
                <w:sz w:val="22"/>
                <w:szCs w:val="24"/>
                <w:cs/>
              </w:rPr>
              <w:t>ปวช</w:t>
            </w:r>
            <w:proofErr w:type="spellEnd"/>
            <w:r w:rsidRPr="009C1CCD">
              <w:rPr>
                <w:rFonts w:ascii="Angsana New" w:hAnsi="Angsana New" w:hint="cs"/>
                <w:color w:val="FF0000"/>
                <w:sz w:val="22"/>
                <w:szCs w:val="24"/>
                <w:cs/>
              </w:rPr>
              <w:t>)</w:t>
            </w:r>
          </w:p>
        </w:tc>
        <w:tc>
          <w:tcPr>
            <w:tcW w:w="737" w:type="dxa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6540B6" w:rsidRPr="00587C26" w:rsidTr="0072199A">
        <w:trPr>
          <w:trHeight w:val="184"/>
        </w:trPr>
        <w:tc>
          <w:tcPr>
            <w:tcW w:w="1068" w:type="dxa"/>
            <w:vAlign w:val="center"/>
          </w:tcPr>
          <w:p w:rsidR="006540B6" w:rsidRPr="004F2C72" w:rsidRDefault="006540B6" w:rsidP="0072199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</w:pPr>
          </w:p>
        </w:tc>
        <w:tc>
          <w:tcPr>
            <w:tcW w:w="2590" w:type="dxa"/>
            <w:shd w:val="clear" w:color="auto" w:fill="auto"/>
          </w:tcPr>
          <w:p w:rsidR="006540B6" w:rsidRPr="004F2C72" w:rsidRDefault="006540B6" w:rsidP="0072199A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szCs w:val="28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36" w:type="dxa"/>
          </w:tcPr>
          <w:p w:rsidR="006540B6" w:rsidRPr="00587C26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3F7A22" w:rsidRDefault="006540B6" w:rsidP="0072199A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</w:pPr>
          </w:p>
        </w:tc>
        <w:tc>
          <w:tcPr>
            <w:tcW w:w="2520" w:type="dxa"/>
          </w:tcPr>
          <w:p w:rsidR="006540B6" w:rsidRPr="00AC46E3" w:rsidRDefault="006540B6" w:rsidP="0072199A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AC46E3"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  <w:t>รวม</w:t>
            </w:r>
          </w:p>
        </w:tc>
        <w:tc>
          <w:tcPr>
            <w:tcW w:w="737" w:type="dxa"/>
          </w:tcPr>
          <w:p w:rsidR="006540B6" w:rsidRPr="00AC46E3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๑๕.๕</w:t>
            </w:r>
          </w:p>
        </w:tc>
        <w:tc>
          <w:tcPr>
            <w:tcW w:w="709" w:type="dxa"/>
          </w:tcPr>
          <w:p w:rsidR="006540B6" w:rsidRPr="00AC46E3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๖๒๐</w:t>
            </w:r>
          </w:p>
        </w:tc>
      </w:tr>
      <w:tr w:rsidR="006540B6" w:rsidRPr="007D679C" w:rsidTr="0072199A">
        <w:trPr>
          <w:trHeight w:val="184"/>
        </w:trPr>
        <w:tc>
          <w:tcPr>
            <w:tcW w:w="3658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709" w:type="dxa"/>
            <w:shd w:val="clear" w:color="auto" w:fill="auto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737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6540B6" w:rsidRPr="007D679C" w:rsidTr="0072199A">
        <w:trPr>
          <w:trHeight w:val="184"/>
        </w:trPr>
        <w:tc>
          <w:tcPr>
            <w:tcW w:w="3658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แนะแนว</w:t>
            </w:r>
          </w:p>
        </w:tc>
        <w:tc>
          <w:tcPr>
            <w:tcW w:w="709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แนะแนว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9021BA" w:rsidTr="0072199A">
        <w:trPr>
          <w:trHeight w:val="184"/>
        </w:trPr>
        <w:tc>
          <w:tcPr>
            <w:tcW w:w="3658" w:type="dxa"/>
            <w:gridSpan w:val="2"/>
          </w:tcPr>
          <w:p w:rsidR="006540B6" w:rsidRPr="009021BA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b/>
                <w:bCs/>
                <w:sz w:val="28"/>
                <w:szCs w:val="28"/>
                <w:u w:val="single"/>
              </w:rPr>
            </w:pPr>
            <w:r w:rsidRPr="009021BA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9021BA">
              <w:rPr>
                <w:rFonts w:ascii="Angsana New" w:hAnsi="Angsana New"/>
                <w:sz w:val="28"/>
                <w:szCs w:val="28"/>
                <w:cs/>
              </w:rPr>
              <w:t>กิจกรรมนักเรียน</w:t>
            </w:r>
          </w:p>
        </w:tc>
        <w:tc>
          <w:tcPr>
            <w:tcW w:w="709" w:type="dxa"/>
            <w:shd w:val="clear" w:color="auto" w:fill="auto"/>
          </w:tcPr>
          <w:p w:rsidR="006540B6" w:rsidRPr="009021BA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6540B6" w:rsidRPr="009021BA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</w:tcPr>
          <w:p w:rsidR="006540B6" w:rsidRPr="009021BA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9021BA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b/>
                <w:bCs/>
                <w:sz w:val="28"/>
                <w:szCs w:val="28"/>
                <w:u w:val="single"/>
              </w:rPr>
            </w:pPr>
            <w:r w:rsidRPr="009021BA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9021BA">
              <w:rPr>
                <w:rFonts w:ascii="Angsana New" w:hAnsi="Angsana New"/>
                <w:sz w:val="28"/>
                <w:szCs w:val="28"/>
                <w:cs/>
              </w:rPr>
              <w:t>กิจกรรมนักเรียน</w:t>
            </w:r>
          </w:p>
        </w:tc>
        <w:tc>
          <w:tcPr>
            <w:tcW w:w="737" w:type="dxa"/>
          </w:tcPr>
          <w:p w:rsidR="006540B6" w:rsidRPr="009021BA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0B6" w:rsidRPr="009021BA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6540B6" w:rsidRPr="007D679C" w:rsidTr="0072199A">
        <w:trPr>
          <w:trHeight w:val="184"/>
        </w:trPr>
        <w:tc>
          <w:tcPr>
            <w:tcW w:w="3658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ชุมนุม</w:t>
            </w:r>
          </w:p>
        </w:tc>
        <w:tc>
          <w:tcPr>
            <w:tcW w:w="709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ชุมนุม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rPr>
          <w:trHeight w:val="184"/>
        </w:trPr>
        <w:tc>
          <w:tcPr>
            <w:tcW w:w="3658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709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3658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737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๑๐</w:t>
            </w:r>
          </w:p>
        </w:tc>
      </w:tr>
      <w:tr w:rsidR="006540B6" w:rsidRPr="007D679C" w:rsidTr="0072199A">
        <w:tc>
          <w:tcPr>
            <w:tcW w:w="3658" w:type="dxa"/>
            <w:gridSpan w:val="2"/>
          </w:tcPr>
          <w:p w:rsidR="006540B6" w:rsidRPr="007D679C" w:rsidRDefault="006540B6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7D679C" w:rsidRDefault="006540B6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๖๐</w:t>
            </w:r>
          </w:p>
        </w:tc>
      </w:tr>
      <w:tr w:rsidR="006540B6" w:rsidRPr="007D679C" w:rsidTr="0072199A">
        <w:tc>
          <w:tcPr>
            <w:tcW w:w="3658" w:type="dxa"/>
            <w:gridSpan w:val="2"/>
          </w:tcPr>
          <w:p w:rsidR="006540B6" w:rsidRPr="007D679C" w:rsidRDefault="006540B6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spacing w:line="360" w:lineRule="auto"/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๙.๕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๘๔๐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spacing w:line="360" w:lineRule="auto"/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๒๒.๕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๙๖๐</w:t>
            </w:r>
          </w:p>
        </w:tc>
      </w:tr>
    </w:tbl>
    <w:p w:rsidR="006540B6" w:rsidRDefault="006540B6" w:rsidP="006540B6"/>
    <w:p w:rsidR="006540B6" w:rsidRDefault="006540B6" w:rsidP="006540B6">
      <w:pPr>
        <w:jc w:val="center"/>
        <w:rPr>
          <w:rFonts w:ascii="Angsana New" w:hAnsi="Angsana New"/>
          <w:b/>
          <w:bCs/>
        </w:rPr>
      </w:pPr>
    </w:p>
    <w:p w:rsidR="002F1F85" w:rsidRDefault="002F1F85" w:rsidP="006540B6">
      <w:pPr>
        <w:jc w:val="center"/>
        <w:rPr>
          <w:rFonts w:ascii="Angsana New" w:hAnsi="Angsana New"/>
          <w:b/>
          <w:bCs/>
        </w:rPr>
      </w:pPr>
    </w:p>
    <w:p w:rsidR="006540B6" w:rsidRPr="00AD6C66" w:rsidRDefault="006540B6" w:rsidP="006540B6">
      <w:pPr>
        <w:jc w:val="center"/>
        <w:rPr>
          <w:rFonts w:ascii="Angsana New" w:hAnsi="Angsana New"/>
          <w:b/>
          <w:bCs/>
          <w:sz w:val="30"/>
          <w:szCs w:val="30"/>
          <w:cs/>
        </w:rPr>
      </w:pPr>
      <w:r w:rsidRPr="00AD6C66">
        <w:rPr>
          <w:rFonts w:ascii="Angsana New" w:hAnsi="Angsana New"/>
          <w:b/>
          <w:bCs/>
          <w:sz w:val="30"/>
          <w:szCs w:val="30"/>
          <w:cs/>
        </w:rPr>
        <w:t>โครงสร้างหลักสูตรสถานศึกษา  ระดับชั้นมัธยมศึกษาตอนปลาย</w:t>
      </w:r>
      <w:r w:rsidRPr="00AD6C66">
        <w:rPr>
          <w:rFonts w:ascii="Angsana New" w:hAnsi="Angsana New"/>
          <w:b/>
          <w:bCs/>
          <w:sz w:val="30"/>
          <w:szCs w:val="30"/>
        </w:rPr>
        <w:t xml:space="preserve"> </w:t>
      </w:r>
      <w:r w:rsidRPr="00AD6C66">
        <w:rPr>
          <w:rFonts w:ascii="Angsana New" w:hAnsi="Angsana New" w:hint="cs"/>
          <w:b/>
          <w:bCs/>
          <w:sz w:val="30"/>
          <w:szCs w:val="30"/>
          <w:cs/>
        </w:rPr>
        <w:t>(ไฟฟ้ากำลัง ปีที่ ๑</w:t>
      </w:r>
      <w:r w:rsidRPr="00AD6C66">
        <w:rPr>
          <w:rFonts w:ascii="Angsana New" w:hAnsi="Angsana New"/>
          <w:b/>
          <w:bCs/>
          <w:sz w:val="30"/>
          <w:szCs w:val="30"/>
        </w:rPr>
        <w:t>-</w:t>
      </w:r>
      <w:r w:rsidRPr="00AD6C66">
        <w:rPr>
          <w:rFonts w:ascii="Angsana New" w:hAnsi="Angsana New" w:hint="cs"/>
          <w:b/>
          <w:bCs/>
          <w:sz w:val="30"/>
          <w:szCs w:val="30"/>
          <w:cs/>
        </w:rPr>
        <w:t>การโรงแรม ปีที่ ๑)</w:t>
      </w:r>
    </w:p>
    <w:p w:rsidR="006540B6" w:rsidRPr="007D679C" w:rsidRDefault="006540B6" w:rsidP="006540B6">
      <w:pPr>
        <w:tabs>
          <w:tab w:val="center" w:pos="5244"/>
          <w:tab w:val="left" w:pos="6945"/>
        </w:tabs>
        <w:jc w:val="center"/>
        <w:rPr>
          <w:rFonts w:ascii="Angsana New" w:hAnsi="Angsana New"/>
          <w:b/>
          <w:bCs/>
          <w:cs/>
        </w:rPr>
      </w:pPr>
      <w:r w:rsidRPr="007D679C">
        <w:rPr>
          <w:rFonts w:ascii="Angsana New" w:hAnsi="Angsana New"/>
          <w:b/>
          <w:bCs/>
          <w:cs/>
        </w:rPr>
        <w:t xml:space="preserve">ปีการศึกษา </w:t>
      </w:r>
      <w:r>
        <w:rPr>
          <w:rFonts w:ascii="Angsana New" w:hAnsi="Angsana New" w:hint="cs"/>
          <w:b/>
          <w:bCs/>
          <w:cs/>
        </w:rPr>
        <w:t xml:space="preserve">๒๕๖๓ ( </w:t>
      </w:r>
      <w:proofErr w:type="spellStart"/>
      <w:r>
        <w:rPr>
          <w:rFonts w:ascii="Angsana New" w:hAnsi="Angsana New" w:hint="cs"/>
          <w:b/>
          <w:bCs/>
          <w:cs/>
        </w:rPr>
        <w:t>วิทย์</w:t>
      </w:r>
      <w:proofErr w:type="spellEnd"/>
      <w:r>
        <w:rPr>
          <w:rFonts w:ascii="Angsana New" w:hAnsi="Angsana New"/>
          <w:b/>
          <w:bCs/>
        </w:rPr>
        <w:t xml:space="preserve"> – </w:t>
      </w:r>
      <w:r>
        <w:rPr>
          <w:rFonts w:ascii="Angsana New" w:hAnsi="Angsana New" w:hint="cs"/>
          <w:b/>
          <w:bCs/>
          <w:cs/>
        </w:rPr>
        <w:t>คณิต )</w:t>
      </w:r>
      <w:r w:rsidRPr="00CB1127">
        <w:rPr>
          <w:rFonts w:ascii="Angsana New" w:hAnsi="Angsana New" w:hint="cs"/>
          <w:b/>
          <w:bCs/>
          <w:color w:val="C00000"/>
          <w:sz w:val="36"/>
          <w:szCs w:val="36"/>
          <w:cs/>
        </w:rPr>
        <w:t>เรียน ๒</w:t>
      </w:r>
      <w:r>
        <w:rPr>
          <w:rFonts w:ascii="Angsana New" w:hAnsi="Angsana New" w:hint="cs"/>
          <w:b/>
          <w:bCs/>
          <w:color w:val="C00000"/>
          <w:sz w:val="36"/>
          <w:szCs w:val="36"/>
          <w:cs/>
        </w:rPr>
        <w:t>๐</w:t>
      </w:r>
      <w:r w:rsidRPr="00CB1127">
        <w:rPr>
          <w:rFonts w:ascii="Angsana New" w:hAnsi="Angsana New" w:hint="cs"/>
          <w:b/>
          <w:bCs/>
          <w:color w:val="C00000"/>
          <w:sz w:val="36"/>
          <w:szCs w:val="36"/>
          <w:cs/>
        </w:rPr>
        <w:t xml:space="preserve"> สัปดาห์ จัด ๘ คาบ</w:t>
      </w:r>
      <w:r>
        <w:rPr>
          <w:rFonts w:ascii="Angsana New" w:hAnsi="Angsana New" w:hint="cs"/>
          <w:b/>
          <w:bCs/>
          <w:cs/>
        </w:rPr>
        <w:t xml:space="preserve"> (กิจกรรมจัดนอกตารางเรียน)</w:t>
      </w:r>
    </w:p>
    <w:tbl>
      <w:tblPr>
        <w:tblW w:w="1038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590"/>
        <w:gridCol w:w="709"/>
        <w:gridCol w:w="708"/>
        <w:gridCol w:w="236"/>
        <w:gridCol w:w="1106"/>
        <w:gridCol w:w="2520"/>
        <w:gridCol w:w="737"/>
        <w:gridCol w:w="709"/>
      </w:tblGrid>
      <w:tr w:rsidR="006540B6" w:rsidRPr="007D679C" w:rsidTr="0072199A">
        <w:tc>
          <w:tcPr>
            <w:tcW w:w="5075" w:type="dxa"/>
            <w:gridSpan w:val="4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cs/>
              </w:rPr>
              <w:tab/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ชั้นมัธยมศึกษาปีที่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/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(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072" w:type="dxa"/>
            <w:gridSpan w:val="4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ชั้นมัธยมศึกษาปีที่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/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๑ 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(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6540B6" w:rsidRPr="007D679C" w:rsidTr="0072199A">
        <w:tc>
          <w:tcPr>
            <w:tcW w:w="1068" w:type="dxa"/>
            <w:shd w:val="clear" w:color="auto" w:fill="auto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20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37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ท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ภาษาไทย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ท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ภาษาไทย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rPr>
          <w:trHeight w:val="328"/>
        </w:trPr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คณิตศาสตร์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คณิตศาสตร์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ว๓๑๑๐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วิทยาศาสตร์กายภาพ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ว๓๑๑๘๒</w:t>
            </w:r>
          </w:p>
        </w:tc>
        <w:tc>
          <w:tcPr>
            <w:tcW w:w="2520" w:type="dxa"/>
          </w:tcPr>
          <w:p w:rsidR="006540B6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วิทยาการคำนวณ ๑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วิทยาศาสตร์กายภาพ ๒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๓๑๑๐๓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สังคมศึกษาฯ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</w:t>
            </w:r>
            <w:r>
              <w:rPr>
                <w:rFonts w:ascii="Angsana New" w:hAnsi="Angsana New"/>
                <w:sz w:val="28"/>
                <w:szCs w:val="28"/>
                <w:cs/>
              </w:rPr>
              <w:t>ชีว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ภาพ 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ส๓๑๑๐๔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ประวัติศาสตร์ไทย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tabs>
                <w:tab w:val="left" w:pos="195"/>
                <w:tab w:val="center" w:pos="30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๓๑๑๐๔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</w:t>
            </w:r>
            <w:r>
              <w:rPr>
                <w:rFonts w:ascii="Angsana New" w:hAnsi="Angsana New"/>
                <w:sz w:val="28"/>
                <w:szCs w:val="28"/>
                <w:cs/>
              </w:rPr>
              <w:t>โลก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และอวกาศ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สุขศึกษ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า</w:t>
            </w:r>
            <w:r w:rsidR="006F4DF6">
              <w:rPr>
                <w:rFonts w:ascii="Angsana New" w:hAnsi="Angsana New" w:hint="cs"/>
                <w:sz w:val="28"/>
                <w:szCs w:val="28"/>
                <w:cs/>
              </w:rPr>
              <w:t>และพลศึกษา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ว๓๑๑๘๑</w:t>
            </w:r>
          </w:p>
        </w:tc>
        <w:tc>
          <w:tcPr>
            <w:tcW w:w="2590" w:type="dxa"/>
          </w:tcPr>
          <w:p w:rsidR="006540B6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การออกแบบและเทคโนโลยี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ศ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ศิลปะ ๘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สังคมศึกษาฯ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tabs>
                <w:tab w:val="left" w:pos="195"/>
                <w:tab w:val="center" w:pos="30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ง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542252" w:rsidRDefault="006540B6" w:rsidP="006F4DF6">
            <w:pPr>
              <w:ind w:right="-108"/>
              <w:rPr>
                <w:rFonts w:ascii="Angsana New" w:hAnsi="Angsana New"/>
                <w:sz w:val="28"/>
                <w:szCs w:val="28"/>
              </w:rPr>
            </w:pPr>
            <w:r w:rsidRPr="00542252">
              <w:rPr>
                <w:rFonts w:ascii="Angsana New" w:hAnsi="Angsana New"/>
                <w:sz w:val="28"/>
                <w:szCs w:val="28"/>
                <w:cs/>
              </w:rPr>
              <w:t>การงานอาชีพ</w:t>
            </w:r>
            <w:r w:rsidRPr="00542252">
              <w:rPr>
                <w:rFonts w:ascii="Angsana New" w:hAnsi="Angsana New" w:hint="cs"/>
                <w:sz w:val="28"/>
                <w:szCs w:val="28"/>
                <w:cs/>
              </w:rPr>
              <w:t xml:space="preserve">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ส๓๑๑๐๒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ประวัติศาสตร์ไทย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tabs>
                <w:tab w:val="left" w:pos="195"/>
                <w:tab w:val="center" w:pos="30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อ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ภาษาอังกฤษ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สุขศึกษา</w:t>
            </w:r>
            <w:r w:rsidR="006F4DF6">
              <w:rPr>
                <w:rFonts w:ascii="Angsana New" w:hAnsi="Angsana New" w:hint="cs"/>
                <w:sz w:val="28"/>
                <w:szCs w:val="28"/>
                <w:cs/>
              </w:rPr>
              <w:t>และพลศึกษา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20" w:type="dxa"/>
          </w:tcPr>
          <w:p w:rsidR="006540B6" w:rsidRPr="007D679C" w:rsidRDefault="006540B6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๗.๐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๒๘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1068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ศ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ศิลปะ๗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20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737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10025A" w:rsidRPr="007D679C" w:rsidTr="0072199A">
        <w:tc>
          <w:tcPr>
            <w:tcW w:w="1068" w:type="dxa"/>
            <w:shd w:val="clear" w:color="auto" w:fill="auto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ง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การงานอาชีพ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709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๒๐๑</w:t>
            </w:r>
          </w:p>
        </w:tc>
        <w:tc>
          <w:tcPr>
            <w:tcW w:w="2520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ฟิสิกส์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737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๑.๕</w:t>
            </w:r>
          </w:p>
        </w:tc>
        <w:tc>
          <w:tcPr>
            <w:tcW w:w="709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10025A" w:rsidRPr="007D679C" w:rsidTr="0072199A">
        <w:tc>
          <w:tcPr>
            <w:tcW w:w="1068" w:type="dxa"/>
            <w:shd w:val="clear" w:color="auto" w:fill="auto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อ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ภาษาอังกฤษ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๒๒๑</w:t>
            </w:r>
          </w:p>
        </w:tc>
        <w:tc>
          <w:tcPr>
            <w:tcW w:w="2520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เคมี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737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๑.๕</w:t>
            </w:r>
          </w:p>
        </w:tc>
        <w:tc>
          <w:tcPr>
            <w:tcW w:w="709" w:type="dxa"/>
          </w:tcPr>
          <w:p w:rsidR="0010025A" w:rsidRDefault="0010025A" w:rsidP="0010025A">
            <w:pPr>
              <w:jc w:val="center"/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</w:t>
            </w:r>
            <w:r w:rsidRPr="001E3B26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10025A" w:rsidRPr="007D679C" w:rsidTr="0072199A">
        <w:tc>
          <w:tcPr>
            <w:tcW w:w="1068" w:type="dxa"/>
            <w:shd w:val="clear" w:color="auto" w:fill="auto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90" w:type="dxa"/>
          </w:tcPr>
          <w:p w:rsidR="0010025A" w:rsidRPr="007D679C" w:rsidRDefault="0010025A" w:rsidP="0010025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๑๑.๐</w:t>
            </w:r>
          </w:p>
        </w:tc>
        <w:tc>
          <w:tcPr>
            <w:tcW w:w="708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๔๔๐</w:t>
            </w:r>
          </w:p>
        </w:tc>
        <w:tc>
          <w:tcPr>
            <w:tcW w:w="236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๒๔๑</w:t>
            </w:r>
          </w:p>
        </w:tc>
        <w:tc>
          <w:tcPr>
            <w:tcW w:w="2520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ชีววิทยา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737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10025A" w:rsidRDefault="0010025A" w:rsidP="0010025A">
            <w:pPr>
              <w:jc w:val="center"/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1E3B26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10025A" w:rsidRPr="00026EE2" w:rsidTr="0072199A">
        <w:trPr>
          <w:trHeight w:val="184"/>
        </w:trPr>
        <w:tc>
          <w:tcPr>
            <w:tcW w:w="1068" w:type="dxa"/>
            <w:vAlign w:val="center"/>
          </w:tcPr>
          <w:p w:rsidR="0010025A" w:rsidRPr="00026EE2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10025A" w:rsidRPr="00026EE2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25A" w:rsidRPr="00026EE2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นก</w:t>
            </w:r>
            <w:r w:rsidRPr="00026EE2">
              <w:rPr>
                <w:rFonts w:ascii="Angsana New" w:hAnsi="Angsana New"/>
                <w:sz w:val="28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025A" w:rsidRPr="00026EE2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10025A" w:rsidRPr="00026EE2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10025A" w:rsidRPr="00026EE2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ค๓๑๒๐๒</w:t>
            </w:r>
          </w:p>
        </w:tc>
        <w:tc>
          <w:tcPr>
            <w:tcW w:w="2520" w:type="dxa"/>
            <w:shd w:val="clear" w:color="auto" w:fill="FFFFFF" w:themeFill="background1"/>
          </w:tcPr>
          <w:p w:rsidR="0010025A" w:rsidRPr="004F083B" w:rsidRDefault="0010025A" w:rsidP="0010025A">
            <w:pPr>
              <w:rPr>
                <w:rFonts w:ascii="Angsana New" w:hAnsi="Angsana New"/>
                <w:sz w:val="26"/>
                <w:szCs w:val="26"/>
                <w:cs/>
              </w:rPr>
            </w:pPr>
            <w:r w:rsidRPr="004F083B">
              <w:rPr>
                <w:rFonts w:ascii="Angsana New" w:hAnsi="Angsana New" w:hint="cs"/>
                <w:sz w:val="26"/>
                <w:szCs w:val="26"/>
                <w:cs/>
              </w:rPr>
              <w:t>หลักการนับและความน่าจะเป็น</w:t>
            </w:r>
          </w:p>
        </w:tc>
        <w:tc>
          <w:tcPr>
            <w:tcW w:w="737" w:type="dxa"/>
            <w:shd w:val="clear" w:color="auto" w:fill="FFFFFF" w:themeFill="background1"/>
          </w:tcPr>
          <w:p w:rsidR="0010025A" w:rsidRPr="00026EE2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  <w:shd w:val="clear" w:color="auto" w:fill="FFFFFF" w:themeFill="background1"/>
          </w:tcPr>
          <w:p w:rsidR="0010025A" w:rsidRPr="00026EE2" w:rsidRDefault="0010025A" w:rsidP="0010025A">
            <w:pPr>
              <w:tabs>
                <w:tab w:val="center" w:pos="246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10025A" w:rsidRPr="00026EE2" w:rsidTr="0072199A">
        <w:trPr>
          <w:trHeight w:val="184"/>
        </w:trPr>
        <w:tc>
          <w:tcPr>
            <w:tcW w:w="1068" w:type="dxa"/>
          </w:tcPr>
          <w:p w:rsidR="0010025A" w:rsidRPr="00026EE2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ค๓๑๒๐๑</w:t>
            </w:r>
          </w:p>
        </w:tc>
        <w:tc>
          <w:tcPr>
            <w:tcW w:w="2590" w:type="dxa"/>
            <w:shd w:val="clear" w:color="auto" w:fill="auto"/>
          </w:tcPr>
          <w:p w:rsidR="0010025A" w:rsidRPr="00026EE2" w:rsidRDefault="0010025A" w:rsidP="0010025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เซตและตรรกศาสตร์</w:t>
            </w:r>
          </w:p>
        </w:tc>
        <w:tc>
          <w:tcPr>
            <w:tcW w:w="709" w:type="dxa"/>
            <w:shd w:val="clear" w:color="auto" w:fill="auto"/>
          </w:tcPr>
          <w:p w:rsidR="0010025A" w:rsidRPr="00026EE2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  <w:shd w:val="clear" w:color="auto" w:fill="auto"/>
          </w:tcPr>
          <w:p w:rsidR="0010025A" w:rsidRPr="00026EE2" w:rsidRDefault="0010025A" w:rsidP="0010025A">
            <w:pPr>
              <w:tabs>
                <w:tab w:val="center" w:pos="246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10025A" w:rsidRPr="00026EE2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10025A" w:rsidRPr="003B7AD9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ส๓๐๒๓๒</w:t>
            </w:r>
          </w:p>
        </w:tc>
        <w:tc>
          <w:tcPr>
            <w:tcW w:w="2520" w:type="dxa"/>
            <w:shd w:val="clear" w:color="auto" w:fill="FFFFFF" w:themeFill="background1"/>
          </w:tcPr>
          <w:p w:rsidR="0010025A" w:rsidRPr="003B7AD9" w:rsidRDefault="0010025A" w:rsidP="0010025A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หน้าที่พลเมือง ๒ (บูรฯชุมนุม)</w:t>
            </w:r>
          </w:p>
        </w:tc>
        <w:tc>
          <w:tcPr>
            <w:tcW w:w="737" w:type="dxa"/>
            <w:shd w:val="clear" w:color="auto" w:fill="FFFFFF" w:themeFill="background1"/>
          </w:tcPr>
          <w:p w:rsidR="0010025A" w:rsidRPr="003B7AD9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  <w:shd w:val="clear" w:color="auto" w:fill="FFFFFF" w:themeFill="background1"/>
          </w:tcPr>
          <w:p w:rsidR="0010025A" w:rsidRPr="003B7AD9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๒๐</w:t>
            </w:r>
          </w:p>
        </w:tc>
      </w:tr>
      <w:tr w:rsidR="0010025A" w:rsidRPr="00026EE2" w:rsidTr="0072199A">
        <w:trPr>
          <w:trHeight w:val="184"/>
        </w:trPr>
        <w:tc>
          <w:tcPr>
            <w:tcW w:w="1068" w:type="dxa"/>
          </w:tcPr>
          <w:p w:rsidR="0010025A" w:rsidRPr="003B7AD9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ส๓๐๒๓๑</w:t>
            </w:r>
          </w:p>
        </w:tc>
        <w:tc>
          <w:tcPr>
            <w:tcW w:w="2590" w:type="dxa"/>
            <w:shd w:val="clear" w:color="auto" w:fill="auto"/>
          </w:tcPr>
          <w:p w:rsidR="0010025A" w:rsidRPr="003B7AD9" w:rsidRDefault="0010025A" w:rsidP="0010025A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หน้าที่พลเมือง ๑ (บูรฯชุมนุม)</w:t>
            </w:r>
          </w:p>
        </w:tc>
        <w:tc>
          <w:tcPr>
            <w:tcW w:w="709" w:type="dxa"/>
            <w:shd w:val="clear" w:color="auto" w:fill="auto"/>
          </w:tcPr>
          <w:p w:rsidR="0010025A" w:rsidRPr="003B7AD9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  <w:shd w:val="clear" w:color="auto" w:fill="auto"/>
          </w:tcPr>
          <w:p w:rsidR="0010025A" w:rsidRPr="003B7AD9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10025A" w:rsidRPr="00026EE2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10025A" w:rsidRPr="000903FE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cs/>
              </w:rPr>
              <w:t>ง</w:t>
            </w: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</w:rPr>
              <w:t>30222</w:t>
            </w:r>
          </w:p>
        </w:tc>
        <w:tc>
          <w:tcPr>
            <w:tcW w:w="2520" w:type="dxa"/>
            <w:shd w:val="clear" w:color="auto" w:fill="FFFFFF" w:themeFill="background1"/>
          </w:tcPr>
          <w:p w:rsidR="0010025A" w:rsidRPr="000903FE" w:rsidRDefault="0010025A" w:rsidP="0010025A">
            <w:pPr>
              <w:rPr>
                <w:rFonts w:ascii="Angsana New" w:hAnsi="Angsana New"/>
                <w:color w:val="FF0000"/>
                <w:sz w:val="22"/>
                <w:szCs w:val="24"/>
                <w:cs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2"/>
                <w:szCs w:val="24"/>
                <w:cs/>
              </w:rPr>
              <w:t>การประกอบอาหารโรงแรม</w:t>
            </w:r>
            <w:r w:rsidRPr="000903FE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22"/>
                <w:szCs w:val="24"/>
                <w:cs/>
              </w:rPr>
              <w:t xml:space="preserve"> (ปวช)</w:t>
            </w:r>
          </w:p>
        </w:tc>
        <w:tc>
          <w:tcPr>
            <w:tcW w:w="737" w:type="dxa"/>
            <w:shd w:val="clear" w:color="auto" w:fill="FFFFFF" w:themeFill="background1"/>
          </w:tcPr>
          <w:p w:rsidR="0010025A" w:rsidRPr="00A93591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๓.๐</w:t>
            </w:r>
          </w:p>
        </w:tc>
        <w:tc>
          <w:tcPr>
            <w:tcW w:w="709" w:type="dxa"/>
            <w:shd w:val="clear" w:color="auto" w:fill="FFFFFF" w:themeFill="background1"/>
          </w:tcPr>
          <w:p w:rsidR="0010025A" w:rsidRPr="00A93591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๑๒๐</w:t>
            </w:r>
          </w:p>
        </w:tc>
      </w:tr>
      <w:tr w:rsidR="0010025A" w:rsidRPr="003B7AD9" w:rsidTr="0072199A">
        <w:trPr>
          <w:trHeight w:val="184"/>
        </w:trPr>
        <w:tc>
          <w:tcPr>
            <w:tcW w:w="1068" w:type="dxa"/>
            <w:vAlign w:val="center"/>
          </w:tcPr>
          <w:p w:rsidR="0010025A" w:rsidRPr="00CA0D30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CA0D30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CA0D30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30220</w:t>
            </w:r>
          </w:p>
        </w:tc>
        <w:tc>
          <w:tcPr>
            <w:tcW w:w="2590" w:type="dxa"/>
            <w:shd w:val="clear" w:color="auto" w:fill="auto"/>
          </w:tcPr>
          <w:p w:rsidR="0010025A" w:rsidRPr="00CA0D30" w:rsidRDefault="0010025A" w:rsidP="0010025A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CA0D30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szCs w:val="28"/>
                <w:cs/>
              </w:rPr>
              <w:t>แกะสลักผักและผลไม้</w:t>
            </w:r>
            <w:r w:rsidRPr="00CA0D30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28"/>
                <w:szCs w:val="28"/>
                <w:cs/>
              </w:rPr>
              <w:t xml:space="preserve"> (ปวช)</w:t>
            </w:r>
          </w:p>
        </w:tc>
        <w:tc>
          <w:tcPr>
            <w:tcW w:w="709" w:type="dxa"/>
            <w:shd w:val="clear" w:color="auto" w:fill="auto"/>
          </w:tcPr>
          <w:p w:rsidR="0010025A" w:rsidRPr="00A93591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๓.๐</w:t>
            </w:r>
          </w:p>
        </w:tc>
        <w:tc>
          <w:tcPr>
            <w:tcW w:w="708" w:type="dxa"/>
            <w:shd w:val="clear" w:color="auto" w:fill="auto"/>
          </w:tcPr>
          <w:p w:rsidR="0010025A" w:rsidRPr="00A93591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๑๒๐</w:t>
            </w:r>
          </w:p>
        </w:tc>
        <w:tc>
          <w:tcPr>
            <w:tcW w:w="236" w:type="dxa"/>
          </w:tcPr>
          <w:p w:rsidR="0010025A" w:rsidRPr="003B7AD9" w:rsidRDefault="0010025A" w:rsidP="0010025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10025A" w:rsidRPr="000903FE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cs/>
              </w:rPr>
              <w:t>ง</w:t>
            </w: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</w:rPr>
              <w:t>3022</w:t>
            </w:r>
            <w:r w:rsidRPr="000903FE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28"/>
                <w:cs/>
              </w:rPr>
              <w:t>๓</w:t>
            </w:r>
          </w:p>
        </w:tc>
        <w:tc>
          <w:tcPr>
            <w:tcW w:w="2520" w:type="dxa"/>
          </w:tcPr>
          <w:p w:rsidR="0010025A" w:rsidRPr="000903FE" w:rsidRDefault="0010025A" w:rsidP="0010025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</w:rPr>
            </w:pPr>
            <w:r w:rsidRPr="000903FE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24"/>
                <w:szCs w:val="24"/>
                <w:cs/>
              </w:rPr>
              <w:t>ศิลปะการจัดตกแต่งอาหาร</w:t>
            </w:r>
            <w:r w:rsidRPr="000903FE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 xml:space="preserve"> (</w:t>
            </w:r>
            <w:proofErr w:type="spellStart"/>
            <w:r w:rsidRPr="000903FE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ปวช</w:t>
            </w:r>
            <w:proofErr w:type="spellEnd"/>
            <w:r w:rsidRPr="000903FE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737" w:type="dxa"/>
          </w:tcPr>
          <w:p w:rsidR="0010025A" w:rsidRPr="00587C26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10025A" w:rsidRPr="00587C26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10025A" w:rsidRPr="007D679C" w:rsidTr="0072199A">
        <w:trPr>
          <w:trHeight w:val="184"/>
        </w:trPr>
        <w:tc>
          <w:tcPr>
            <w:tcW w:w="1068" w:type="dxa"/>
          </w:tcPr>
          <w:p w:rsidR="0010025A" w:rsidRPr="00CA0D30" w:rsidRDefault="0010025A" w:rsidP="0010025A">
            <w:pPr>
              <w:rPr>
                <w:color w:val="FF0000"/>
                <w:cs/>
              </w:rPr>
            </w:pPr>
            <w:r w:rsidRPr="00CA0D30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CA0D30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3022</w:t>
            </w:r>
            <w:r w:rsidRPr="00CA0D30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๑</w:t>
            </w:r>
          </w:p>
        </w:tc>
        <w:tc>
          <w:tcPr>
            <w:tcW w:w="2590" w:type="dxa"/>
            <w:shd w:val="clear" w:color="auto" w:fill="auto"/>
          </w:tcPr>
          <w:p w:rsidR="0010025A" w:rsidRPr="00CA0D30" w:rsidRDefault="0010025A" w:rsidP="0010025A">
            <w:pPr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CA0D30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การจัดดอกไม้</w:t>
            </w:r>
            <w:r w:rsidRPr="00CA0D30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 xml:space="preserve"> (ปวช)</w:t>
            </w:r>
          </w:p>
        </w:tc>
        <w:tc>
          <w:tcPr>
            <w:tcW w:w="709" w:type="dxa"/>
            <w:shd w:val="clear" w:color="auto" w:fill="auto"/>
          </w:tcPr>
          <w:p w:rsidR="0010025A" w:rsidRPr="00A93591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๓.๐</w:t>
            </w:r>
          </w:p>
        </w:tc>
        <w:tc>
          <w:tcPr>
            <w:tcW w:w="708" w:type="dxa"/>
            <w:shd w:val="clear" w:color="auto" w:fill="auto"/>
          </w:tcPr>
          <w:p w:rsidR="0010025A" w:rsidRPr="00A93591" w:rsidRDefault="0010025A" w:rsidP="0010025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๑๒๐</w:t>
            </w:r>
          </w:p>
        </w:tc>
        <w:tc>
          <w:tcPr>
            <w:tcW w:w="236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10025A" w:rsidRPr="000903FE" w:rsidRDefault="0010025A" w:rsidP="0010025A">
            <w:pPr>
              <w:jc w:val="center"/>
              <w:rPr>
                <w:color w:val="FF0000"/>
                <w:cs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cs/>
              </w:rPr>
              <w:t>ง</w:t>
            </w: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</w:rPr>
              <w:t>302</w:t>
            </w:r>
            <w:r w:rsidRPr="000903FE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28"/>
                <w:cs/>
              </w:rPr>
              <w:t>๕๕</w:t>
            </w:r>
          </w:p>
        </w:tc>
        <w:tc>
          <w:tcPr>
            <w:tcW w:w="2520" w:type="dxa"/>
          </w:tcPr>
          <w:p w:rsidR="0010025A" w:rsidRPr="000903FE" w:rsidRDefault="0010025A" w:rsidP="0010025A">
            <w:pPr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6"/>
                <w:szCs w:val="26"/>
                <w:cs/>
              </w:rPr>
              <w:t>ศิลปะการใหห้บริการในอุตสาหกรรมท่องเที่ยว</w:t>
            </w:r>
            <w:r w:rsidRPr="000903FE"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903FE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(</w:t>
            </w:r>
            <w:proofErr w:type="spellStart"/>
            <w:r w:rsidRPr="000903FE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ปวช</w:t>
            </w:r>
            <w:proofErr w:type="spellEnd"/>
            <w:r w:rsidRPr="000903FE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37" w:type="dxa"/>
          </w:tcPr>
          <w:p w:rsidR="0010025A" w:rsidRPr="00587C26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10025A" w:rsidRPr="00587C26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10025A" w:rsidRPr="00F53845" w:rsidTr="0072199A">
        <w:trPr>
          <w:trHeight w:val="184"/>
        </w:trPr>
        <w:tc>
          <w:tcPr>
            <w:tcW w:w="1068" w:type="dxa"/>
          </w:tcPr>
          <w:p w:rsidR="0010025A" w:rsidRPr="003F7A22" w:rsidRDefault="0010025A" w:rsidP="0010025A">
            <w:pPr>
              <w:rPr>
                <w:color w:val="FF0000"/>
              </w:rPr>
            </w:pP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</w:t>
            </w:r>
            <w:r w:rsidRPr="003F7A22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๔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0</w:t>
            </w:r>
          </w:p>
        </w:tc>
        <w:tc>
          <w:tcPr>
            <w:tcW w:w="2590" w:type="dxa"/>
            <w:shd w:val="clear" w:color="auto" w:fill="auto"/>
          </w:tcPr>
          <w:p w:rsidR="0010025A" w:rsidRPr="009C1CCD" w:rsidRDefault="0010025A" w:rsidP="0010025A">
            <w:pPr>
              <w:rPr>
                <w:rFonts w:ascii="Angsana New" w:hAnsi="Angsana New"/>
                <w:b/>
                <w:bCs/>
                <w:color w:val="FF0000"/>
                <w:sz w:val="18"/>
                <w:szCs w:val="20"/>
              </w:rPr>
            </w:pPr>
            <w:r w:rsidRPr="009C1CCD">
              <w:rPr>
                <w:rFonts w:ascii="TH SarabunIT๙" w:hAnsi="TH SarabunIT๙" w:cs="TH SarabunIT๙"/>
                <w:b/>
                <w:bCs/>
                <w:noProof/>
                <w:color w:val="FF0000"/>
                <w:sz w:val="18"/>
                <w:szCs w:val="20"/>
                <w:cs/>
              </w:rPr>
              <w:t>อาชีวอนามัยและความ</w:t>
            </w:r>
            <w:r w:rsidRPr="009C1CCD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18"/>
                <w:szCs w:val="20"/>
                <w:cs/>
              </w:rPr>
              <w:t>ป</w:t>
            </w:r>
            <w:r w:rsidRPr="009C1CCD">
              <w:rPr>
                <w:rFonts w:ascii="TH SarabunIT๙" w:hAnsi="TH SarabunIT๙" w:cs="TH SarabunIT๙"/>
                <w:b/>
                <w:bCs/>
                <w:noProof/>
                <w:color w:val="FF0000"/>
                <w:sz w:val="18"/>
                <w:szCs w:val="20"/>
                <w:cs/>
              </w:rPr>
              <w:t>ลอดภัย</w:t>
            </w:r>
            <w:r w:rsidRPr="009C1CCD">
              <w:rPr>
                <w:rFonts w:ascii="Angsana New" w:hAnsi="Angsana New"/>
                <w:b/>
                <w:bCs/>
                <w:color w:val="FF0000"/>
                <w:sz w:val="18"/>
                <w:szCs w:val="20"/>
              </w:rPr>
              <w:t xml:space="preserve"> </w:t>
            </w:r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 xml:space="preserve"> (</w:t>
            </w:r>
            <w:proofErr w:type="spellStart"/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>ปวช</w:t>
            </w:r>
            <w:proofErr w:type="spellEnd"/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10025A" w:rsidRPr="00587C26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8" w:type="dxa"/>
            <w:shd w:val="clear" w:color="auto" w:fill="auto"/>
          </w:tcPr>
          <w:p w:rsidR="0010025A" w:rsidRPr="00587C26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10025A" w:rsidRPr="00F53845" w:rsidRDefault="0010025A" w:rsidP="0010025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10025A" w:rsidRPr="000903FE" w:rsidRDefault="0010025A" w:rsidP="0010025A">
            <w:pPr>
              <w:jc w:val="center"/>
              <w:rPr>
                <w:color w:val="FF0000"/>
                <w:cs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cs/>
              </w:rPr>
              <w:t>ง</w:t>
            </w: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</w:rPr>
              <w:t>302</w:t>
            </w:r>
            <w:r w:rsidRPr="000903FE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28"/>
                <w:cs/>
              </w:rPr>
              <w:t>๕๖</w:t>
            </w:r>
          </w:p>
        </w:tc>
        <w:tc>
          <w:tcPr>
            <w:tcW w:w="2520" w:type="dxa"/>
          </w:tcPr>
          <w:p w:rsidR="0010025A" w:rsidRPr="000903FE" w:rsidRDefault="0010025A" w:rsidP="0010025A">
            <w:pPr>
              <w:rPr>
                <w:rFonts w:ascii="Angsana New" w:hAnsi="Angsana New"/>
                <w:b/>
                <w:bCs/>
                <w:color w:val="FF0000"/>
                <w:sz w:val="24"/>
                <w:szCs w:val="28"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4"/>
                <w:szCs w:val="28"/>
                <w:cs/>
              </w:rPr>
              <w:t>พฤติกรรมนักท่องเที่ยว</w:t>
            </w:r>
            <w:r w:rsidRPr="000903FE">
              <w:rPr>
                <w:rFonts w:ascii="Angsana New" w:hAnsi="Angsana New" w:hint="cs"/>
                <w:b/>
                <w:bCs/>
                <w:color w:val="FF0000"/>
                <w:sz w:val="24"/>
                <w:szCs w:val="28"/>
                <w:cs/>
              </w:rPr>
              <w:t xml:space="preserve"> (</w:t>
            </w:r>
            <w:proofErr w:type="spellStart"/>
            <w:r w:rsidRPr="000903FE">
              <w:rPr>
                <w:rFonts w:ascii="Angsana New" w:hAnsi="Angsana New" w:hint="cs"/>
                <w:b/>
                <w:bCs/>
                <w:color w:val="FF0000"/>
                <w:sz w:val="24"/>
                <w:szCs w:val="28"/>
                <w:cs/>
              </w:rPr>
              <w:t>ปวช</w:t>
            </w:r>
            <w:proofErr w:type="spellEnd"/>
            <w:r w:rsidRPr="000903FE">
              <w:rPr>
                <w:rFonts w:ascii="Angsana New" w:hAnsi="Angsana New" w:hint="cs"/>
                <w:b/>
                <w:bCs/>
                <w:color w:val="FF0000"/>
                <w:sz w:val="24"/>
                <w:szCs w:val="28"/>
                <w:cs/>
              </w:rPr>
              <w:t>)</w:t>
            </w:r>
          </w:p>
        </w:tc>
        <w:tc>
          <w:tcPr>
            <w:tcW w:w="737" w:type="dxa"/>
          </w:tcPr>
          <w:p w:rsidR="0010025A" w:rsidRPr="00587C26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10025A" w:rsidRPr="00587C26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10025A" w:rsidRPr="00587C26" w:rsidTr="0072199A">
        <w:trPr>
          <w:trHeight w:val="184"/>
        </w:trPr>
        <w:tc>
          <w:tcPr>
            <w:tcW w:w="1068" w:type="dxa"/>
          </w:tcPr>
          <w:p w:rsidR="0010025A" w:rsidRPr="003F7A22" w:rsidRDefault="0010025A" w:rsidP="0010025A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</w:pPr>
          </w:p>
        </w:tc>
        <w:tc>
          <w:tcPr>
            <w:tcW w:w="2590" w:type="dxa"/>
            <w:shd w:val="clear" w:color="auto" w:fill="auto"/>
          </w:tcPr>
          <w:p w:rsidR="0010025A" w:rsidRPr="000F441D" w:rsidRDefault="0010025A" w:rsidP="0010025A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0F441D"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  <w:shd w:val="clear" w:color="auto" w:fill="auto"/>
          </w:tcPr>
          <w:p w:rsidR="0010025A" w:rsidRPr="000F441D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๙.๕</w:t>
            </w:r>
          </w:p>
        </w:tc>
        <w:tc>
          <w:tcPr>
            <w:tcW w:w="708" w:type="dxa"/>
            <w:shd w:val="clear" w:color="auto" w:fill="auto"/>
          </w:tcPr>
          <w:p w:rsidR="0010025A" w:rsidRPr="000F441D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๓๘๐</w:t>
            </w:r>
          </w:p>
        </w:tc>
        <w:tc>
          <w:tcPr>
            <w:tcW w:w="236" w:type="dxa"/>
          </w:tcPr>
          <w:p w:rsidR="0010025A" w:rsidRPr="00587C26" w:rsidRDefault="0010025A" w:rsidP="0010025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10025A" w:rsidRPr="000903FE" w:rsidRDefault="0010025A" w:rsidP="0010025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cs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cs/>
              </w:rPr>
              <w:t>ง</w:t>
            </w: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</w:rPr>
              <w:t>302</w:t>
            </w:r>
            <w:r w:rsidRPr="000903FE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28"/>
                <w:cs/>
              </w:rPr>
              <w:t>๕๗</w:t>
            </w:r>
          </w:p>
        </w:tc>
        <w:tc>
          <w:tcPr>
            <w:tcW w:w="2520" w:type="dxa"/>
          </w:tcPr>
          <w:p w:rsidR="0010025A" w:rsidRPr="000903FE" w:rsidRDefault="0010025A" w:rsidP="0010025A">
            <w:pPr>
              <w:rPr>
                <w:rFonts w:ascii="Angsana New" w:hAnsi="Angsana New"/>
                <w:b/>
                <w:bCs/>
                <w:color w:val="FF0000"/>
                <w:sz w:val="20"/>
                <w:szCs w:val="22"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0"/>
                <w:szCs w:val="22"/>
                <w:cs/>
              </w:rPr>
              <w:t>สนทนาภาษาอังกฤษในโรงแรม</w:t>
            </w:r>
            <w:r w:rsidRPr="000903FE">
              <w:rPr>
                <w:rFonts w:ascii="Angsana New" w:hAnsi="Angsana New" w:hint="cs"/>
                <w:b/>
                <w:bCs/>
                <w:color w:val="FF0000"/>
                <w:sz w:val="20"/>
                <w:szCs w:val="22"/>
                <w:cs/>
              </w:rPr>
              <w:t xml:space="preserve"> (</w:t>
            </w:r>
            <w:proofErr w:type="spellStart"/>
            <w:r w:rsidRPr="000903FE">
              <w:rPr>
                <w:rFonts w:ascii="Angsana New" w:hAnsi="Angsana New" w:hint="cs"/>
                <w:b/>
                <w:bCs/>
                <w:color w:val="FF0000"/>
                <w:sz w:val="20"/>
                <w:szCs w:val="22"/>
                <w:cs/>
              </w:rPr>
              <w:t>ปวช</w:t>
            </w:r>
            <w:proofErr w:type="spellEnd"/>
            <w:r w:rsidRPr="000903FE">
              <w:rPr>
                <w:rFonts w:ascii="Angsana New" w:hAnsi="Angsana New" w:hint="cs"/>
                <w:b/>
                <w:bCs/>
                <w:color w:val="FF0000"/>
                <w:sz w:val="20"/>
                <w:szCs w:val="22"/>
                <w:cs/>
              </w:rPr>
              <w:t>)</w:t>
            </w:r>
          </w:p>
        </w:tc>
        <w:tc>
          <w:tcPr>
            <w:tcW w:w="737" w:type="dxa"/>
          </w:tcPr>
          <w:p w:rsidR="0010025A" w:rsidRPr="00587C26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10025A" w:rsidRPr="00587C26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10025A" w:rsidRPr="00587C26" w:rsidTr="0072199A">
        <w:trPr>
          <w:trHeight w:val="184"/>
        </w:trPr>
        <w:tc>
          <w:tcPr>
            <w:tcW w:w="1068" w:type="dxa"/>
          </w:tcPr>
          <w:p w:rsidR="0010025A" w:rsidRPr="003F7A22" w:rsidRDefault="0010025A" w:rsidP="0010025A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</w:pPr>
          </w:p>
        </w:tc>
        <w:tc>
          <w:tcPr>
            <w:tcW w:w="2590" w:type="dxa"/>
            <w:shd w:val="clear" w:color="auto" w:fill="auto"/>
          </w:tcPr>
          <w:p w:rsidR="0010025A" w:rsidRPr="000F441D" w:rsidRDefault="0010025A" w:rsidP="0010025A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10025A" w:rsidRPr="000F441D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10025A" w:rsidRPr="000F441D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36" w:type="dxa"/>
          </w:tcPr>
          <w:p w:rsidR="0010025A" w:rsidRPr="00587C26" w:rsidRDefault="0010025A" w:rsidP="0010025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10025A" w:rsidRPr="000F441D" w:rsidRDefault="0010025A" w:rsidP="0010025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cs/>
              </w:rPr>
            </w:pPr>
          </w:p>
        </w:tc>
        <w:tc>
          <w:tcPr>
            <w:tcW w:w="2520" w:type="dxa"/>
          </w:tcPr>
          <w:p w:rsidR="0010025A" w:rsidRPr="000F441D" w:rsidRDefault="0010025A" w:rsidP="0010025A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0F441D"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  <w:t>รวม</w:t>
            </w:r>
          </w:p>
        </w:tc>
        <w:tc>
          <w:tcPr>
            <w:tcW w:w="737" w:type="dxa"/>
          </w:tcPr>
          <w:p w:rsidR="0010025A" w:rsidRPr="000F441D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0F441D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๑</w:t>
            </w: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๖</w:t>
            </w:r>
            <w:r w:rsidRPr="000F441D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.</w:t>
            </w: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๕</w:t>
            </w:r>
          </w:p>
        </w:tc>
        <w:tc>
          <w:tcPr>
            <w:tcW w:w="709" w:type="dxa"/>
          </w:tcPr>
          <w:p w:rsidR="0010025A" w:rsidRPr="000F441D" w:rsidRDefault="0010025A" w:rsidP="0010025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๖๖๐</w:t>
            </w:r>
          </w:p>
        </w:tc>
      </w:tr>
      <w:tr w:rsidR="0010025A" w:rsidRPr="007D679C" w:rsidTr="0072199A">
        <w:trPr>
          <w:trHeight w:val="184"/>
        </w:trPr>
        <w:tc>
          <w:tcPr>
            <w:tcW w:w="3658" w:type="dxa"/>
            <w:gridSpan w:val="2"/>
          </w:tcPr>
          <w:p w:rsidR="0010025A" w:rsidRPr="007D679C" w:rsidRDefault="0010025A" w:rsidP="0010025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709" w:type="dxa"/>
            <w:shd w:val="clear" w:color="auto" w:fill="auto"/>
          </w:tcPr>
          <w:p w:rsidR="0010025A" w:rsidRPr="007D679C" w:rsidRDefault="0010025A" w:rsidP="0010025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10025A" w:rsidRPr="007D679C" w:rsidRDefault="0010025A" w:rsidP="0010025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737" w:type="dxa"/>
            <w:vAlign w:val="center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10025A" w:rsidRPr="007D679C" w:rsidTr="0072199A">
        <w:trPr>
          <w:trHeight w:val="184"/>
        </w:trPr>
        <w:tc>
          <w:tcPr>
            <w:tcW w:w="3658" w:type="dxa"/>
            <w:gridSpan w:val="2"/>
          </w:tcPr>
          <w:p w:rsidR="0010025A" w:rsidRPr="007D679C" w:rsidRDefault="0010025A" w:rsidP="0010025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แนะแนว</w:t>
            </w:r>
          </w:p>
        </w:tc>
        <w:tc>
          <w:tcPr>
            <w:tcW w:w="709" w:type="dxa"/>
            <w:shd w:val="clear" w:color="auto" w:fill="auto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10025A" w:rsidRPr="007D679C" w:rsidRDefault="0010025A" w:rsidP="0010025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แนะแนว</w:t>
            </w:r>
          </w:p>
        </w:tc>
        <w:tc>
          <w:tcPr>
            <w:tcW w:w="737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10025A" w:rsidRPr="009021BA" w:rsidTr="0072199A">
        <w:trPr>
          <w:trHeight w:val="184"/>
        </w:trPr>
        <w:tc>
          <w:tcPr>
            <w:tcW w:w="3658" w:type="dxa"/>
            <w:gridSpan w:val="2"/>
          </w:tcPr>
          <w:p w:rsidR="0010025A" w:rsidRPr="009021BA" w:rsidRDefault="0010025A" w:rsidP="0010025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b/>
                <w:bCs/>
                <w:sz w:val="28"/>
                <w:szCs w:val="28"/>
                <w:u w:val="single"/>
              </w:rPr>
            </w:pPr>
            <w:r w:rsidRPr="009021BA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9021BA">
              <w:rPr>
                <w:rFonts w:ascii="Angsana New" w:hAnsi="Angsana New"/>
                <w:sz w:val="28"/>
                <w:szCs w:val="28"/>
                <w:cs/>
              </w:rPr>
              <w:t>กิจกรรมนักเรียน</w:t>
            </w:r>
          </w:p>
        </w:tc>
        <w:tc>
          <w:tcPr>
            <w:tcW w:w="709" w:type="dxa"/>
            <w:shd w:val="clear" w:color="auto" w:fill="auto"/>
          </w:tcPr>
          <w:p w:rsidR="0010025A" w:rsidRPr="009021BA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0025A" w:rsidRPr="009021BA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</w:tcPr>
          <w:p w:rsidR="0010025A" w:rsidRPr="009021BA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10025A" w:rsidRPr="009021BA" w:rsidRDefault="0010025A" w:rsidP="0010025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b/>
                <w:bCs/>
                <w:sz w:val="28"/>
                <w:szCs w:val="28"/>
                <w:u w:val="single"/>
              </w:rPr>
            </w:pPr>
            <w:r w:rsidRPr="009021BA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9021BA">
              <w:rPr>
                <w:rFonts w:ascii="Angsana New" w:hAnsi="Angsana New"/>
                <w:sz w:val="28"/>
                <w:szCs w:val="28"/>
                <w:cs/>
              </w:rPr>
              <w:t>กิจกรรมนักเรียน</w:t>
            </w:r>
          </w:p>
        </w:tc>
        <w:tc>
          <w:tcPr>
            <w:tcW w:w="737" w:type="dxa"/>
          </w:tcPr>
          <w:p w:rsidR="0010025A" w:rsidRPr="009021BA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</w:tcPr>
          <w:p w:rsidR="0010025A" w:rsidRPr="009021BA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10025A" w:rsidRPr="007D679C" w:rsidTr="0072199A">
        <w:trPr>
          <w:trHeight w:val="184"/>
        </w:trPr>
        <w:tc>
          <w:tcPr>
            <w:tcW w:w="3658" w:type="dxa"/>
            <w:gridSpan w:val="2"/>
          </w:tcPr>
          <w:p w:rsidR="0010025A" w:rsidRPr="007D679C" w:rsidRDefault="0010025A" w:rsidP="0010025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ชุมนุม</w:t>
            </w:r>
          </w:p>
        </w:tc>
        <w:tc>
          <w:tcPr>
            <w:tcW w:w="709" w:type="dxa"/>
            <w:shd w:val="clear" w:color="auto" w:fill="auto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10025A" w:rsidRPr="007D679C" w:rsidRDefault="0010025A" w:rsidP="0010025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ชุมนุม</w:t>
            </w:r>
          </w:p>
        </w:tc>
        <w:tc>
          <w:tcPr>
            <w:tcW w:w="737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10025A" w:rsidRPr="007D679C" w:rsidTr="0072199A">
        <w:trPr>
          <w:trHeight w:val="184"/>
        </w:trPr>
        <w:tc>
          <w:tcPr>
            <w:tcW w:w="3658" w:type="dxa"/>
            <w:gridSpan w:val="2"/>
          </w:tcPr>
          <w:p w:rsidR="0010025A" w:rsidRPr="007D679C" w:rsidRDefault="0010025A" w:rsidP="0010025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709" w:type="dxa"/>
            <w:shd w:val="clear" w:color="auto" w:fill="auto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10025A" w:rsidRPr="007D679C" w:rsidRDefault="0010025A" w:rsidP="0010025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737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10025A" w:rsidRPr="007D679C" w:rsidTr="0072199A">
        <w:tc>
          <w:tcPr>
            <w:tcW w:w="3658" w:type="dxa"/>
            <w:gridSpan w:val="2"/>
          </w:tcPr>
          <w:p w:rsidR="0010025A" w:rsidRPr="007D679C" w:rsidRDefault="0010025A" w:rsidP="0010025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709" w:type="dxa"/>
            <w:vAlign w:val="center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๑๐</w:t>
            </w:r>
          </w:p>
        </w:tc>
        <w:tc>
          <w:tcPr>
            <w:tcW w:w="236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10025A" w:rsidRPr="007D679C" w:rsidRDefault="0010025A" w:rsidP="0010025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737" w:type="dxa"/>
            <w:vAlign w:val="center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๑๐</w:t>
            </w:r>
          </w:p>
        </w:tc>
      </w:tr>
      <w:tr w:rsidR="0010025A" w:rsidRPr="007D679C" w:rsidTr="0072199A">
        <w:tc>
          <w:tcPr>
            <w:tcW w:w="3658" w:type="dxa"/>
            <w:gridSpan w:val="2"/>
          </w:tcPr>
          <w:p w:rsidR="0010025A" w:rsidRPr="007D679C" w:rsidRDefault="0010025A" w:rsidP="0010025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10025A" w:rsidRPr="007D679C" w:rsidRDefault="0010025A" w:rsidP="0010025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37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๖๐</w:t>
            </w:r>
          </w:p>
        </w:tc>
      </w:tr>
      <w:tr w:rsidR="0010025A" w:rsidRPr="007D679C" w:rsidTr="0072199A">
        <w:tc>
          <w:tcPr>
            <w:tcW w:w="3658" w:type="dxa"/>
            <w:gridSpan w:val="2"/>
          </w:tcPr>
          <w:p w:rsidR="0010025A" w:rsidRPr="007D679C" w:rsidRDefault="0010025A" w:rsidP="0010025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09" w:type="dxa"/>
          </w:tcPr>
          <w:p w:rsidR="0010025A" w:rsidRPr="007D679C" w:rsidRDefault="0010025A" w:rsidP="0010025A">
            <w:pPr>
              <w:spacing w:line="360" w:lineRule="auto"/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๒๐.๕</w:t>
            </w:r>
          </w:p>
        </w:tc>
        <w:tc>
          <w:tcPr>
            <w:tcW w:w="708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๘๘๐</w:t>
            </w:r>
          </w:p>
        </w:tc>
        <w:tc>
          <w:tcPr>
            <w:tcW w:w="236" w:type="dxa"/>
          </w:tcPr>
          <w:p w:rsidR="0010025A" w:rsidRPr="007D679C" w:rsidRDefault="0010025A" w:rsidP="0010025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10025A" w:rsidRPr="007D679C" w:rsidRDefault="0010025A" w:rsidP="0010025A">
            <w:pPr>
              <w:tabs>
                <w:tab w:val="left" w:pos="900"/>
                <w:tab w:val="left" w:pos="1260"/>
                <w:tab w:val="left" w:pos="162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37" w:type="dxa"/>
          </w:tcPr>
          <w:p w:rsidR="0010025A" w:rsidRPr="007D679C" w:rsidRDefault="0010025A" w:rsidP="0010025A">
            <w:pPr>
              <w:spacing w:line="360" w:lineRule="auto"/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๒๓.๕</w:t>
            </w:r>
          </w:p>
        </w:tc>
        <w:tc>
          <w:tcPr>
            <w:tcW w:w="709" w:type="dxa"/>
          </w:tcPr>
          <w:p w:rsidR="0010025A" w:rsidRPr="007D679C" w:rsidRDefault="0010025A" w:rsidP="0010025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๑,๐๐๐</w:t>
            </w:r>
          </w:p>
        </w:tc>
      </w:tr>
    </w:tbl>
    <w:p w:rsidR="006540B6" w:rsidRDefault="006540B6" w:rsidP="006540B6">
      <w:pPr>
        <w:jc w:val="center"/>
        <w:rPr>
          <w:rFonts w:ascii="Angsana New" w:hAnsi="Angsana New"/>
          <w:b/>
          <w:bCs/>
          <w:sz w:val="30"/>
          <w:szCs w:val="30"/>
        </w:rPr>
      </w:pPr>
    </w:p>
    <w:p w:rsidR="006540B6" w:rsidRDefault="006540B6" w:rsidP="006540B6">
      <w:pPr>
        <w:jc w:val="center"/>
        <w:rPr>
          <w:rFonts w:ascii="Angsana New" w:hAnsi="Angsana New"/>
          <w:b/>
          <w:bCs/>
          <w:sz w:val="30"/>
          <w:szCs w:val="30"/>
        </w:rPr>
      </w:pPr>
    </w:p>
    <w:p w:rsidR="00155290" w:rsidRPr="00FE7C67" w:rsidRDefault="00155290" w:rsidP="00155290">
      <w:pPr>
        <w:jc w:val="center"/>
        <w:rPr>
          <w:rFonts w:ascii="Angsana New" w:hAnsi="Angsana New"/>
          <w:b/>
          <w:bCs/>
          <w:cs/>
        </w:rPr>
      </w:pPr>
      <w:r w:rsidRPr="007D679C">
        <w:rPr>
          <w:rFonts w:ascii="Angsana New" w:hAnsi="Angsana New"/>
          <w:b/>
          <w:bCs/>
          <w:cs/>
        </w:rPr>
        <w:t>โครงสร้างหลักสูตรสถานศึกษา  ระดับชั้นมัธยมศึกษาตอนปลาย</w:t>
      </w:r>
      <w:r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 w:hint="cs"/>
          <w:b/>
          <w:bCs/>
          <w:cs/>
        </w:rPr>
        <w:t>(ไฟฟ้ากำลัง ปีที่</w:t>
      </w: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>๒)</w:t>
      </w:r>
    </w:p>
    <w:p w:rsidR="00155290" w:rsidRPr="007D679C" w:rsidRDefault="00155290" w:rsidP="00155290">
      <w:pPr>
        <w:tabs>
          <w:tab w:val="center" w:pos="5244"/>
          <w:tab w:val="left" w:pos="6945"/>
        </w:tabs>
        <w:jc w:val="center"/>
        <w:rPr>
          <w:rFonts w:ascii="Angsana New" w:hAnsi="Angsana New"/>
          <w:b/>
          <w:bCs/>
          <w:cs/>
        </w:rPr>
      </w:pPr>
      <w:r w:rsidRPr="007D679C">
        <w:rPr>
          <w:rFonts w:ascii="Angsana New" w:hAnsi="Angsana New"/>
          <w:b/>
          <w:bCs/>
          <w:cs/>
        </w:rPr>
        <w:t xml:space="preserve">ปีการศึกษา </w:t>
      </w:r>
      <w:r>
        <w:rPr>
          <w:rFonts w:ascii="Angsana New" w:hAnsi="Angsana New" w:hint="cs"/>
          <w:b/>
          <w:bCs/>
          <w:cs/>
        </w:rPr>
        <w:t xml:space="preserve">๒๕๖๓ ( </w:t>
      </w:r>
      <w:proofErr w:type="spellStart"/>
      <w:r>
        <w:rPr>
          <w:rFonts w:ascii="Angsana New" w:hAnsi="Angsana New" w:hint="cs"/>
          <w:b/>
          <w:bCs/>
          <w:cs/>
        </w:rPr>
        <w:t>วิทย์</w:t>
      </w:r>
      <w:proofErr w:type="spellEnd"/>
      <w:r>
        <w:rPr>
          <w:rFonts w:ascii="Angsana New" w:hAnsi="Angsana New"/>
          <w:b/>
          <w:bCs/>
        </w:rPr>
        <w:t xml:space="preserve"> – </w:t>
      </w:r>
      <w:r>
        <w:rPr>
          <w:rFonts w:ascii="Angsana New" w:hAnsi="Angsana New" w:hint="cs"/>
          <w:b/>
          <w:bCs/>
          <w:cs/>
        </w:rPr>
        <w:t>คณิต )</w:t>
      </w:r>
    </w:p>
    <w:tbl>
      <w:tblPr>
        <w:tblW w:w="1061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474"/>
        <w:gridCol w:w="818"/>
        <w:gridCol w:w="816"/>
        <w:gridCol w:w="236"/>
        <w:gridCol w:w="1271"/>
        <w:gridCol w:w="2461"/>
        <w:gridCol w:w="691"/>
        <w:gridCol w:w="778"/>
      </w:tblGrid>
      <w:tr w:rsidR="00155290" w:rsidRPr="007D679C" w:rsidTr="00772A79">
        <w:tc>
          <w:tcPr>
            <w:tcW w:w="5176" w:type="dxa"/>
            <w:gridSpan w:val="4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ชั้นมัธยมศึกษาปีที่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๕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/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(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201" w:type="dxa"/>
            <w:gridSpan w:val="4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ชั้นมัธยมศึกษาปีที่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๕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/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(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155290" w:rsidRPr="007D679C" w:rsidTr="00772A79">
        <w:tc>
          <w:tcPr>
            <w:tcW w:w="1068" w:type="dxa"/>
            <w:shd w:val="clear" w:color="auto" w:fill="auto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818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16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61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691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78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155290" w:rsidRPr="007D679C" w:rsidTr="00772A79">
        <w:tc>
          <w:tcPr>
            <w:tcW w:w="106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ท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๓๒๑๐๑</w:t>
            </w:r>
          </w:p>
        </w:tc>
        <w:tc>
          <w:tcPr>
            <w:tcW w:w="2474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ภาษาไทย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ท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๓๒๑๐๒</w:t>
            </w:r>
          </w:p>
        </w:tc>
        <w:tc>
          <w:tcPr>
            <w:tcW w:w="2461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ภาษาไทย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155290" w:rsidRPr="007D679C" w:rsidTr="00772A79">
        <w:tc>
          <w:tcPr>
            <w:tcW w:w="106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๓๒๑๐๑</w:t>
            </w:r>
          </w:p>
        </w:tc>
        <w:tc>
          <w:tcPr>
            <w:tcW w:w="2474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คณิตศาสตร์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๓๒๑๐๒</w:t>
            </w:r>
          </w:p>
        </w:tc>
        <w:tc>
          <w:tcPr>
            <w:tcW w:w="2461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คณิตศาสตร์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 ๔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155290" w:rsidRPr="007D679C" w:rsidTr="00772A79">
        <w:tc>
          <w:tcPr>
            <w:tcW w:w="106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๓๒๑๐๑</w:t>
            </w:r>
          </w:p>
        </w:tc>
        <w:tc>
          <w:tcPr>
            <w:tcW w:w="2474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สังคมศึกษาฯ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๓๒๑๐๓</w:t>
            </w:r>
          </w:p>
        </w:tc>
        <w:tc>
          <w:tcPr>
            <w:tcW w:w="2461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สังคมศึกษาฯ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155290" w:rsidRPr="007D679C" w:rsidTr="00772A79">
        <w:tc>
          <w:tcPr>
            <w:tcW w:w="106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ส๓๒๑๐๒</w:t>
            </w:r>
          </w:p>
        </w:tc>
        <w:tc>
          <w:tcPr>
            <w:tcW w:w="2474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ประวัติศาสตร์สากล ๑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ส๓๒๑๐๔</w:t>
            </w:r>
          </w:p>
        </w:tc>
        <w:tc>
          <w:tcPr>
            <w:tcW w:w="2461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ประวัติศาสตร์สากล ๒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155290" w:rsidRPr="007D679C" w:rsidTr="00772A79">
        <w:tc>
          <w:tcPr>
            <w:tcW w:w="106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๓๒๑๐๑</w:t>
            </w:r>
          </w:p>
        </w:tc>
        <w:tc>
          <w:tcPr>
            <w:tcW w:w="2474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สุขศึกษา</w:t>
            </w:r>
            <w:r w:rsidR="00C252D9">
              <w:rPr>
                <w:rFonts w:ascii="Angsana New" w:hAnsi="Angsana New" w:hint="cs"/>
                <w:sz w:val="28"/>
                <w:szCs w:val="28"/>
                <w:cs/>
              </w:rPr>
              <w:t>และพลศึกษา</w:t>
            </w:r>
            <w:r>
              <w:rPr>
                <w:rFonts w:ascii="Angsana New" w:hAnsi="Angsana New"/>
                <w:sz w:val="28"/>
                <w:szCs w:val="28"/>
              </w:rPr>
              <w:t xml:space="preserve"> 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๓๒๑๐๒</w:t>
            </w:r>
          </w:p>
        </w:tc>
        <w:tc>
          <w:tcPr>
            <w:tcW w:w="2461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สุขศึกษา</w:t>
            </w:r>
            <w:r w:rsidR="006E3B03">
              <w:rPr>
                <w:rFonts w:ascii="Angsana New" w:hAnsi="Angsana New" w:hint="cs"/>
                <w:sz w:val="28"/>
                <w:szCs w:val="28"/>
                <w:cs/>
              </w:rPr>
              <w:t>และพลศึกษา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๔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155290" w:rsidRPr="007D679C" w:rsidTr="00772A79">
        <w:tc>
          <w:tcPr>
            <w:tcW w:w="1068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ศ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๓๒๑๐๑</w:t>
            </w:r>
          </w:p>
        </w:tc>
        <w:tc>
          <w:tcPr>
            <w:tcW w:w="2474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ศิลปะ ๙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ศ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๓๒๑๐๒</w:t>
            </w:r>
          </w:p>
        </w:tc>
        <w:tc>
          <w:tcPr>
            <w:tcW w:w="2461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ศิลปะ ๑๐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155290" w:rsidRPr="007D679C" w:rsidTr="00772A79">
        <w:tc>
          <w:tcPr>
            <w:tcW w:w="106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ง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๓๒๑๐๑</w:t>
            </w:r>
          </w:p>
        </w:tc>
        <w:tc>
          <w:tcPr>
            <w:tcW w:w="2474" w:type="dxa"/>
          </w:tcPr>
          <w:p w:rsidR="00155290" w:rsidRPr="007D679C" w:rsidRDefault="00155290" w:rsidP="006F4DF6">
            <w:pPr>
              <w:ind w:right="-153" w:hanging="109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การงานอาชีพ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๓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ง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2461" w:type="dxa"/>
          </w:tcPr>
          <w:p w:rsidR="00155290" w:rsidRPr="007D679C" w:rsidRDefault="00155290" w:rsidP="006F4DF6">
            <w:pPr>
              <w:ind w:right="-153" w:hanging="109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การงานอาชีพ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155290" w:rsidRPr="007D679C" w:rsidTr="00772A79">
        <w:tc>
          <w:tcPr>
            <w:tcW w:w="106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อ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๓๒๑๐๑</w:t>
            </w:r>
          </w:p>
        </w:tc>
        <w:tc>
          <w:tcPr>
            <w:tcW w:w="2474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ภาษาอังกฤษ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อ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๓๒๑๐๒</w:t>
            </w:r>
          </w:p>
        </w:tc>
        <w:tc>
          <w:tcPr>
            <w:tcW w:w="2461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ภาษาอังกฤษ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155290" w:rsidRPr="007D679C" w:rsidTr="00772A79">
        <w:tc>
          <w:tcPr>
            <w:tcW w:w="106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74" w:type="dxa"/>
          </w:tcPr>
          <w:p w:rsidR="00155290" w:rsidRPr="007D679C" w:rsidRDefault="00155290" w:rsidP="00A37A47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๒๔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61" w:type="dxa"/>
          </w:tcPr>
          <w:p w:rsidR="00155290" w:rsidRPr="007D679C" w:rsidRDefault="00155290" w:rsidP="00A37A47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๖.๐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๒๔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</w:t>
            </w:r>
          </w:p>
        </w:tc>
      </w:tr>
      <w:tr w:rsidR="00155290" w:rsidRPr="007D679C" w:rsidTr="00772A79">
        <w:tc>
          <w:tcPr>
            <w:tcW w:w="1068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74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818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16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61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691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78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155290" w:rsidRPr="007D679C" w:rsidTr="00772A79">
        <w:tc>
          <w:tcPr>
            <w:tcW w:w="1068" w:type="dxa"/>
            <w:shd w:val="clear" w:color="auto" w:fill="auto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  <w:r w:rsidR="0010025A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2474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ฟิสิกส์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๒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๑.๕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155290" w:rsidRPr="007D679C" w:rsidRDefault="004C6714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="0010025A">
              <w:rPr>
                <w:rFonts w:ascii="Angsana New" w:hAnsi="Angsana New" w:hint="cs"/>
                <w:sz w:val="28"/>
                <w:szCs w:val="28"/>
                <w:cs/>
              </w:rPr>
              <w:t>๓๐</w:t>
            </w:r>
            <w:r w:rsidR="00155290"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2461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ฟิสิกส์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๓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๑.๕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155290" w:rsidRPr="007D679C" w:rsidTr="00772A79">
        <w:tc>
          <w:tcPr>
            <w:tcW w:w="1068" w:type="dxa"/>
            <w:shd w:val="clear" w:color="auto" w:fill="auto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="0010025A">
              <w:rPr>
                <w:rFonts w:ascii="Angsana New" w:hAnsi="Angsana New" w:hint="cs"/>
                <w:sz w:val="28"/>
                <w:szCs w:val="28"/>
                <w:cs/>
              </w:rPr>
              <w:t>๓๐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๒๒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2474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เคมี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๑.๕</w:t>
            </w:r>
          </w:p>
        </w:tc>
        <w:tc>
          <w:tcPr>
            <w:tcW w:w="816" w:type="dxa"/>
          </w:tcPr>
          <w:p w:rsidR="00155290" w:rsidRDefault="00155290" w:rsidP="00A37A47">
            <w:pPr>
              <w:jc w:val="center"/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</w:t>
            </w:r>
            <w:r w:rsidRPr="001E3B26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  <w:r w:rsidR="0010025A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 w:rsidR="0010025A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2461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เคมี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๑.๕</w:t>
            </w:r>
          </w:p>
        </w:tc>
        <w:tc>
          <w:tcPr>
            <w:tcW w:w="778" w:type="dxa"/>
          </w:tcPr>
          <w:p w:rsidR="00155290" w:rsidRDefault="00155290" w:rsidP="00A37A47">
            <w:pPr>
              <w:jc w:val="center"/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</w:t>
            </w:r>
            <w:r w:rsidRPr="001E3B26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155290" w:rsidRPr="007D679C" w:rsidTr="00772A79">
        <w:tc>
          <w:tcPr>
            <w:tcW w:w="1068" w:type="dxa"/>
            <w:shd w:val="clear" w:color="auto" w:fill="auto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  <w:r w:rsidR="0010025A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๒๔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2474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ชีววิทยา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816" w:type="dxa"/>
          </w:tcPr>
          <w:p w:rsidR="00155290" w:rsidRDefault="00155290" w:rsidP="00A37A47">
            <w:pPr>
              <w:jc w:val="center"/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1E3B26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155290" w:rsidRPr="007D679C" w:rsidRDefault="00155290" w:rsidP="0010025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="0010025A">
              <w:rPr>
                <w:rFonts w:ascii="Angsana New" w:hAnsi="Angsana New" w:hint="cs"/>
                <w:sz w:val="28"/>
                <w:szCs w:val="28"/>
                <w:cs/>
              </w:rPr>
              <w:t>๓๐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 w:rsidR="0010025A"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2461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ชีววิทยา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78" w:type="dxa"/>
          </w:tcPr>
          <w:p w:rsidR="00155290" w:rsidRDefault="00155290" w:rsidP="00A37A47">
            <w:pPr>
              <w:jc w:val="center"/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1E3B26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155290" w:rsidRPr="005A71C1" w:rsidTr="00772A79">
        <w:trPr>
          <w:trHeight w:val="184"/>
        </w:trPr>
        <w:tc>
          <w:tcPr>
            <w:tcW w:w="1068" w:type="dxa"/>
            <w:shd w:val="clear" w:color="auto" w:fill="FFFFFF" w:themeFill="background1"/>
          </w:tcPr>
          <w:p w:rsidR="00155290" w:rsidRPr="005A71C1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5A71C1">
              <w:rPr>
                <w:rFonts w:ascii="Angsana New" w:hAnsi="Angsana New" w:hint="cs"/>
                <w:sz w:val="28"/>
                <w:szCs w:val="28"/>
                <w:cs/>
              </w:rPr>
              <w:t>ค๓๒๒๐๑</w:t>
            </w:r>
          </w:p>
        </w:tc>
        <w:tc>
          <w:tcPr>
            <w:tcW w:w="2474" w:type="dxa"/>
            <w:shd w:val="clear" w:color="auto" w:fill="FFFFFF" w:themeFill="background1"/>
          </w:tcPr>
          <w:p w:rsidR="00155290" w:rsidRPr="005A71C1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5A71C1">
              <w:rPr>
                <w:rFonts w:ascii="Angsana New" w:hAnsi="Angsana New" w:hint="cs"/>
                <w:sz w:val="28"/>
                <w:szCs w:val="28"/>
                <w:cs/>
              </w:rPr>
              <w:t>คณิต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ศาสตร์</w:t>
            </w:r>
            <w:r w:rsidRPr="005A71C1">
              <w:rPr>
                <w:rFonts w:ascii="Angsana New" w:hAnsi="Angsana New" w:hint="cs"/>
                <w:sz w:val="28"/>
                <w:szCs w:val="28"/>
                <w:cs/>
              </w:rPr>
              <w:t>เพิ่มเติม</w:t>
            </w:r>
            <w:r w:rsidR="001B12E5">
              <w:rPr>
                <w:rFonts w:ascii="Angsana New" w:hAnsi="Angsana New" w:hint="cs"/>
                <w:sz w:val="28"/>
                <w:szCs w:val="28"/>
                <w:cs/>
              </w:rPr>
              <w:t xml:space="preserve"> ๓</w:t>
            </w:r>
          </w:p>
        </w:tc>
        <w:tc>
          <w:tcPr>
            <w:tcW w:w="818" w:type="dxa"/>
            <w:shd w:val="clear" w:color="auto" w:fill="FFFFFF" w:themeFill="background1"/>
          </w:tcPr>
          <w:p w:rsidR="00155290" w:rsidRPr="005A71C1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71C1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816" w:type="dxa"/>
            <w:shd w:val="clear" w:color="auto" w:fill="FFFFFF" w:themeFill="background1"/>
          </w:tcPr>
          <w:p w:rsidR="00155290" w:rsidRPr="005A71C1" w:rsidRDefault="00155290" w:rsidP="00A37A47">
            <w:pPr>
              <w:tabs>
                <w:tab w:val="center" w:pos="246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5A71C1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  <w:shd w:val="clear" w:color="auto" w:fill="FFFFFF" w:themeFill="background1"/>
          </w:tcPr>
          <w:p w:rsidR="00155290" w:rsidRPr="005A71C1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155290" w:rsidRPr="005A71C1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5A71C1">
              <w:rPr>
                <w:rFonts w:ascii="Angsana New" w:hAnsi="Angsana New" w:hint="cs"/>
                <w:sz w:val="28"/>
                <w:szCs w:val="28"/>
                <w:cs/>
              </w:rPr>
              <w:t>ค๓๒๒๐๒</w:t>
            </w:r>
          </w:p>
        </w:tc>
        <w:tc>
          <w:tcPr>
            <w:tcW w:w="2461" w:type="dxa"/>
            <w:shd w:val="clear" w:color="auto" w:fill="FFFFFF" w:themeFill="background1"/>
          </w:tcPr>
          <w:p w:rsidR="00155290" w:rsidRPr="005A71C1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คณิตศาสตร์</w:t>
            </w:r>
            <w:r w:rsidRPr="005A71C1">
              <w:rPr>
                <w:rFonts w:ascii="Angsana New" w:hAnsi="Angsana New" w:hint="cs"/>
                <w:sz w:val="28"/>
                <w:szCs w:val="28"/>
                <w:cs/>
              </w:rPr>
              <w:t>เพิ่มเติม</w:t>
            </w:r>
            <w:r w:rsidR="001B12E5">
              <w:rPr>
                <w:rFonts w:ascii="Angsana New" w:hAnsi="Angsana New" w:hint="cs"/>
                <w:sz w:val="28"/>
                <w:szCs w:val="28"/>
                <w:cs/>
              </w:rPr>
              <w:t xml:space="preserve"> ๔</w:t>
            </w:r>
          </w:p>
        </w:tc>
        <w:tc>
          <w:tcPr>
            <w:tcW w:w="691" w:type="dxa"/>
            <w:shd w:val="clear" w:color="auto" w:fill="FFFFFF" w:themeFill="background1"/>
          </w:tcPr>
          <w:p w:rsidR="00155290" w:rsidRPr="005A71C1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A71C1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78" w:type="dxa"/>
            <w:shd w:val="clear" w:color="auto" w:fill="FFFFFF" w:themeFill="background1"/>
          </w:tcPr>
          <w:p w:rsidR="00155290" w:rsidRPr="005A71C1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5A71C1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155290" w:rsidRPr="00026EE2" w:rsidTr="00772A79">
        <w:trPr>
          <w:trHeight w:val="184"/>
        </w:trPr>
        <w:tc>
          <w:tcPr>
            <w:tcW w:w="1068" w:type="dxa"/>
            <w:shd w:val="clear" w:color="auto" w:fill="FFFFFF" w:themeFill="background1"/>
          </w:tcPr>
          <w:p w:rsidR="00155290" w:rsidRPr="00026EE2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อ๓๒๒๐๑</w:t>
            </w:r>
          </w:p>
        </w:tc>
        <w:tc>
          <w:tcPr>
            <w:tcW w:w="2474" w:type="dxa"/>
            <w:shd w:val="clear" w:color="auto" w:fill="FFFFFF" w:themeFill="background1"/>
          </w:tcPr>
          <w:p w:rsidR="00155290" w:rsidRPr="00026EE2" w:rsidRDefault="00155290" w:rsidP="00A37A47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อังกฤษเพิ่มเติม</w:t>
            </w:r>
            <w:r w:rsidR="00765B99"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818" w:type="dxa"/>
            <w:shd w:val="clear" w:color="auto" w:fill="FFFFFF" w:themeFill="background1"/>
          </w:tcPr>
          <w:p w:rsidR="00155290" w:rsidRPr="00026EE2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816" w:type="dxa"/>
            <w:shd w:val="clear" w:color="auto" w:fill="FFFFFF" w:themeFill="background1"/>
          </w:tcPr>
          <w:p w:rsidR="00155290" w:rsidRPr="00026EE2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26EE2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  <w:shd w:val="clear" w:color="auto" w:fill="FFFFFF" w:themeFill="background1"/>
          </w:tcPr>
          <w:p w:rsidR="00155290" w:rsidRPr="00026EE2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155290" w:rsidRPr="00026EE2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อ๓๒๒๐๒</w:t>
            </w:r>
          </w:p>
        </w:tc>
        <w:tc>
          <w:tcPr>
            <w:tcW w:w="2461" w:type="dxa"/>
            <w:shd w:val="clear" w:color="auto" w:fill="FFFFFF" w:themeFill="background1"/>
          </w:tcPr>
          <w:p w:rsidR="00155290" w:rsidRPr="00026EE2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อังกฤษเพิ่มเติม</w:t>
            </w:r>
            <w:r w:rsidR="00765B99">
              <w:rPr>
                <w:rFonts w:ascii="Angsana New" w:hAnsi="Angsana New" w:hint="cs"/>
                <w:sz w:val="28"/>
                <w:szCs w:val="28"/>
                <w:cs/>
              </w:rPr>
              <w:t xml:space="preserve"> ๒</w:t>
            </w:r>
          </w:p>
        </w:tc>
        <w:tc>
          <w:tcPr>
            <w:tcW w:w="691" w:type="dxa"/>
            <w:shd w:val="clear" w:color="auto" w:fill="FFFFFF" w:themeFill="background1"/>
          </w:tcPr>
          <w:p w:rsidR="00155290" w:rsidRPr="00026EE2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78" w:type="dxa"/>
            <w:shd w:val="clear" w:color="auto" w:fill="FFFFFF" w:themeFill="background1"/>
          </w:tcPr>
          <w:p w:rsidR="00155290" w:rsidRPr="00026EE2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26EE2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๔๐</w:t>
            </w:r>
          </w:p>
        </w:tc>
      </w:tr>
      <w:tr w:rsidR="00155290" w:rsidRPr="00222DFE" w:rsidTr="00772A79">
        <w:trPr>
          <w:trHeight w:val="184"/>
        </w:trPr>
        <w:tc>
          <w:tcPr>
            <w:tcW w:w="1068" w:type="dxa"/>
            <w:vAlign w:val="center"/>
          </w:tcPr>
          <w:p w:rsidR="00155290" w:rsidRPr="00222DFE" w:rsidRDefault="00155290" w:rsidP="00A37A47">
            <w:pPr>
              <w:ind w:right="-107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222DFE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ส๓๐๒๓๓</w:t>
            </w:r>
          </w:p>
        </w:tc>
        <w:tc>
          <w:tcPr>
            <w:tcW w:w="2474" w:type="dxa"/>
            <w:shd w:val="clear" w:color="auto" w:fill="auto"/>
          </w:tcPr>
          <w:p w:rsidR="00155290" w:rsidRPr="00222DFE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222DFE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หน้าที่พลเมือง ๓ (บูรฯชุมนุม)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222DFE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๐.๕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222DFE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155290" w:rsidRPr="00222DFE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155290" w:rsidRPr="00222DFE" w:rsidRDefault="00155290" w:rsidP="00A37A47">
            <w:pPr>
              <w:ind w:hanging="54"/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222DFE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ส๓๐๒๓๔</w:t>
            </w:r>
          </w:p>
        </w:tc>
        <w:tc>
          <w:tcPr>
            <w:tcW w:w="2461" w:type="dxa"/>
          </w:tcPr>
          <w:p w:rsidR="00155290" w:rsidRPr="00222DFE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222DFE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หน้าที่พลเมือง ๔ (บูรฯชุมนุม)</w:t>
            </w:r>
          </w:p>
        </w:tc>
        <w:tc>
          <w:tcPr>
            <w:tcW w:w="691" w:type="dxa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222DFE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๐.๕</w:t>
            </w:r>
          </w:p>
        </w:tc>
        <w:tc>
          <w:tcPr>
            <w:tcW w:w="778" w:type="dxa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222DFE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๒๐</w:t>
            </w:r>
          </w:p>
        </w:tc>
      </w:tr>
      <w:tr w:rsidR="00155290" w:rsidRPr="00222DFE" w:rsidTr="00772A79">
        <w:trPr>
          <w:trHeight w:val="184"/>
        </w:trPr>
        <w:tc>
          <w:tcPr>
            <w:tcW w:w="1068" w:type="dxa"/>
            <w:vAlign w:val="center"/>
          </w:tcPr>
          <w:p w:rsidR="00155290" w:rsidRPr="00222DFE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ง๓๐๒๑๑</w:t>
            </w:r>
          </w:p>
        </w:tc>
        <w:tc>
          <w:tcPr>
            <w:tcW w:w="2474" w:type="dxa"/>
            <w:shd w:val="clear" w:color="auto" w:fill="auto"/>
          </w:tcPr>
          <w:p w:rsidR="00155290" w:rsidRPr="00222DFE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พลังงาน ทรัพยากรและสิ่งแวดล้อม  (</w:t>
            </w:r>
            <w:proofErr w:type="spellStart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816" w:type="dxa"/>
            <w:shd w:val="clear" w:color="auto" w:fill="auto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155290" w:rsidRPr="00222DFE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55290" w:rsidRPr="00222DFE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ง๒๐๒๙๑</w:t>
            </w:r>
          </w:p>
        </w:tc>
        <w:tc>
          <w:tcPr>
            <w:tcW w:w="2461" w:type="dxa"/>
          </w:tcPr>
          <w:p w:rsidR="00155290" w:rsidRPr="00222DFE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ธุรกิจและการเป็นผู้ประกอบการ  (</w:t>
            </w:r>
            <w:proofErr w:type="spellStart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691" w:type="dxa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78" w:type="dxa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155290" w:rsidRPr="00587C26" w:rsidTr="00772A79">
        <w:trPr>
          <w:trHeight w:val="184"/>
        </w:trPr>
        <w:tc>
          <w:tcPr>
            <w:tcW w:w="1068" w:type="dxa"/>
            <w:vAlign w:val="center"/>
          </w:tcPr>
          <w:p w:rsidR="00155290" w:rsidRPr="00222DFE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ง๓๐๒๙๓</w:t>
            </w:r>
          </w:p>
        </w:tc>
        <w:tc>
          <w:tcPr>
            <w:tcW w:w="2474" w:type="dxa"/>
            <w:shd w:val="clear" w:color="auto" w:fill="auto"/>
          </w:tcPr>
          <w:p w:rsidR="00155290" w:rsidRPr="00587C26" w:rsidRDefault="00155290" w:rsidP="00A37A47">
            <w:pPr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กฎหมายแรงงาน  (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155290" w:rsidRPr="00587C26" w:rsidRDefault="00155290" w:rsidP="00A37A47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๑.๐</w:t>
            </w:r>
          </w:p>
        </w:tc>
        <w:tc>
          <w:tcPr>
            <w:tcW w:w="816" w:type="dxa"/>
            <w:shd w:val="clear" w:color="auto" w:fill="auto"/>
          </w:tcPr>
          <w:p w:rsidR="00155290" w:rsidRPr="00587C26" w:rsidRDefault="00155290" w:rsidP="00A37A47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155290" w:rsidRPr="00587C26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155290" w:rsidRDefault="00155290" w:rsidP="00A37A47"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ง๓๐๒๒๗</w:t>
            </w:r>
          </w:p>
        </w:tc>
        <w:tc>
          <w:tcPr>
            <w:tcW w:w="2461" w:type="dxa"/>
          </w:tcPr>
          <w:p w:rsidR="00155290" w:rsidRPr="00181DD1" w:rsidRDefault="00155290" w:rsidP="00A37A47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cs/>
              </w:rPr>
            </w:pPr>
            <w:r w:rsidRPr="00181D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วัสดุงานช่างอุตสาหกรรม (</w:t>
            </w:r>
            <w:proofErr w:type="spellStart"/>
            <w:r w:rsidRPr="00181D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ปวช</w:t>
            </w:r>
            <w:proofErr w:type="spellEnd"/>
            <w:r w:rsidRPr="00181DD1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691" w:type="dxa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78" w:type="dxa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155290" w:rsidRPr="00587C26" w:rsidTr="00772A79">
        <w:trPr>
          <w:trHeight w:val="184"/>
        </w:trPr>
        <w:tc>
          <w:tcPr>
            <w:tcW w:w="1068" w:type="dxa"/>
            <w:vAlign w:val="center"/>
          </w:tcPr>
          <w:p w:rsidR="00155290" w:rsidRPr="00222DFE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ง๓๐๒๑๗</w:t>
            </w:r>
          </w:p>
        </w:tc>
        <w:tc>
          <w:tcPr>
            <w:tcW w:w="2474" w:type="dxa"/>
            <w:shd w:val="clear" w:color="auto" w:fill="auto"/>
          </w:tcPr>
          <w:p w:rsidR="00155290" w:rsidRPr="00373A7E" w:rsidRDefault="00155290" w:rsidP="00A37A47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</w:rPr>
            </w:pPr>
            <w:r w:rsidRPr="00373A7E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งานเครื่องมือกลเบื้องต้น (</w:t>
            </w:r>
            <w:proofErr w:type="spellStart"/>
            <w:r w:rsidRPr="00373A7E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ปวช</w:t>
            </w:r>
            <w:proofErr w:type="spellEnd"/>
            <w:r w:rsidRPr="00373A7E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816" w:type="dxa"/>
            <w:shd w:val="clear" w:color="auto" w:fill="auto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155290" w:rsidRPr="00587C26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55290" w:rsidRDefault="00155290" w:rsidP="00EA2313"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ง๓๐๒๒๘</w:t>
            </w:r>
          </w:p>
        </w:tc>
        <w:tc>
          <w:tcPr>
            <w:tcW w:w="2461" w:type="dxa"/>
          </w:tcPr>
          <w:p w:rsidR="00155290" w:rsidRPr="00587C26" w:rsidRDefault="00155290" w:rsidP="00A37A47">
            <w:pPr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งาน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นิว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เม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ติกส์และไฮดรอลิกส์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เบื้องต้น (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691" w:type="dxa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78" w:type="dxa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155290" w:rsidRPr="00587C26" w:rsidTr="00772A79">
        <w:trPr>
          <w:trHeight w:val="184"/>
        </w:trPr>
        <w:tc>
          <w:tcPr>
            <w:tcW w:w="1068" w:type="dxa"/>
            <w:vAlign w:val="center"/>
          </w:tcPr>
          <w:p w:rsidR="00155290" w:rsidRPr="00222DFE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ง๓๐๒๒๕</w:t>
            </w:r>
          </w:p>
        </w:tc>
        <w:tc>
          <w:tcPr>
            <w:tcW w:w="2474" w:type="dxa"/>
            <w:shd w:val="clear" w:color="auto" w:fill="auto"/>
          </w:tcPr>
          <w:p w:rsidR="00155290" w:rsidRPr="00373A7E" w:rsidRDefault="00155290" w:rsidP="00A37A47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วงจรไฟฟ้ากระแสสลับ  (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ปวช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816" w:type="dxa"/>
            <w:shd w:val="clear" w:color="auto" w:fill="auto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155290" w:rsidRPr="00587C26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155290" w:rsidRDefault="00155290" w:rsidP="00A37A47"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ง๓๐๒๒๙</w:t>
            </w:r>
          </w:p>
        </w:tc>
        <w:tc>
          <w:tcPr>
            <w:tcW w:w="2461" w:type="dxa"/>
          </w:tcPr>
          <w:p w:rsidR="00155290" w:rsidRPr="008B0443" w:rsidRDefault="00155290" w:rsidP="00A37A47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</w:rPr>
            </w:pPr>
            <w:r w:rsidRPr="008B0443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มอเตอร์ไฟฟ้ากระแสสลับ (</w:t>
            </w:r>
            <w:proofErr w:type="spellStart"/>
            <w:r w:rsidRPr="008B0443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ปวช</w:t>
            </w:r>
            <w:proofErr w:type="spellEnd"/>
            <w:r w:rsidRPr="008B0443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691" w:type="dxa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๓.๐</w:t>
            </w:r>
          </w:p>
        </w:tc>
        <w:tc>
          <w:tcPr>
            <w:tcW w:w="778" w:type="dxa"/>
          </w:tcPr>
          <w:p w:rsidR="00155290" w:rsidRPr="00222DFE" w:rsidRDefault="00155290" w:rsidP="00A37A47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๑๒๐</w:t>
            </w:r>
          </w:p>
        </w:tc>
      </w:tr>
      <w:tr w:rsidR="00155290" w:rsidRPr="00587C26" w:rsidTr="00772A79">
        <w:trPr>
          <w:trHeight w:val="184"/>
        </w:trPr>
        <w:tc>
          <w:tcPr>
            <w:tcW w:w="1068" w:type="dxa"/>
            <w:vAlign w:val="center"/>
          </w:tcPr>
          <w:p w:rsidR="00155290" w:rsidRPr="00222DFE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ง๓๐๒๒๖</w:t>
            </w:r>
          </w:p>
        </w:tc>
        <w:tc>
          <w:tcPr>
            <w:tcW w:w="2474" w:type="dxa"/>
            <w:shd w:val="clear" w:color="auto" w:fill="auto"/>
          </w:tcPr>
          <w:p w:rsidR="00155290" w:rsidRDefault="00155290" w:rsidP="00A37A47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การติดตั้งไฟฟ้านอกอาคาร  (</w:t>
            </w:r>
            <w:proofErr w:type="spellStart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ปวช</w:t>
            </w:r>
            <w:proofErr w:type="spellEnd"/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155290" w:rsidRPr="00587C26" w:rsidRDefault="00155290" w:rsidP="00A37A47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๓.๐</w:t>
            </w:r>
          </w:p>
        </w:tc>
        <w:tc>
          <w:tcPr>
            <w:tcW w:w="816" w:type="dxa"/>
            <w:shd w:val="clear" w:color="auto" w:fill="auto"/>
          </w:tcPr>
          <w:p w:rsidR="00155290" w:rsidRPr="00587C26" w:rsidRDefault="00155290" w:rsidP="00A37A47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๑๒๐</w:t>
            </w:r>
          </w:p>
        </w:tc>
        <w:tc>
          <w:tcPr>
            <w:tcW w:w="236" w:type="dxa"/>
          </w:tcPr>
          <w:p w:rsidR="00155290" w:rsidRPr="00587C26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155290" w:rsidRPr="00222DFE" w:rsidRDefault="00155290" w:rsidP="00A37A47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461" w:type="dxa"/>
          </w:tcPr>
          <w:p w:rsidR="00155290" w:rsidRPr="00587C26" w:rsidRDefault="00673C3A" w:rsidP="00A37A47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รวม</w:t>
            </w:r>
          </w:p>
        </w:tc>
        <w:tc>
          <w:tcPr>
            <w:tcW w:w="691" w:type="dxa"/>
          </w:tcPr>
          <w:p w:rsidR="00155290" w:rsidRPr="00587C26" w:rsidRDefault="00673C3A" w:rsidP="00A37A47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๑๕.๕</w:t>
            </w:r>
          </w:p>
        </w:tc>
        <w:tc>
          <w:tcPr>
            <w:tcW w:w="778" w:type="dxa"/>
          </w:tcPr>
          <w:p w:rsidR="00155290" w:rsidRPr="00587C26" w:rsidRDefault="00673C3A" w:rsidP="00A37A47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๖๒๐</w:t>
            </w:r>
          </w:p>
        </w:tc>
      </w:tr>
      <w:tr w:rsidR="00673C3A" w:rsidRPr="00587C26" w:rsidTr="00772A79">
        <w:trPr>
          <w:trHeight w:val="184"/>
        </w:trPr>
        <w:tc>
          <w:tcPr>
            <w:tcW w:w="1068" w:type="dxa"/>
            <w:vAlign w:val="center"/>
          </w:tcPr>
          <w:p w:rsidR="00673C3A" w:rsidRDefault="00673C3A" w:rsidP="00A37A47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474" w:type="dxa"/>
            <w:shd w:val="clear" w:color="auto" w:fill="auto"/>
          </w:tcPr>
          <w:p w:rsidR="00673C3A" w:rsidRDefault="00673C3A" w:rsidP="00673C3A">
            <w:pPr>
              <w:jc w:val="right"/>
              <w:rPr>
                <w:rFonts w:ascii="Angsana New" w:hAnsi="Angsana New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รวม</w:t>
            </w:r>
          </w:p>
        </w:tc>
        <w:tc>
          <w:tcPr>
            <w:tcW w:w="818" w:type="dxa"/>
            <w:shd w:val="clear" w:color="auto" w:fill="auto"/>
          </w:tcPr>
          <w:p w:rsidR="00673C3A" w:rsidRDefault="00673C3A" w:rsidP="00A37A47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๑๖.๕</w:t>
            </w:r>
          </w:p>
        </w:tc>
        <w:tc>
          <w:tcPr>
            <w:tcW w:w="816" w:type="dxa"/>
            <w:shd w:val="clear" w:color="auto" w:fill="auto"/>
          </w:tcPr>
          <w:p w:rsidR="00673C3A" w:rsidRDefault="00673C3A" w:rsidP="00A37A47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๖๖๐</w:t>
            </w:r>
          </w:p>
        </w:tc>
        <w:tc>
          <w:tcPr>
            <w:tcW w:w="236" w:type="dxa"/>
          </w:tcPr>
          <w:p w:rsidR="00673C3A" w:rsidRPr="00587C26" w:rsidRDefault="00673C3A" w:rsidP="00A37A47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673C3A" w:rsidRPr="00222DFE" w:rsidRDefault="00673C3A" w:rsidP="00A37A47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461" w:type="dxa"/>
          </w:tcPr>
          <w:p w:rsidR="00673C3A" w:rsidRPr="00587C26" w:rsidRDefault="00673C3A" w:rsidP="00A37A47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91" w:type="dxa"/>
          </w:tcPr>
          <w:p w:rsidR="00673C3A" w:rsidRPr="00587C26" w:rsidRDefault="00673C3A" w:rsidP="00A37A47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778" w:type="dxa"/>
          </w:tcPr>
          <w:p w:rsidR="00673C3A" w:rsidRPr="00587C26" w:rsidRDefault="00673C3A" w:rsidP="00A37A47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55290" w:rsidRPr="007D679C" w:rsidTr="00772A79">
        <w:tc>
          <w:tcPr>
            <w:tcW w:w="3542" w:type="dxa"/>
            <w:gridSpan w:val="2"/>
          </w:tcPr>
          <w:p w:rsidR="00155290" w:rsidRPr="007D679C" w:rsidRDefault="00155290" w:rsidP="00A37A47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818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16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155290" w:rsidRPr="007D679C" w:rsidRDefault="00155290" w:rsidP="00A37A47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691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78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155290" w:rsidRPr="007D679C" w:rsidTr="00772A79">
        <w:tc>
          <w:tcPr>
            <w:tcW w:w="3542" w:type="dxa"/>
            <w:gridSpan w:val="2"/>
          </w:tcPr>
          <w:p w:rsidR="00155290" w:rsidRPr="007D679C" w:rsidRDefault="00155290" w:rsidP="00A37A47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แนะแนว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155290" w:rsidRPr="007D679C" w:rsidRDefault="00155290" w:rsidP="00A37A47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แนะแนว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155290" w:rsidRPr="007D679C" w:rsidTr="00772A79">
        <w:tc>
          <w:tcPr>
            <w:tcW w:w="3542" w:type="dxa"/>
            <w:gridSpan w:val="2"/>
          </w:tcPr>
          <w:p w:rsidR="00155290" w:rsidRPr="007D679C" w:rsidRDefault="00155290" w:rsidP="00A37A47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กิจกรรมนักเรียน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155290" w:rsidRPr="007D679C" w:rsidRDefault="00155290" w:rsidP="00A37A47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กิจกรรมนักเรียน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155290" w:rsidRPr="007D679C" w:rsidTr="00772A79">
        <w:tc>
          <w:tcPr>
            <w:tcW w:w="3542" w:type="dxa"/>
            <w:gridSpan w:val="2"/>
          </w:tcPr>
          <w:p w:rsidR="00155290" w:rsidRPr="007D679C" w:rsidRDefault="00155290" w:rsidP="00A37A47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ชุมนุม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155290" w:rsidRPr="007D679C" w:rsidRDefault="00155290" w:rsidP="00A37A47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ชุมนุม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155290" w:rsidRPr="007D679C" w:rsidTr="00772A79">
        <w:tc>
          <w:tcPr>
            <w:tcW w:w="3542" w:type="dxa"/>
            <w:gridSpan w:val="2"/>
          </w:tcPr>
          <w:p w:rsidR="00155290" w:rsidRPr="007D679C" w:rsidRDefault="00155290" w:rsidP="00A37A47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155290" w:rsidRPr="007D679C" w:rsidRDefault="00155290" w:rsidP="00A37A47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155290" w:rsidRPr="007D679C" w:rsidTr="00772A79">
        <w:tc>
          <w:tcPr>
            <w:tcW w:w="3542" w:type="dxa"/>
            <w:gridSpan w:val="2"/>
          </w:tcPr>
          <w:p w:rsidR="00155290" w:rsidRPr="007D679C" w:rsidRDefault="00155290" w:rsidP="00A37A47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818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155290" w:rsidRPr="007D679C" w:rsidRDefault="00155290" w:rsidP="00A37A47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691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78" w:type="dxa"/>
            <w:vAlign w:val="center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๑๐</w:t>
            </w:r>
          </w:p>
        </w:tc>
      </w:tr>
      <w:tr w:rsidR="00155290" w:rsidRPr="007D679C" w:rsidTr="00772A79">
        <w:tc>
          <w:tcPr>
            <w:tcW w:w="3542" w:type="dxa"/>
            <w:gridSpan w:val="2"/>
          </w:tcPr>
          <w:p w:rsidR="00155290" w:rsidRPr="007D679C" w:rsidRDefault="00155290" w:rsidP="00A37A47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155290" w:rsidRPr="007D679C" w:rsidRDefault="00155290" w:rsidP="00A37A47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๖๐</w:t>
            </w:r>
          </w:p>
        </w:tc>
      </w:tr>
      <w:tr w:rsidR="00155290" w:rsidRPr="007D679C" w:rsidTr="00772A79">
        <w:tc>
          <w:tcPr>
            <w:tcW w:w="3542" w:type="dxa"/>
            <w:gridSpan w:val="2"/>
          </w:tcPr>
          <w:p w:rsidR="00155290" w:rsidRPr="007D679C" w:rsidRDefault="00155290" w:rsidP="00A37A47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81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๒๒.๕</w:t>
            </w:r>
          </w:p>
        </w:tc>
        <w:tc>
          <w:tcPr>
            <w:tcW w:w="816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๙๖๐</w:t>
            </w:r>
          </w:p>
        </w:tc>
        <w:tc>
          <w:tcPr>
            <w:tcW w:w="236" w:type="dxa"/>
          </w:tcPr>
          <w:p w:rsidR="00155290" w:rsidRPr="007D679C" w:rsidRDefault="00155290" w:rsidP="00A37A47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155290" w:rsidRPr="007D679C" w:rsidRDefault="00155290" w:rsidP="00A37A47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691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๒๑.๕</w:t>
            </w:r>
          </w:p>
        </w:tc>
        <w:tc>
          <w:tcPr>
            <w:tcW w:w="778" w:type="dxa"/>
          </w:tcPr>
          <w:p w:rsidR="00155290" w:rsidRPr="007D679C" w:rsidRDefault="00155290" w:rsidP="00A37A4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๙๒๐</w:t>
            </w:r>
          </w:p>
        </w:tc>
      </w:tr>
    </w:tbl>
    <w:p w:rsidR="00C71A0C" w:rsidRDefault="00C71A0C" w:rsidP="00904EC6">
      <w:pPr>
        <w:jc w:val="center"/>
        <w:rPr>
          <w:rFonts w:asciiTheme="majorBidi" w:hAnsiTheme="majorBidi" w:cstheme="majorBidi"/>
          <w:b/>
          <w:bCs/>
        </w:rPr>
      </w:pPr>
    </w:p>
    <w:p w:rsidR="00904EC6" w:rsidRPr="009C6716" w:rsidRDefault="00904EC6" w:rsidP="00904EC6">
      <w:pPr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โครงสร้างหลักสูตรสถานศึกษา  ระดับชั้นมัธยมศึกษาตอนปลาย</w:t>
      </w:r>
    </w:p>
    <w:p w:rsidR="008351A8" w:rsidRPr="009C6716" w:rsidRDefault="008351A8" w:rsidP="008351A8">
      <w:pPr>
        <w:tabs>
          <w:tab w:val="center" w:pos="5244"/>
          <w:tab w:val="left" w:pos="6945"/>
        </w:tabs>
        <w:jc w:val="center"/>
        <w:rPr>
          <w:rFonts w:asciiTheme="majorBidi" w:hAnsiTheme="majorBidi" w:cstheme="majorBidi"/>
          <w:b/>
          <w:bCs/>
          <w:cs/>
        </w:rPr>
      </w:pPr>
      <w:r w:rsidRPr="009C6716">
        <w:rPr>
          <w:rFonts w:asciiTheme="majorBidi" w:hAnsiTheme="majorBidi" w:cstheme="majorBidi"/>
          <w:b/>
          <w:bCs/>
          <w:cs/>
        </w:rPr>
        <w:t xml:space="preserve">ปีการศึกษา </w:t>
      </w:r>
      <w:r w:rsidR="0039493D">
        <w:rPr>
          <w:rFonts w:asciiTheme="majorBidi" w:hAnsiTheme="majorBidi" w:cstheme="majorBidi"/>
          <w:b/>
          <w:bCs/>
          <w:cs/>
        </w:rPr>
        <w:t>๒๕๖๓</w:t>
      </w:r>
      <w:r w:rsidRPr="009C6716">
        <w:rPr>
          <w:rFonts w:asciiTheme="majorBidi" w:hAnsiTheme="majorBidi" w:cstheme="majorBidi"/>
          <w:b/>
          <w:bCs/>
          <w:cs/>
        </w:rPr>
        <w:t xml:space="preserve"> ( </w:t>
      </w:r>
      <w:proofErr w:type="spellStart"/>
      <w:r w:rsidRPr="009C6716">
        <w:rPr>
          <w:rFonts w:asciiTheme="majorBidi" w:hAnsiTheme="majorBidi" w:cstheme="majorBidi"/>
          <w:b/>
          <w:bCs/>
          <w:cs/>
        </w:rPr>
        <w:t>วิทย์</w:t>
      </w:r>
      <w:proofErr w:type="spellEnd"/>
      <w:r w:rsidRPr="009C6716">
        <w:rPr>
          <w:rFonts w:asciiTheme="majorBidi" w:hAnsiTheme="majorBidi" w:cstheme="majorBidi"/>
          <w:b/>
          <w:bCs/>
        </w:rPr>
        <w:t xml:space="preserve"> – </w:t>
      </w:r>
      <w:r w:rsidRPr="009C6716">
        <w:rPr>
          <w:rFonts w:asciiTheme="majorBidi" w:hAnsiTheme="majorBidi" w:cstheme="majorBidi"/>
          <w:b/>
          <w:bCs/>
          <w:cs/>
        </w:rPr>
        <w:t>คณิต )</w:t>
      </w:r>
    </w:p>
    <w:tbl>
      <w:tblPr>
        <w:tblW w:w="1032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471"/>
        <w:gridCol w:w="656"/>
        <w:gridCol w:w="688"/>
        <w:gridCol w:w="236"/>
        <w:gridCol w:w="1269"/>
        <w:gridCol w:w="2405"/>
        <w:gridCol w:w="671"/>
        <w:gridCol w:w="867"/>
      </w:tblGrid>
      <w:tr w:rsidR="00904EC6" w:rsidRPr="009C6716" w:rsidTr="002E135B">
        <w:tc>
          <w:tcPr>
            <w:tcW w:w="4880" w:type="dxa"/>
            <w:gridSpan w:val="4"/>
            <w:vAlign w:val="center"/>
          </w:tcPr>
          <w:p w:rsidR="00904EC6" w:rsidRPr="009C6716" w:rsidRDefault="00904EC6" w:rsidP="00C06B2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ชั้นมัธยมศึกษาปีที่ ๖</w:t>
            </w:r>
            <w:r w:rsidR="00E731C5"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</w:t>
            </w:r>
            <w:r w:rsidR="00E731C5"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ภาคเรียนที่ ๑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</w:tcPr>
          <w:p w:rsidR="00904EC6" w:rsidRPr="009C6716" w:rsidRDefault="00904EC6" w:rsidP="00C06B2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212" w:type="dxa"/>
            <w:gridSpan w:val="4"/>
          </w:tcPr>
          <w:p w:rsidR="00904EC6" w:rsidRPr="009C6716" w:rsidRDefault="00904EC6" w:rsidP="00C06B2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ชั้นมัธยมศึกษาปีที่ ๖</w:t>
            </w:r>
            <w:r w:rsidR="00E731C5"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</w:t>
            </w:r>
            <w:r w:rsidR="00E731C5"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ภาคเรียนที่ ๒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</w:tr>
      <w:tr w:rsidR="00904EC6" w:rsidRPr="009C6716" w:rsidTr="002E135B">
        <w:tc>
          <w:tcPr>
            <w:tcW w:w="1065" w:type="dxa"/>
            <w:shd w:val="clear" w:color="auto" w:fill="auto"/>
            <w:vAlign w:val="center"/>
          </w:tcPr>
          <w:p w:rsidR="00904EC6" w:rsidRPr="009C6716" w:rsidRDefault="00904EC6" w:rsidP="00C06B2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904EC6" w:rsidRPr="009C6716" w:rsidRDefault="00904EC6" w:rsidP="00C06B2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656" w:type="dxa"/>
            <w:vAlign w:val="center"/>
          </w:tcPr>
          <w:p w:rsidR="00904EC6" w:rsidRPr="009C6716" w:rsidRDefault="00904EC6" w:rsidP="00C06B2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8" w:type="dxa"/>
            <w:vAlign w:val="center"/>
          </w:tcPr>
          <w:p w:rsidR="00904EC6" w:rsidRPr="009C6716" w:rsidRDefault="00904EC6" w:rsidP="00C06B2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904EC6" w:rsidRPr="009C6716" w:rsidRDefault="00904EC6" w:rsidP="00C06B2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904EC6" w:rsidRPr="009C6716" w:rsidRDefault="00904EC6" w:rsidP="00C06B2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05" w:type="dxa"/>
            <w:vAlign w:val="center"/>
          </w:tcPr>
          <w:p w:rsidR="00904EC6" w:rsidRPr="009C6716" w:rsidRDefault="00904EC6" w:rsidP="00C06B2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671" w:type="dxa"/>
            <w:vAlign w:val="center"/>
          </w:tcPr>
          <w:p w:rsidR="00904EC6" w:rsidRPr="009C6716" w:rsidRDefault="00904EC6" w:rsidP="00C06B2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7" w:type="dxa"/>
            <w:vAlign w:val="center"/>
          </w:tcPr>
          <w:p w:rsidR="00904EC6" w:rsidRPr="009C6716" w:rsidRDefault="00904EC6" w:rsidP="00C06B2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BF2A0F" w:rsidRPr="009C6716" w:rsidTr="002E135B">
        <w:tc>
          <w:tcPr>
            <w:tcW w:w="1065" w:type="dxa"/>
          </w:tcPr>
          <w:p w:rsidR="00BF2A0F" w:rsidRPr="009C6716" w:rsidRDefault="00BF2A0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ท๓๓๑๐๑</w:t>
            </w:r>
          </w:p>
        </w:tc>
        <w:tc>
          <w:tcPr>
            <w:tcW w:w="2471" w:type="dxa"/>
          </w:tcPr>
          <w:p w:rsidR="00BF2A0F" w:rsidRPr="009C6716" w:rsidRDefault="00BF2A0F" w:rsidP="002132E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ภาษาไทย</w:t>
            </w:r>
            <w:r w:rsidR="00CC4994"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๕</w:t>
            </w:r>
          </w:p>
        </w:tc>
        <w:tc>
          <w:tcPr>
            <w:tcW w:w="656" w:type="dxa"/>
          </w:tcPr>
          <w:p w:rsidR="00BF2A0F" w:rsidRPr="009C6716" w:rsidRDefault="00BF2A0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</w:tcPr>
          <w:p w:rsidR="00BF2A0F" w:rsidRPr="009C6716" w:rsidRDefault="00BF2A0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BF2A0F" w:rsidRPr="009C6716" w:rsidRDefault="00BF2A0F" w:rsidP="002132E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BF2A0F" w:rsidRPr="009C6716" w:rsidRDefault="00BF2A0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ท๓๓๑๐๒</w:t>
            </w:r>
          </w:p>
        </w:tc>
        <w:tc>
          <w:tcPr>
            <w:tcW w:w="2405" w:type="dxa"/>
          </w:tcPr>
          <w:p w:rsidR="00BF2A0F" w:rsidRPr="009C6716" w:rsidRDefault="00BF2A0F" w:rsidP="002132E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ภาษาไทย</w:t>
            </w:r>
            <w:r w:rsidR="00CC4994"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๖</w:t>
            </w:r>
          </w:p>
        </w:tc>
        <w:tc>
          <w:tcPr>
            <w:tcW w:w="671" w:type="dxa"/>
          </w:tcPr>
          <w:p w:rsidR="00BF2A0F" w:rsidRPr="009C6716" w:rsidRDefault="00BF2A0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867" w:type="dxa"/>
          </w:tcPr>
          <w:p w:rsidR="00BF2A0F" w:rsidRPr="009C6716" w:rsidRDefault="00BF2A0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BF2A0F" w:rsidRPr="009C6716" w:rsidTr="002E135B">
        <w:tc>
          <w:tcPr>
            <w:tcW w:w="1065" w:type="dxa"/>
          </w:tcPr>
          <w:p w:rsidR="00BF2A0F" w:rsidRPr="009C6716" w:rsidRDefault="00BF2A0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ส๓๓๑๐๑</w:t>
            </w:r>
          </w:p>
        </w:tc>
        <w:tc>
          <w:tcPr>
            <w:tcW w:w="2471" w:type="dxa"/>
          </w:tcPr>
          <w:p w:rsidR="00BF2A0F" w:rsidRPr="009C6716" w:rsidRDefault="00BF2A0F" w:rsidP="002132E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สังคมศึกษาฯ ๕</w:t>
            </w:r>
          </w:p>
        </w:tc>
        <w:tc>
          <w:tcPr>
            <w:tcW w:w="656" w:type="dxa"/>
          </w:tcPr>
          <w:p w:rsidR="00BF2A0F" w:rsidRPr="009C6716" w:rsidRDefault="00BF2A0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</w:tcPr>
          <w:p w:rsidR="00BF2A0F" w:rsidRPr="009C6716" w:rsidRDefault="00BF2A0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BF2A0F" w:rsidRPr="009C6716" w:rsidRDefault="00BF2A0F" w:rsidP="002132E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BF2A0F" w:rsidRPr="009C6716" w:rsidRDefault="00BF2A0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ส๓๓๑๐๓</w:t>
            </w:r>
          </w:p>
        </w:tc>
        <w:tc>
          <w:tcPr>
            <w:tcW w:w="2405" w:type="dxa"/>
          </w:tcPr>
          <w:p w:rsidR="00BF2A0F" w:rsidRPr="009C6716" w:rsidRDefault="00BF2A0F" w:rsidP="002132E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สังคมศึกษาฯ ๖</w:t>
            </w:r>
          </w:p>
        </w:tc>
        <w:tc>
          <w:tcPr>
            <w:tcW w:w="671" w:type="dxa"/>
          </w:tcPr>
          <w:p w:rsidR="00BF2A0F" w:rsidRPr="009C6716" w:rsidRDefault="00BF2A0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867" w:type="dxa"/>
          </w:tcPr>
          <w:p w:rsidR="00BF2A0F" w:rsidRPr="009C6716" w:rsidRDefault="00BF2A0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D3227F" w:rsidRPr="009C6716" w:rsidTr="00152091">
        <w:tc>
          <w:tcPr>
            <w:tcW w:w="1065" w:type="dxa"/>
          </w:tcPr>
          <w:p w:rsidR="00D3227F" w:rsidRPr="009C6716" w:rsidRDefault="00D3227F" w:rsidP="00152091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ส๓๓๑๐๒</w:t>
            </w:r>
          </w:p>
        </w:tc>
        <w:tc>
          <w:tcPr>
            <w:tcW w:w="2471" w:type="dxa"/>
          </w:tcPr>
          <w:p w:rsidR="00D3227F" w:rsidRPr="009C6716" w:rsidRDefault="00D3227F" w:rsidP="00D3227F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ประวัติศาสตร์ ๑</w:t>
            </w:r>
          </w:p>
        </w:tc>
        <w:tc>
          <w:tcPr>
            <w:tcW w:w="656" w:type="dxa"/>
          </w:tcPr>
          <w:p w:rsidR="00D3227F" w:rsidRPr="009C6716" w:rsidRDefault="00D3227F" w:rsidP="00152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</w:tcPr>
          <w:p w:rsidR="00D3227F" w:rsidRPr="009C6716" w:rsidRDefault="00D3227F" w:rsidP="00152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D3227F" w:rsidRPr="009C6716" w:rsidRDefault="00D3227F" w:rsidP="0015209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D3227F" w:rsidRPr="009C6716" w:rsidRDefault="00D3227F" w:rsidP="00152091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ส๓๓๑๐๔</w:t>
            </w:r>
          </w:p>
        </w:tc>
        <w:tc>
          <w:tcPr>
            <w:tcW w:w="2405" w:type="dxa"/>
          </w:tcPr>
          <w:p w:rsidR="00D3227F" w:rsidRPr="009C6716" w:rsidRDefault="00D3227F" w:rsidP="00152091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ประวัติศาสตร์ ๒</w:t>
            </w:r>
          </w:p>
        </w:tc>
        <w:tc>
          <w:tcPr>
            <w:tcW w:w="671" w:type="dxa"/>
          </w:tcPr>
          <w:p w:rsidR="00D3227F" w:rsidRPr="009C6716" w:rsidRDefault="00D3227F" w:rsidP="00152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867" w:type="dxa"/>
          </w:tcPr>
          <w:p w:rsidR="00D3227F" w:rsidRPr="009C6716" w:rsidRDefault="00D3227F" w:rsidP="001520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D3227F" w:rsidRPr="009C6716" w:rsidTr="002E135B">
        <w:tc>
          <w:tcPr>
            <w:tcW w:w="1065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พ๓๓๑๐๑</w:t>
            </w:r>
          </w:p>
        </w:tc>
        <w:tc>
          <w:tcPr>
            <w:tcW w:w="2471" w:type="dxa"/>
          </w:tcPr>
          <w:p w:rsidR="00D3227F" w:rsidRPr="009C6716" w:rsidRDefault="00D3227F" w:rsidP="002132E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สุขศึกษา</w:t>
            </w:r>
            <w:r w:rsidR="00A63CD2"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๕</w:t>
            </w:r>
          </w:p>
        </w:tc>
        <w:tc>
          <w:tcPr>
            <w:tcW w:w="656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D3227F" w:rsidRPr="009C6716" w:rsidRDefault="00D3227F" w:rsidP="002132E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พ๓๓๑๐๒</w:t>
            </w:r>
          </w:p>
        </w:tc>
        <w:tc>
          <w:tcPr>
            <w:tcW w:w="2405" w:type="dxa"/>
          </w:tcPr>
          <w:p w:rsidR="00D3227F" w:rsidRPr="009C6716" w:rsidRDefault="00D3227F" w:rsidP="002132E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สุขศึกษา ๖</w:t>
            </w:r>
          </w:p>
        </w:tc>
        <w:tc>
          <w:tcPr>
            <w:tcW w:w="671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867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D3227F" w:rsidRPr="009C6716" w:rsidTr="002E135B">
        <w:tc>
          <w:tcPr>
            <w:tcW w:w="1065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ศ๓๓๑๐๑</w:t>
            </w:r>
          </w:p>
        </w:tc>
        <w:tc>
          <w:tcPr>
            <w:tcW w:w="2471" w:type="dxa"/>
          </w:tcPr>
          <w:p w:rsidR="00D3227F" w:rsidRPr="009C6716" w:rsidRDefault="00D3227F" w:rsidP="002132E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ศิลปะ ๑๑</w:t>
            </w:r>
          </w:p>
        </w:tc>
        <w:tc>
          <w:tcPr>
            <w:tcW w:w="656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D3227F" w:rsidRPr="009C6716" w:rsidRDefault="00D3227F" w:rsidP="002132E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ศ๓๓๑๐๒</w:t>
            </w:r>
          </w:p>
        </w:tc>
        <w:tc>
          <w:tcPr>
            <w:tcW w:w="2405" w:type="dxa"/>
          </w:tcPr>
          <w:p w:rsidR="00D3227F" w:rsidRPr="009C6716" w:rsidRDefault="00D3227F" w:rsidP="002132E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ศิลปะ ๑๒</w:t>
            </w:r>
          </w:p>
        </w:tc>
        <w:tc>
          <w:tcPr>
            <w:tcW w:w="671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867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D3227F" w:rsidRPr="009C6716" w:rsidTr="002E135B">
        <w:tc>
          <w:tcPr>
            <w:tcW w:w="1065" w:type="dxa"/>
          </w:tcPr>
          <w:p w:rsidR="00D3227F" w:rsidRPr="009C6716" w:rsidRDefault="00D3227F" w:rsidP="00AB533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ง๓๓๑๐๑</w:t>
            </w:r>
          </w:p>
        </w:tc>
        <w:tc>
          <w:tcPr>
            <w:tcW w:w="2471" w:type="dxa"/>
          </w:tcPr>
          <w:p w:rsidR="00D3227F" w:rsidRPr="009C6716" w:rsidRDefault="00CC4994" w:rsidP="00CC4994">
            <w:pPr>
              <w:ind w:right="-153" w:hanging="109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การงานอาชีพ</w:t>
            </w:r>
            <w:r w:rsidR="00D3227F"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๕</w:t>
            </w:r>
          </w:p>
        </w:tc>
        <w:tc>
          <w:tcPr>
            <w:tcW w:w="656" w:type="dxa"/>
          </w:tcPr>
          <w:p w:rsidR="00D3227F" w:rsidRPr="009C6716" w:rsidRDefault="00D3227F" w:rsidP="00AB533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</w:tcPr>
          <w:p w:rsidR="00D3227F" w:rsidRPr="009C6716" w:rsidRDefault="00D3227F" w:rsidP="00AB533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D3227F" w:rsidRPr="009C6716" w:rsidRDefault="00D3227F" w:rsidP="002132E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D3227F" w:rsidRPr="009C6716" w:rsidRDefault="00D3227F" w:rsidP="00AB533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ง๓๓๑๐๒</w:t>
            </w:r>
          </w:p>
        </w:tc>
        <w:tc>
          <w:tcPr>
            <w:tcW w:w="2405" w:type="dxa"/>
          </w:tcPr>
          <w:p w:rsidR="00D3227F" w:rsidRPr="009C6716" w:rsidRDefault="00CC4994" w:rsidP="00CC4994">
            <w:pPr>
              <w:ind w:right="-153" w:hanging="109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การงานอาชีพ</w:t>
            </w:r>
            <w:r w:rsidR="00D3227F"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๖</w:t>
            </w:r>
          </w:p>
        </w:tc>
        <w:tc>
          <w:tcPr>
            <w:tcW w:w="671" w:type="dxa"/>
          </w:tcPr>
          <w:p w:rsidR="00D3227F" w:rsidRPr="009C6716" w:rsidRDefault="00D3227F" w:rsidP="00AB533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867" w:type="dxa"/>
          </w:tcPr>
          <w:p w:rsidR="00D3227F" w:rsidRPr="009C6716" w:rsidRDefault="00D3227F" w:rsidP="00AB533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D3227F" w:rsidRPr="009C6716" w:rsidTr="002E135B">
        <w:tc>
          <w:tcPr>
            <w:tcW w:w="1065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อ๓๓๑๐๑</w:t>
            </w:r>
          </w:p>
        </w:tc>
        <w:tc>
          <w:tcPr>
            <w:tcW w:w="2471" w:type="dxa"/>
          </w:tcPr>
          <w:p w:rsidR="00D3227F" w:rsidRPr="009C6716" w:rsidRDefault="00D3227F" w:rsidP="002132E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ภาษาอังกฤษ</w:t>
            </w:r>
            <w:r w:rsidR="00CC4994"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๕</w:t>
            </w:r>
          </w:p>
        </w:tc>
        <w:tc>
          <w:tcPr>
            <w:tcW w:w="656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D3227F" w:rsidRPr="009C6716" w:rsidRDefault="00D3227F" w:rsidP="002132E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อ๓๓๑๐๑</w:t>
            </w:r>
          </w:p>
        </w:tc>
        <w:tc>
          <w:tcPr>
            <w:tcW w:w="2405" w:type="dxa"/>
          </w:tcPr>
          <w:p w:rsidR="00D3227F" w:rsidRPr="009C6716" w:rsidRDefault="00D3227F" w:rsidP="002132E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ภาษาอังกฤษ</w:t>
            </w:r>
            <w:r w:rsidR="00CC4994"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๖</w:t>
            </w:r>
          </w:p>
        </w:tc>
        <w:tc>
          <w:tcPr>
            <w:tcW w:w="671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867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D3227F" w:rsidRPr="009C6716" w:rsidTr="002E135B">
        <w:tc>
          <w:tcPr>
            <w:tcW w:w="1065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1" w:type="dxa"/>
          </w:tcPr>
          <w:p w:rsidR="00D3227F" w:rsidRPr="009C6716" w:rsidRDefault="00D3227F" w:rsidP="002132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56" w:type="dxa"/>
          </w:tcPr>
          <w:p w:rsidR="00D3227F" w:rsidRPr="009C6716" w:rsidRDefault="00D3227F" w:rsidP="00D3227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๕.๐</w:t>
            </w:r>
          </w:p>
        </w:tc>
        <w:tc>
          <w:tcPr>
            <w:tcW w:w="688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๒๐๐</w:t>
            </w:r>
          </w:p>
        </w:tc>
        <w:tc>
          <w:tcPr>
            <w:tcW w:w="236" w:type="dxa"/>
          </w:tcPr>
          <w:p w:rsidR="00D3227F" w:rsidRPr="009C6716" w:rsidRDefault="00D3227F" w:rsidP="002132E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5" w:type="dxa"/>
          </w:tcPr>
          <w:p w:rsidR="00D3227F" w:rsidRPr="009C6716" w:rsidRDefault="00D3227F" w:rsidP="002132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71" w:type="dxa"/>
          </w:tcPr>
          <w:p w:rsidR="00D3227F" w:rsidRPr="009C6716" w:rsidRDefault="00D3227F" w:rsidP="001520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๕.๐</w:t>
            </w:r>
          </w:p>
        </w:tc>
        <w:tc>
          <w:tcPr>
            <w:tcW w:w="867" w:type="dxa"/>
          </w:tcPr>
          <w:p w:rsidR="00D3227F" w:rsidRPr="009C6716" w:rsidRDefault="00D3227F" w:rsidP="001520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๒๐๐</w:t>
            </w:r>
          </w:p>
        </w:tc>
      </w:tr>
      <w:tr w:rsidR="00D3227F" w:rsidRPr="009C6716" w:rsidTr="002E135B">
        <w:tc>
          <w:tcPr>
            <w:tcW w:w="1065" w:type="dxa"/>
            <w:vAlign w:val="center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71" w:type="dxa"/>
            <w:vAlign w:val="center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656" w:type="dxa"/>
            <w:vAlign w:val="center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8" w:type="dxa"/>
            <w:vAlign w:val="center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D3227F" w:rsidRPr="009C6716" w:rsidRDefault="00D3227F" w:rsidP="002132E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05" w:type="dxa"/>
            <w:vAlign w:val="center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671" w:type="dxa"/>
            <w:vAlign w:val="center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7" w:type="dxa"/>
            <w:vAlign w:val="center"/>
          </w:tcPr>
          <w:p w:rsidR="00D3227F" w:rsidRPr="009C6716" w:rsidRDefault="00D3227F" w:rsidP="002132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270214" w:rsidRPr="009C6716" w:rsidTr="00AC19F6">
        <w:tc>
          <w:tcPr>
            <w:tcW w:w="1065" w:type="dxa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ค๓๓๒๐๑</w:t>
            </w:r>
          </w:p>
        </w:tc>
        <w:tc>
          <w:tcPr>
            <w:tcW w:w="2471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คณิตศาสตร์เพิ่มเติม ๕</w:t>
            </w:r>
          </w:p>
        </w:tc>
        <w:tc>
          <w:tcPr>
            <w:tcW w:w="656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๒.๐</w:t>
            </w:r>
          </w:p>
        </w:tc>
        <w:tc>
          <w:tcPr>
            <w:tcW w:w="688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ว๓</w:t>
            </w:r>
            <w:r w:rsidR="00F41EDB"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๒๐๕</w:t>
            </w:r>
          </w:p>
        </w:tc>
        <w:tc>
          <w:tcPr>
            <w:tcW w:w="2405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ฟิสิกส์ ๕ </w:t>
            </w:r>
          </w:p>
        </w:tc>
        <w:tc>
          <w:tcPr>
            <w:tcW w:w="671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๒.๐</w:t>
            </w:r>
          </w:p>
        </w:tc>
        <w:tc>
          <w:tcPr>
            <w:tcW w:w="867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๘๐</w:t>
            </w:r>
          </w:p>
        </w:tc>
      </w:tr>
      <w:tr w:rsidR="00270214" w:rsidRPr="009C6716" w:rsidTr="002E135B">
        <w:tc>
          <w:tcPr>
            <w:tcW w:w="1065" w:type="dxa"/>
            <w:shd w:val="clear" w:color="auto" w:fill="auto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ว๓</w:t>
            </w:r>
            <w:r w:rsidR="00F41EDB"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๒๐๔</w:t>
            </w:r>
          </w:p>
        </w:tc>
        <w:tc>
          <w:tcPr>
            <w:tcW w:w="2471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ฟิสิกส์ ๔ </w:t>
            </w:r>
          </w:p>
        </w:tc>
        <w:tc>
          <w:tcPr>
            <w:tcW w:w="656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๒.๐</w:t>
            </w:r>
          </w:p>
        </w:tc>
        <w:tc>
          <w:tcPr>
            <w:tcW w:w="688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270214" w:rsidRPr="009C6716" w:rsidRDefault="00F41EDB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ว๓๐</w:t>
            </w:r>
            <w:r w:rsidR="00270214"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๒๒๕</w:t>
            </w:r>
          </w:p>
        </w:tc>
        <w:tc>
          <w:tcPr>
            <w:tcW w:w="2405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เคมี ๕ </w:t>
            </w:r>
          </w:p>
        </w:tc>
        <w:tc>
          <w:tcPr>
            <w:tcW w:w="671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867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270214" w:rsidRPr="009C6716" w:rsidTr="002E135B">
        <w:tc>
          <w:tcPr>
            <w:tcW w:w="1065" w:type="dxa"/>
            <w:shd w:val="clear" w:color="auto" w:fill="auto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ว๓</w:t>
            </w:r>
            <w:r w:rsidR="00F41EDB"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๒๒๔</w:t>
            </w:r>
          </w:p>
        </w:tc>
        <w:tc>
          <w:tcPr>
            <w:tcW w:w="2471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เคมี ๔ </w:t>
            </w:r>
          </w:p>
        </w:tc>
        <w:tc>
          <w:tcPr>
            <w:tcW w:w="656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88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</w:t>
            </w:r>
            <w:r w:rsidR="00F41EDB"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๓๐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๒๔๕</w:t>
            </w:r>
          </w:p>
        </w:tc>
        <w:tc>
          <w:tcPr>
            <w:tcW w:w="2405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ชีววิทยา ๕ </w:t>
            </w:r>
          </w:p>
        </w:tc>
        <w:tc>
          <w:tcPr>
            <w:tcW w:w="671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867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270214" w:rsidRPr="009C6716" w:rsidTr="002E135B">
        <w:trPr>
          <w:trHeight w:val="184"/>
        </w:trPr>
        <w:tc>
          <w:tcPr>
            <w:tcW w:w="1065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ว</w:t>
            </w:r>
            <w:r w:rsidR="00F41EDB"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๓๐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๒๔๔</w:t>
            </w:r>
          </w:p>
        </w:tc>
        <w:tc>
          <w:tcPr>
            <w:tcW w:w="2471" w:type="dxa"/>
            <w:shd w:val="clear" w:color="auto" w:fill="auto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ชีววิทยา ๔ </w:t>
            </w:r>
          </w:p>
        </w:tc>
        <w:tc>
          <w:tcPr>
            <w:tcW w:w="656" w:type="dxa"/>
            <w:shd w:val="clear" w:color="auto" w:fill="auto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88" w:type="dxa"/>
            <w:shd w:val="clear" w:color="auto" w:fill="auto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พ๓๓๒๐๒</w:t>
            </w:r>
          </w:p>
        </w:tc>
        <w:tc>
          <w:tcPr>
            <w:tcW w:w="2405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พลศึกษา ๖</w:t>
            </w:r>
          </w:p>
        </w:tc>
        <w:tc>
          <w:tcPr>
            <w:tcW w:w="671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867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270214" w:rsidRPr="009C6716" w:rsidTr="002E135B">
        <w:trPr>
          <w:trHeight w:val="184"/>
        </w:trPr>
        <w:tc>
          <w:tcPr>
            <w:tcW w:w="1065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พ๓๓๒๐๑</w:t>
            </w:r>
          </w:p>
        </w:tc>
        <w:tc>
          <w:tcPr>
            <w:tcW w:w="2471" w:type="dxa"/>
            <w:shd w:val="clear" w:color="auto" w:fill="auto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พลศึกษา ๕</w:t>
            </w:r>
          </w:p>
        </w:tc>
        <w:tc>
          <w:tcPr>
            <w:tcW w:w="656" w:type="dxa"/>
            <w:shd w:val="clear" w:color="auto" w:fill="auto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  <w:shd w:val="clear" w:color="auto" w:fill="auto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270214" w:rsidRPr="009C6716" w:rsidRDefault="004C6714" w:rsidP="00270214">
            <w:pPr>
              <w:ind w:hanging="54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</w:rPr>
              <w:t>ว๓๐๒๘</w:t>
            </w:r>
            <w:r w:rsidR="00270214"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</w:t>
            </w:r>
          </w:p>
        </w:tc>
        <w:tc>
          <w:tcPr>
            <w:tcW w:w="2405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การเขียนโปรแกรมเบื้องต้น</w:t>
            </w:r>
          </w:p>
        </w:tc>
        <w:tc>
          <w:tcPr>
            <w:tcW w:w="671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867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270214" w:rsidRPr="009C6716" w:rsidTr="00AC19F6">
        <w:trPr>
          <w:trHeight w:val="407"/>
        </w:trPr>
        <w:tc>
          <w:tcPr>
            <w:tcW w:w="1065" w:type="dxa"/>
          </w:tcPr>
          <w:p w:rsidR="00270214" w:rsidRPr="009C6716" w:rsidRDefault="004C6714" w:rsidP="00270214">
            <w:pPr>
              <w:ind w:hanging="54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</w:rPr>
              <w:t>ว๓๐๒๘</w:t>
            </w:r>
            <w:r w:rsidR="00270214"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๕</w:t>
            </w:r>
          </w:p>
        </w:tc>
        <w:tc>
          <w:tcPr>
            <w:tcW w:w="2471" w:type="dxa"/>
            <w:shd w:val="clear" w:color="auto" w:fill="auto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การตัดต่อวีดีทัศน์</w:t>
            </w:r>
          </w:p>
        </w:tc>
        <w:tc>
          <w:tcPr>
            <w:tcW w:w="656" w:type="dxa"/>
            <w:shd w:val="clear" w:color="auto" w:fill="auto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  <w:shd w:val="clear" w:color="auto" w:fill="auto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อ๓๓๒๐๒</w:t>
            </w:r>
          </w:p>
        </w:tc>
        <w:tc>
          <w:tcPr>
            <w:tcW w:w="2405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ภาษาอังกฤษฟัง </w:t>
            </w:r>
            <w:r w:rsidRPr="009C6716">
              <w:rPr>
                <w:rFonts w:asciiTheme="majorBidi" w:hAnsiTheme="majorBidi" w:cstheme="majorBidi"/>
                <w:sz w:val="28"/>
                <w:szCs w:val="28"/>
              </w:rPr>
              <w:t xml:space="preserve">– 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พูด ๒</w:t>
            </w:r>
          </w:p>
        </w:tc>
        <w:tc>
          <w:tcPr>
            <w:tcW w:w="671" w:type="dxa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867" w:type="dxa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270214" w:rsidRPr="009C6716" w:rsidTr="00AC19F6">
        <w:trPr>
          <w:trHeight w:val="407"/>
        </w:trPr>
        <w:tc>
          <w:tcPr>
            <w:tcW w:w="1065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อ๓๓๒๐๑</w:t>
            </w:r>
          </w:p>
        </w:tc>
        <w:tc>
          <w:tcPr>
            <w:tcW w:w="2471" w:type="dxa"/>
            <w:shd w:val="clear" w:color="auto" w:fill="auto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ภาษาอังกฤษฟัง </w:t>
            </w:r>
            <w:r w:rsidRPr="009C6716">
              <w:rPr>
                <w:rFonts w:asciiTheme="majorBidi" w:hAnsiTheme="majorBidi" w:cstheme="majorBidi"/>
                <w:sz w:val="28"/>
                <w:szCs w:val="28"/>
              </w:rPr>
              <w:t xml:space="preserve">– 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พูด ๑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จ๓๓๒๐๒</w:t>
            </w:r>
          </w:p>
        </w:tc>
        <w:tc>
          <w:tcPr>
            <w:tcW w:w="2405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ภาษาจีนเพื่อการสื่อสาร  ๑๒</w:t>
            </w:r>
          </w:p>
        </w:tc>
        <w:tc>
          <w:tcPr>
            <w:tcW w:w="671" w:type="dxa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867" w:type="dxa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270214" w:rsidRPr="009C6716" w:rsidTr="00AC19F6">
        <w:trPr>
          <w:trHeight w:val="184"/>
        </w:trPr>
        <w:tc>
          <w:tcPr>
            <w:tcW w:w="1065" w:type="dxa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จ๓๓๒๐๑</w:t>
            </w:r>
          </w:p>
        </w:tc>
        <w:tc>
          <w:tcPr>
            <w:tcW w:w="2471" w:type="dxa"/>
            <w:shd w:val="clear" w:color="auto" w:fill="auto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ภาษาจีนเพื่อการสื่อสาร  ๑๑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405" w:type="dxa"/>
          </w:tcPr>
          <w:p w:rsidR="00270214" w:rsidRPr="009C6716" w:rsidRDefault="00270214" w:rsidP="0027021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71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๘.๐</w:t>
            </w:r>
          </w:p>
        </w:tc>
        <w:tc>
          <w:tcPr>
            <w:tcW w:w="867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๓๒๐</w:t>
            </w:r>
          </w:p>
        </w:tc>
      </w:tr>
      <w:tr w:rsidR="00270214" w:rsidRPr="009C6716" w:rsidTr="00A63CD2">
        <w:trPr>
          <w:trHeight w:val="416"/>
        </w:trPr>
        <w:tc>
          <w:tcPr>
            <w:tcW w:w="1065" w:type="dxa"/>
            <w:vAlign w:val="center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471" w:type="dxa"/>
            <w:shd w:val="clear" w:color="auto" w:fill="auto"/>
          </w:tcPr>
          <w:p w:rsidR="00270214" w:rsidRPr="009C6716" w:rsidRDefault="00270214" w:rsidP="0027021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56" w:type="dxa"/>
            <w:shd w:val="clear" w:color="auto" w:fill="auto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๑๐.๐</w:t>
            </w:r>
          </w:p>
        </w:tc>
        <w:tc>
          <w:tcPr>
            <w:tcW w:w="688" w:type="dxa"/>
            <w:shd w:val="clear" w:color="auto" w:fill="auto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๔๐๐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405" w:type="dxa"/>
            <w:shd w:val="clear" w:color="auto" w:fill="auto"/>
          </w:tcPr>
          <w:p w:rsidR="00270214" w:rsidRPr="009C6716" w:rsidRDefault="00270214" w:rsidP="00270214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671" w:type="dxa"/>
            <w:shd w:val="clear" w:color="auto" w:fill="auto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0214" w:rsidRPr="009C6716" w:rsidTr="002E135B">
        <w:tc>
          <w:tcPr>
            <w:tcW w:w="3536" w:type="dxa"/>
            <w:gridSpan w:val="2"/>
          </w:tcPr>
          <w:p w:rsidR="00270214" w:rsidRPr="009C6716" w:rsidRDefault="00270214" w:rsidP="00270214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กิจกรรมแนะแนว</w:t>
            </w:r>
          </w:p>
        </w:tc>
        <w:tc>
          <w:tcPr>
            <w:tcW w:w="656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270214" w:rsidRPr="009C6716" w:rsidRDefault="00270214" w:rsidP="00270214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กิจกรรมแนะแนว</w:t>
            </w:r>
          </w:p>
        </w:tc>
        <w:tc>
          <w:tcPr>
            <w:tcW w:w="671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867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270214" w:rsidRPr="009C6716" w:rsidTr="002E135B">
        <w:tc>
          <w:tcPr>
            <w:tcW w:w="3536" w:type="dxa"/>
            <w:gridSpan w:val="2"/>
          </w:tcPr>
          <w:p w:rsidR="00270214" w:rsidRPr="009C6716" w:rsidRDefault="00270214" w:rsidP="00270214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กิจกรรมนักเรียน</w:t>
            </w:r>
          </w:p>
        </w:tc>
        <w:tc>
          <w:tcPr>
            <w:tcW w:w="656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88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270214" w:rsidRPr="009C6716" w:rsidRDefault="00270214" w:rsidP="00270214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กิจกรรมนักเรียน</w:t>
            </w:r>
          </w:p>
        </w:tc>
        <w:tc>
          <w:tcPr>
            <w:tcW w:w="671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67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70214" w:rsidRPr="009C6716" w:rsidTr="002E135B">
        <w:tc>
          <w:tcPr>
            <w:tcW w:w="3536" w:type="dxa"/>
            <w:gridSpan w:val="2"/>
          </w:tcPr>
          <w:p w:rsidR="00270214" w:rsidRPr="009C6716" w:rsidRDefault="00270214" w:rsidP="00270214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ชุมนุม</w:t>
            </w:r>
          </w:p>
        </w:tc>
        <w:tc>
          <w:tcPr>
            <w:tcW w:w="656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270214" w:rsidRPr="009C6716" w:rsidRDefault="00270214" w:rsidP="00270214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ชุมนุม</w:t>
            </w:r>
          </w:p>
        </w:tc>
        <w:tc>
          <w:tcPr>
            <w:tcW w:w="671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867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270214" w:rsidRPr="009C6716" w:rsidTr="002E135B">
        <w:tc>
          <w:tcPr>
            <w:tcW w:w="3536" w:type="dxa"/>
            <w:gridSpan w:val="2"/>
          </w:tcPr>
          <w:p w:rsidR="00270214" w:rsidRPr="009C6716" w:rsidRDefault="00270214" w:rsidP="00270214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656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270214" w:rsidRPr="009C6716" w:rsidRDefault="00270214" w:rsidP="00270214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671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867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๑๐</w:t>
            </w:r>
          </w:p>
        </w:tc>
      </w:tr>
      <w:tr w:rsidR="00270214" w:rsidRPr="009C6716" w:rsidTr="002E135B">
        <w:tc>
          <w:tcPr>
            <w:tcW w:w="3536" w:type="dxa"/>
            <w:gridSpan w:val="2"/>
          </w:tcPr>
          <w:p w:rsidR="00270214" w:rsidRPr="009C6716" w:rsidRDefault="00270214" w:rsidP="00270214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656" w:type="dxa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270214" w:rsidRPr="009C6716" w:rsidRDefault="00270214" w:rsidP="00270214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671" w:type="dxa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867" w:type="dxa"/>
            <w:vAlign w:val="center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๑๐</w:t>
            </w:r>
          </w:p>
        </w:tc>
      </w:tr>
      <w:tr w:rsidR="00270214" w:rsidRPr="009C6716" w:rsidTr="002E135B">
        <w:tc>
          <w:tcPr>
            <w:tcW w:w="3536" w:type="dxa"/>
            <w:gridSpan w:val="2"/>
          </w:tcPr>
          <w:p w:rsidR="00270214" w:rsidRPr="009C6716" w:rsidRDefault="00270214" w:rsidP="0027021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56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270214" w:rsidRPr="009C6716" w:rsidRDefault="00270214" w:rsidP="0027021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71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67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๖๐</w:t>
            </w:r>
          </w:p>
        </w:tc>
      </w:tr>
      <w:tr w:rsidR="00270214" w:rsidRPr="009C6716" w:rsidTr="002E135B">
        <w:tc>
          <w:tcPr>
            <w:tcW w:w="3536" w:type="dxa"/>
            <w:gridSpan w:val="2"/>
          </w:tcPr>
          <w:p w:rsidR="00270214" w:rsidRPr="009C6716" w:rsidRDefault="00270214" w:rsidP="0027021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656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๑๕.๐</w:t>
            </w:r>
          </w:p>
        </w:tc>
        <w:tc>
          <w:tcPr>
            <w:tcW w:w="688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๖๖๐</w:t>
            </w:r>
          </w:p>
        </w:tc>
        <w:tc>
          <w:tcPr>
            <w:tcW w:w="236" w:type="dxa"/>
          </w:tcPr>
          <w:p w:rsidR="00270214" w:rsidRPr="009C6716" w:rsidRDefault="00270214" w:rsidP="002702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270214" w:rsidRPr="009C6716" w:rsidRDefault="00270214" w:rsidP="0027021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671" w:type="dxa"/>
          </w:tcPr>
          <w:p w:rsidR="00270214" w:rsidRPr="009C6716" w:rsidRDefault="00270214" w:rsidP="002702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๑๓.๐</w:t>
            </w:r>
          </w:p>
        </w:tc>
        <w:tc>
          <w:tcPr>
            <w:tcW w:w="867" w:type="dxa"/>
          </w:tcPr>
          <w:p w:rsidR="00270214" w:rsidRPr="009C6716" w:rsidRDefault="001001BF" w:rsidP="001001B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๕๘</w:t>
            </w:r>
            <w:r w:rsidR="00270214"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๐</w:t>
            </w:r>
          </w:p>
        </w:tc>
      </w:tr>
    </w:tbl>
    <w:p w:rsidR="00904EC6" w:rsidRPr="009C6716" w:rsidRDefault="00904EC6" w:rsidP="00904EC6">
      <w:pPr>
        <w:rPr>
          <w:rFonts w:asciiTheme="majorBidi" w:hAnsiTheme="majorBidi" w:cstheme="majorBidi"/>
          <w:cs/>
        </w:rPr>
      </w:pPr>
    </w:p>
    <w:p w:rsidR="00BE2067" w:rsidRPr="009C6716" w:rsidRDefault="00BE2067" w:rsidP="00CE077B">
      <w:pPr>
        <w:jc w:val="center"/>
        <w:rPr>
          <w:rFonts w:asciiTheme="majorBidi" w:hAnsiTheme="majorBidi" w:cstheme="majorBidi"/>
          <w:b/>
          <w:bCs/>
        </w:rPr>
      </w:pPr>
    </w:p>
    <w:p w:rsidR="009C53E4" w:rsidRDefault="009C53E4" w:rsidP="00CE077B">
      <w:pPr>
        <w:jc w:val="center"/>
        <w:rPr>
          <w:rFonts w:asciiTheme="majorBidi" w:hAnsiTheme="majorBidi" w:cstheme="majorBidi"/>
          <w:b/>
          <w:bCs/>
        </w:rPr>
      </w:pPr>
    </w:p>
    <w:p w:rsidR="00BE3F78" w:rsidRPr="009C6716" w:rsidRDefault="00BE3F78" w:rsidP="00CE077B">
      <w:pPr>
        <w:jc w:val="center"/>
        <w:rPr>
          <w:rFonts w:asciiTheme="majorBidi" w:hAnsiTheme="majorBidi" w:cstheme="majorBidi"/>
          <w:b/>
          <w:bCs/>
        </w:rPr>
      </w:pPr>
    </w:p>
    <w:p w:rsidR="009C53E4" w:rsidRPr="009C6716" w:rsidRDefault="009C53E4" w:rsidP="00CE077B">
      <w:pPr>
        <w:jc w:val="center"/>
        <w:rPr>
          <w:rFonts w:asciiTheme="majorBidi" w:hAnsiTheme="majorBidi" w:cstheme="majorBidi"/>
          <w:b/>
          <w:bCs/>
        </w:rPr>
      </w:pPr>
    </w:p>
    <w:p w:rsidR="00BE3F78" w:rsidRDefault="00BE3F78" w:rsidP="00005609">
      <w:pPr>
        <w:jc w:val="center"/>
        <w:rPr>
          <w:rFonts w:ascii="Angsana New" w:hAnsi="Angsana New"/>
          <w:b/>
          <w:bCs/>
        </w:rPr>
      </w:pPr>
    </w:p>
    <w:p w:rsidR="00C845CD" w:rsidRDefault="00C845CD" w:rsidP="00005609">
      <w:pPr>
        <w:jc w:val="center"/>
        <w:rPr>
          <w:rFonts w:ascii="Angsana New" w:hAnsi="Angsana New"/>
          <w:b/>
          <w:bCs/>
        </w:rPr>
      </w:pPr>
    </w:p>
    <w:p w:rsidR="006540B6" w:rsidRPr="00AD6C66" w:rsidRDefault="006540B6" w:rsidP="006540B6">
      <w:pPr>
        <w:jc w:val="center"/>
        <w:rPr>
          <w:rFonts w:ascii="Angsana New" w:hAnsi="Angsana New"/>
          <w:b/>
          <w:bCs/>
          <w:sz w:val="30"/>
          <w:szCs w:val="30"/>
          <w:cs/>
        </w:rPr>
      </w:pPr>
      <w:r w:rsidRPr="00AD6C66">
        <w:rPr>
          <w:rFonts w:ascii="Angsana New" w:hAnsi="Angsana New"/>
          <w:b/>
          <w:bCs/>
          <w:sz w:val="30"/>
          <w:szCs w:val="30"/>
          <w:cs/>
        </w:rPr>
        <w:t>โครงสร้างหลักสูตรสถานศึกษา  ระดับชั้นมัธยมศึกษาตอนปลาย</w:t>
      </w:r>
      <w:r w:rsidRPr="00AD6C66">
        <w:rPr>
          <w:rFonts w:ascii="Angsana New" w:hAnsi="Angsana New"/>
          <w:b/>
          <w:bCs/>
          <w:sz w:val="30"/>
          <w:szCs w:val="30"/>
        </w:rPr>
        <w:t xml:space="preserve"> </w:t>
      </w:r>
      <w:r w:rsidRPr="00AD6C66">
        <w:rPr>
          <w:rFonts w:ascii="Angsana New" w:hAnsi="Angsana New" w:hint="cs"/>
          <w:b/>
          <w:bCs/>
          <w:sz w:val="30"/>
          <w:szCs w:val="30"/>
          <w:cs/>
        </w:rPr>
        <w:t>(ไฟฟ้ากำลัง ปีที่ ๑</w:t>
      </w:r>
      <w:r w:rsidRPr="00AD6C66">
        <w:rPr>
          <w:rFonts w:ascii="Angsana New" w:hAnsi="Angsana New"/>
          <w:b/>
          <w:bCs/>
          <w:sz w:val="30"/>
          <w:szCs w:val="30"/>
        </w:rPr>
        <w:t>-</w:t>
      </w:r>
      <w:r w:rsidRPr="00AD6C66">
        <w:rPr>
          <w:rFonts w:ascii="Angsana New" w:hAnsi="Angsana New" w:hint="cs"/>
          <w:b/>
          <w:bCs/>
          <w:sz w:val="30"/>
          <w:szCs w:val="30"/>
          <w:cs/>
        </w:rPr>
        <w:t>การโรงแรม ปีที่ ๑)</w:t>
      </w:r>
    </w:p>
    <w:p w:rsidR="006540B6" w:rsidRPr="007D679C" w:rsidRDefault="006540B6" w:rsidP="006540B6">
      <w:pPr>
        <w:tabs>
          <w:tab w:val="center" w:pos="5244"/>
          <w:tab w:val="left" w:pos="6945"/>
        </w:tabs>
        <w:jc w:val="center"/>
        <w:rPr>
          <w:rFonts w:ascii="Angsana New" w:hAnsi="Angsana New"/>
          <w:b/>
          <w:bCs/>
          <w:cs/>
        </w:rPr>
      </w:pPr>
      <w:r w:rsidRPr="007D679C">
        <w:rPr>
          <w:rFonts w:ascii="Angsana New" w:hAnsi="Angsana New"/>
          <w:b/>
          <w:bCs/>
          <w:cs/>
        </w:rPr>
        <w:t xml:space="preserve">ปีการศึกษา </w:t>
      </w:r>
      <w:r>
        <w:rPr>
          <w:rFonts w:ascii="Angsana New" w:hAnsi="Angsana New" w:hint="cs"/>
          <w:b/>
          <w:bCs/>
          <w:cs/>
        </w:rPr>
        <w:t>๒๕๖๓ (ศิลป์</w:t>
      </w:r>
      <w:r>
        <w:rPr>
          <w:rFonts w:ascii="Angsana New" w:hAnsi="Angsana New"/>
          <w:b/>
          <w:bCs/>
        </w:rPr>
        <w:t xml:space="preserve"> – </w:t>
      </w:r>
      <w:r w:rsidR="0072199A">
        <w:rPr>
          <w:rFonts w:ascii="Angsana New" w:hAnsi="Angsana New" w:hint="cs"/>
          <w:b/>
          <w:bCs/>
          <w:cs/>
        </w:rPr>
        <w:t>ทั่วไป</w:t>
      </w:r>
      <w:r>
        <w:rPr>
          <w:rFonts w:ascii="Angsana New" w:hAnsi="Angsana New" w:hint="cs"/>
          <w:b/>
          <w:bCs/>
          <w:cs/>
        </w:rPr>
        <w:t xml:space="preserve"> )</w:t>
      </w:r>
      <w:r w:rsidRPr="00CB1127">
        <w:rPr>
          <w:rFonts w:ascii="Angsana New" w:hAnsi="Angsana New" w:hint="cs"/>
          <w:b/>
          <w:bCs/>
          <w:color w:val="C00000"/>
          <w:sz w:val="36"/>
          <w:szCs w:val="36"/>
          <w:cs/>
        </w:rPr>
        <w:t>เรียน ๒</w:t>
      </w:r>
      <w:r>
        <w:rPr>
          <w:rFonts w:ascii="Angsana New" w:hAnsi="Angsana New" w:hint="cs"/>
          <w:b/>
          <w:bCs/>
          <w:color w:val="C00000"/>
          <w:sz w:val="36"/>
          <w:szCs w:val="36"/>
          <w:cs/>
        </w:rPr>
        <w:t>๐</w:t>
      </w:r>
      <w:r w:rsidRPr="00CB1127">
        <w:rPr>
          <w:rFonts w:ascii="Angsana New" w:hAnsi="Angsana New" w:hint="cs"/>
          <w:b/>
          <w:bCs/>
          <w:color w:val="C00000"/>
          <w:sz w:val="36"/>
          <w:szCs w:val="36"/>
          <w:cs/>
        </w:rPr>
        <w:t xml:space="preserve"> สัปดาห์ จัด ๘ คาบ</w:t>
      </w:r>
      <w:r>
        <w:rPr>
          <w:rFonts w:ascii="Angsana New" w:hAnsi="Angsana New" w:hint="cs"/>
          <w:b/>
          <w:bCs/>
          <w:cs/>
        </w:rPr>
        <w:t xml:space="preserve"> (กิจกรรมจัดนอกตารางเรียน)</w:t>
      </w:r>
    </w:p>
    <w:tbl>
      <w:tblPr>
        <w:tblW w:w="1038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590"/>
        <w:gridCol w:w="709"/>
        <w:gridCol w:w="708"/>
        <w:gridCol w:w="236"/>
        <w:gridCol w:w="1106"/>
        <w:gridCol w:w="2520"/>
        <w:gridCol w:w="737"/>
        <w:gridCol w:w="709"/>
      </w:tblGrid>
      <w:tr w:rsidR="006540B6" w:rsidRPr="007D679C" w:rsidTr="0072199A">
        <w:tc>
          <w:tcPr>
            <w:tcW w:w="5075" w:type="dxa"/>
            <w:gridSpan w:val="4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cs/>
              </w:rPr>
              <w:tab/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ชั้นมัธยมศึกษาปีที่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(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072" w:type="dxa"/>
            <w:gridSpan w:val="4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ชั้นมัธยมศึกษาปีที่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/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(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6540B6" w:rsidRPr="007D679C" w:rsidTr="0072199A">
        <w:tc>
          <w:tcPr>
            <w:tcW w:w="1068" w:type="dxa"/>
            <w:shd w:val="clear" w:color="auto" w:fill="auto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20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37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ท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ภาษาไทย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ท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ภาษาไทย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rPr>
          <w:trHeight w:val="328"/>
        </w:trPr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คณิตศาสตร์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คณิตศาสตร์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ว๓๑๑๐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วิทยาศาสตร์กายภาพ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ว๓๑๑๘๒</w:t>
            </w:r>
          </w:p>
        </w:tc>
        <w:tc>
          <w:tcPr>
            <w:tcW w:w="2520" w:type="dxa"/>
          </w:tcPr>
          <w:p w:rsidR="006540B6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วิทยาการคำนวณ ๑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วิทยาศาสตร์กายภาพ ๒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๓๑๑๐๓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สังคมศึกษาฯ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</w:t>
            </w:r>
            <w:r>
              <w:rPr>
                <w:rFonts w:ascii="Angsana New" w:hAnsi="Angsana New"/>
                <w:sz w:val="28"/>
                <w:szCs w:val="28"/>
                <w:cs/>
              </w:rPr>
              <w:t>ชีว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ภาพ 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ส๓๑๑๐๔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ประวัติศาสตร์ไทย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tabs>
                <w:tab w:val="left" w:pos="195"/>
                <w:tab w:val="center" w:pos="30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๓๑๑๐๔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</w:t>
            </w:r>
            <w:r>
              <w:rPr>
                <w:rFonts w:ascii="Angsana New" w:hAnsi="Angsana New"/>
                <w:sz w:val="28"/>
                <w:szCs w:val="28"/>
                <w:cs/>
              </w:rPr>
              <w:t>โลก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และอวกาศ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1B12E5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สุขศึกษ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ว๓๑๑๘๑</w:t>
            </w:r>
          </w:p>
        </w:tc>
        <w:tc>
          <w:tcPr>
            <w:tcW w:w="2590" w:type="dxa"/>
          </w:tcPr>
          <w:p w:rsidR="006540B6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การออกแบบและเทคโนโลยี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ศ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ศิลปะ ๘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สังคมศึกษาฯ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tabs>
                <w:tab w:val="left" w:pos="195"/>
                <w:tab w:val="center" w:pos="30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ง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542252" w:rsidRDefault="006540B6" w:rsidP="0072199A">
            <w:pPr>
              <w:ind w:right="-108"/>
              <w:rPr>
                <w:rFonts w:ascii="Angsana New" w:hAnsi="Angsana New"/>
                <w:sz w:val="28"/>
                <w:szCs w:val="28"/>
              </w:rPr>
            </w:pPr>
            <w:r w:rsidRPr="00542252">
              <w:rPr>
                <w:rFonts w:ascii="Angsana New" w:hAnsi="Angsana New"/>
                <w:sz w:val="28"/>
                <w:szCs w:val="28"/>
                <w:cs/>
              </w:rPr>
              <w:t>การงานอาชีพ</w:t>
            </w:r>
            <w:r w:rsidRPr="00542252">
              <w:rPr>
                <w:rFonts w:ascii="Angsana New" w:hAnsi="Angsana New" w:hint="cs"/>
                <w:sz w:val="28"/>
                <w:szCs w:val="28"/>
                <w:cs/>
              </w:rPr>
              <w:t xml:space="preserve">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ส๓๑๑๐๒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ประวัติศาสตร์ไทย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tabs>
                <w:tab w:val="left" w:pos="195"/>
                <w:tab w:val="center" w:pos="30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อ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ภาษาอังกฤษ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สุขศึกษา</w:t>
            </w:r>
            <w:r w:rsidR="006E3B03">
              <w:rPr>
                <w:rFonts w:ascii="Angsana New" w:hAnsi="Angsana New" w:hint="cs"/>
                <w:sz w:val="28"/>
                <w:szCs w:val="28"/>
                <w:cs/>
              </w:rPr>
              <w:t>และพลศึกษา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20" w:type="dxa"/>
          </w:tcPr>
          <w:p w:rsidR="006540B6" w:rsidRPr="007D679C" w:rsidRDefault="006540B6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๗.๐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๒๘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1068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ศ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ศิลปะ๗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20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รายวิชาเพิ่มเติม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6540B6" w:rsidRPr="007D679C" w:rsidTr="0072199A">
        <w:tc>
          <w:tcPr>
            <w:tcW w:w="106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ง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การงานอาชีพ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ท๓๑๒๐๒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ประวัติวรรณคดี ๑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๑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.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106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อ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ภาษาอังกฤษ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ศ๓๐๒๖๑</w:t>
            </w:r>
          </w:p>
        </w:tc>
        <w:tc>
          <w:tcPr>
            <w:tcW w:w="2520" w:type="dxa"/>
          </w:tcPr>
          <w:p w:rsidR="006540B6" w:rsidRPr="00850ED9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850ED9">
              <w:rPr>
                <w:rFonts w:ascii="Angsana New" w:hAnsi="Angsana New" w:hint="cs"/>
                <w:sz w:val="28"/>
                <w:szCs w:val="28"/>
                <w:cs/>
              </w:rPr>
              <w:t>กีตาร์ ๑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Default="006540B6" w:rsidP="0072199A">
            <w:pPr>
              <w:jc w:val="center"/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1E3B26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106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90" w:type="dxa"/>
          </w:tcPr>
          <w:p w:rsidR="006540B6" w:rsidRPr="007D679C" w:rsidRDefault="006540B6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๔๖๐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ศ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๐๒๑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2520" w:type="dxa"/>
          </w:tcPr>
          <w:p w:rsidR="006540B6" w:rsidRPr="00850ED9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ศิลปะไทย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Default="006540B6" w:rsidP="0072199A">
            <w:pPr>
              <w:jc w:val="center"/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1E3B26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026EE2" w:rsidTr="0072199A">
        <w:trPr>
          <w:trHeight w:val="184"/>
        </w:trPr>
        <w:tc>
          <w:tcPr>
            <w:tcW w:w="1068" w:type="dxa"/>
            <w:vAlign w:val="center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นก</w:t>
            </w:r>
            <w:r w:rsidRPr="00026EE2">
              <w:rPr>
                <w:rFonts w:ascii="Angsana New" w:hAnsi="Angsana New"/>
                <w:sz w:val="28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6540B6" w:rsidRPr="00026EE2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540B6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พ๓๑๒๐๒</w:t>
            </w:r>
          </w:p>
        </w:tc>
        <w:tc>
          <w:tcPr>
            <w:tcW w:w="2520" w:type="dxa"/>
            <w:shd w:val="clear" w:color="auto" w:fill="FFFFFF" w:themeFill="background1"/>
          </w:tcPr>
          <w:p w:rsidR="006540B6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พลศึกษา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  <w:shd w:val="clear" w:color="auto" w:fill="FFFFFF" w:themeFill="background1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  <w:shd w:val="clear" w:color="auto" w:fill="FFFFFF" w:themeFill="background1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026EE2" w:rsidTr="0072199A">
        <w:trPr>
          <w:trHeight w:val="184"/>
        </w:trPr>
        <w:tc>
          <w:tcPr>
            <w:tcW w:w="1068" w:type="dxa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ค๓๑๒๐๑</w:t>
            </w:r>
          </w:p>
        </w:tc>
        <w:tc>
          <w:tcPr>
            <w:tcW w:w="2590" w:type="dxa"/>
            <w:shd w:val="clear" w:color="auto" w:fill="auto"/>
          </w:tcPr>
          <w:p w:rsidR="006540B6" w:rsidRPr="00026EE2" w:rsidRDefault="001B12E5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เซตและตรรกศาสตร์</w:t>
            </w:r>
          </w:p>
        </w:tc>
        <w:tc>
          <w:tcPr>
            <w:tcW w:w="709" w:type="dxa"/>
            <w:shd w:val="clear" w:color="auto" w:fill="auto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  <w:shd w:val="clear" w:color="auto" w:fill="auto"/>
          </w:tcPr>
          <w:p w:rsidR="006540B6" w:rsidRPr="00026EE2" w:rsidRDefault="006540B6" w:rsidP="0072199A">
            <w:pPr>
              <w:tabs>
                <w:tab w:val="center" w:pos="246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026EE2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๓๒</w:t>
            </w:r>
          </w:p>
        </w:tc>
        <w:tc>
          <w:tcPr>
            <w:tcW w:w="2520" w:type="dxa"/>
            <w:shd w:val="clear" w:color="auto" w:fill="FFFFFF" w:themeFill="background1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หน้าที่พลเมือง </w:t>
            </w:r>
            <w:r w:rsidR="0072199A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  <w:shd w:val="clear" w:color="auto" w:fill="FFFFFF" w:themeFill="background1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  <w:shd w:val="clear" w:color="auto" w:fill="FFFFFF" w:themeFill="background1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3B7AD9" w:rsidTr="0072199A">
        <w:trPr>
          <w:trHeight w:val="184"/>
        </w:trPr>
        <w:tc>
          <w:tcPr>
            <w:tcW w:w="1068" w:type="dxa"/>
          </w:tcPr>
          <w:p w:rsidR="006540B6" w:rsidRPr="003B7AD9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ส๓๐๒๓๑</w:t>
            </w:r>
          </w:p>
        </w:tc>
        <w:tc>
          <w:tcPr>
            <w:tcW w:w="2590" w:type="dxa"/>
            <w:shd w:val="clear" w:color="auto" w:fill="auto"/>
          </w:tcPr>
          <w:p w:rsidR="006540B6" w:rsidRPr="003B7AD9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หน้าที่พลเมือง ๑ (บูรฯชุมนุม)</w:t>
            </w:r>
          </w:p>
        </w:tc>
        <w:tc>
          <w:tcPr>
            <w:tcW w:w="709" w:type="dxa"/>
            <w:shd w:val="clear" w:color="auto" w:fill="auto"/>
          </w:tcPr>
          <w:p w:rsidR="006540B6" w:rsidRPr="003B7AD9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  <w:shd w:val="clear" w:color="auto" w:fill="auto"/>
          </w:tcPr>
          <w:p w:rsidR="006540B6" w:rsidRPr="003B7AD9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3B7AD9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จ๓๑๒๐๒</w:t>
            </w:r>
          </w:p>
        </w:tc>
        <w:tc>
          <w:tcPr>
            <w:tcW w:w="2520" w:type="dxa"/>
          </w:tcPr>
          <w:p w:rsidR="006540B6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ภาษาจีนเพื่อการสื่อสาร ๘</w:t>
            </w:r>
          </w:p>
        </w:tc>
        <w:tc>
          <w:tcPr>
            <w:tcW w:w="737" w:type="dxa"/>
          </w:tcPr>
          <w:p w:rsidR="006540B6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Default="006540B6" w:rsidP="0072199A">
            <w:pPr>
              <w:tabs>
                <w:tab w:val="center" w:pos="246"/>
              </w:tabs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ab/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72199A" w:rsidRPr="003B7AD9" w:rsidTr="0072199A">
        <w:trPr>
          <w:trHeight w:val="184"/>
        </w:trPr>
        <w:tc>
          <w:tcPr>
            <w:tcW w:w="1068" w:type="dxa"/>
            <w:vAlign w:val="center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30237</w:t>
            </w:r>
          </w:p>
        </w:tc>
        <w:tc>
          <w:tcPr>
            <w:tcW w:w="2590" w:type="dxa"/>
            <w:shd w:val="clear" w:color="auto" w:fill="auto"/>
          </w:tcPr>
          <w:p w:rsidR="0072199A" w:rsidRPr="004F2C72" w:rsidRDefault="0072199A" w:rsidP="0072199A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การเขียนแบบไฟฟ้า</w:t>
            </w: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 xml:space="preserve"> (</w:t>
            </w:r>
            <w:proofErr w:type="spellStart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8" w:type="dxa"/>
            <w:shd w:val="clear" w:color="auto" w:fill="auto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72199A" w:rsidRPr="003B7AD9" w:rsidRDefault="0072199A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72199A" w:rsidRPr="003F7A2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30230</w:t>
            </w:r>
          </w:p>
        </w:tc>
        <w:tc>
          <w:tcPr>
            <w:tcW w:w="2520" w:type="dxa"/>
          </w:tcPr>
          <w:p w:rsidR="0072199A" w:rsidRPr="009C1CCD" w:rsidRDefault="0072199A" w:rsidP="0072199A">
            <w:pPr>
              <w:rPr>
                <w:rFonts w:ascii="Angsana New" w:hAnsi="Angsana New"/>
                <w:color w:val="FF0000"/>
                <w:sz w:val="24"/>
                <w:szCs w:val="24"/>
                <w:cs/>
              </w:rPr>
            </w:pPr>
            <w:r w:rsidRPr="009C1CCD">
              <w:rPr>
                <w:rFonts w:ascii="TH SarabunIT๙" w:hAnsi="TH SarabunIT๙" w:cs="TH SarabunIT๙"/>
                <w:b/>
                <w:bCs/>
                <w:noProof/>
                <w:color w:val="FF0000"/>
                <w:sz w:val="24"/>
                <w:szCs w:val="24"/>
                <w:cs/>
              </w:rPr>
              <w:t>เขียนแบบเทคนิคเบื้องต้น</w:t>
            </w:r>
            <w:r w:rsidRPr="009C1CCD">
              <w:rPr>
                <w:rFonts w:ascii="Angsana New" w:hAnsi="Angsana New" w:hint="cs"/>
                <w:color w:val="FF0000"/>
                <w:sz w:val="24"/>
                <w:szCs w:val="24"/>
                <w:cs/>
              </w:rPr>
              <w:t xml:space="preserve"> (</w:t>
            </w:r>
            <w:proofErr w:type="spellStart"/>
            <w:r w:rsidRPr="009C1CCD">
              <w:rPr>
                <w:rFonts w:ascii="Angsana New" w:hAnsi="Angsana New" w:hint="cs"/>
                <w:color w:val="FF0000"/>
                <w:sz w:val="24"/>
                <w:szCs w:val="24"/>
                <w:cs/>
              </w:rPr>
              <w:t>ปวช</w:t>
            </w:r>
            <w:proofErr w:type="spellEnd"/>
            <w:r w:rsidRPr="009C1CCD">
              <w:rPr>
                <w:rFonts w:ascii="Angsana New" w:hAnsi="Angsana New" w:hint="cs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737" w:type="dxa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72199A" w:rsidRPr="007D679C" w:rsidTr="0072199A">
        <w:trPr>
          <w:trHeight w:val="184"/>
        </w:trPr>
        <w:tc>
          <w:tcPr>
            <w:tcW w:w="1068" w:type="dxa"/>
            <w:vAlign w:val="center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3023</w:t>
            </w:r>
            <w:r w:rsidRPr="004F2C72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๘</w:t>
            </w:r>
          </w:p>
        </w:tc>
        <w:tc>
          <w:tcPr>
            <w:tcW w:w="2590" w:type="dxa"/>
            <w:shd w:val="clear" w:color="auto" w:fill="auto"/>
          </w:tcPr>
          <w:p w:rsidR="0072199A" w:rsidRPr="004F2C72" w:rsidRDefault="0072199A" w:rsidP="0072199A">
            <w:pPr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วงจรไฟฟ้ากระแสตรง</w:t>
            </w: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(</w:t>
            </w:r>
            <w:proofErr w:type="spellStart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8" w:type="dxa"/>
            <w:shd w:val="clear" w:color="auto" w:fill="auto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72199A" w:rsidRPr="003B7AD9" w:rsidRDefault="0072199A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72199A" w:rsidRPr="003F7A2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3023</w:t>
            </w:r>
            <w:r w:rsidRPr="003F7A22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๓</w:t>
            </w:r>
          </w:p>
        </w:tc>
        <w:tc>
          <w:tcPr>
            <w:tcW w:w="2520" w:type="dxa"/>
          </w:tcPr>
          <w:p w:rsidR="0072199A" w:rsidRPr="002E0AD0" w:rsidRDefault="0072199A" w:rsidP="0072199A">
            <w:pPr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2E0AD0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งานฝึกฝีมือ</w:t>
            </w: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 xml:space="preserve"> (</w:t>
            </w:r>
            <w:proofErr w:type="spellStart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37" w:type="dxa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72199A" w:rsidRPr="007D679C" w:rsidTr="0072199A">
        <w:trPr>
          <w:trHeight w:val="184"/>
        </w:trPr>
        <w:tc>
          <w:tcPr>
            <w:tcW w:w="1068" w:type="dxa"/>
            <w:vAlign w:val="center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3023</w:t>
            </w:r>
            <w:r w:rsidRPr="004F2C72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๙</w:t>
            </w:r>
          </w:p>
        </w:tc>
        <w:tc>
          <w:tcPr>
            <w:tcW w:w="2590" w:type="dxa"/>
            <w:shd w:val="clear" w:color="auto" w:fill="auto"/>
          </w:tcPr>
          <w:p w:rsidR="0072199A" w:rsidRPr="004F2C72" w:rsidRDefault="0072199A" w:rsidP="0072199A">
            <w:pPr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 w:rsidRPr="004F2C72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szCs w:val="28"/>
                <w:cs/>
              </w:rPr>
              <w:t>การติดตั้งไฟฟ้าในอาคาร</w:t>
            </w:r>
            <w:r w:rsidRPr="004F2C72"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(</w:t>
            </w:r>
            <w:proofErr w:type="spellStart"/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4F2C72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๓.๐</w:t>
            </w:r>
          </w:p>
        </w:tc>
        <w:tc>
          <w:tcPr>
            <w:tcW w:w="708" w:type="dxa"/>
            <w:shd w:val="clear" w:color="auto" w:fill="auto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๑๒๐</w:t>
            </w:r>
          </w:p>
        </w:tc>
        <w:tc>
          <w:tcPr>
            <w:tcW w:w="236" w:type="dxa"/>
          </w:tcPr>
          <w:p w:rsidR="0072199A" w:rsidRPr="007D679C" w:rsidRDefault="0072199A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72199A" w:rsidRPr="003F7A22" w:rsidRDefault="0072199A" w:rsidP="0072199A">
            <w:pPr>
              <w:rPr>
                <w:color w:val="FF0000"/>
                <w:cs/>
              </w:rPr>
            </w:pP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3023</w:t>
            </w:r>
            <w:r w:rsidRPr="003F7A22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๔</w:t>
            </w:r>
          </w:p>
        </w:tc>
        <w:tc>
          <w:tcPr>
            <w:tcW w:w="2520" w:type="dxa"/>
          </w:tcPr>
          <w:p w:rsidR="0072199A" w:rsidRPr="009C1CCD" w:rsidRDefault="0072199A" w:rsidP="0072199A">
            <w:pPr>
              <w:rPr>
                <w:rFonts w:ascii="Angsana New" w:hAnsi="Angsana New"/>
                <w:b/>
                <w:bCs/>
                <w:color w:val="FF0000"/>
                <w:sz w:val="18"/>
                <w:szCs w:val="20"/>
              </w:rPr>
            </w:pPr>
            <w:r w:rsidRPr="009C1CCD">
              <w:rPr>
                <w:rFonts w:ascii="TH SarabunIT๙" w:hAnsi="TH SarabunIT๙" w:cs="TH SarabunIT๙"/>
                <w:b/>
                <w:bCs/>
                <w:noProof/>
                <w:color w:val="FF0000"/>
                <w:sz w:val="18"/>
                <w:szCs w:val="20"/>
                <w:cs/>
              </w:rPr>
              <w:t>งานเชื่อมและโลหะแผ่นเบื้องต้น</w:t>
            </w:r>
            <w:r w:rsidRPr="009C1CCD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18"/>
                <w:szCs w:val="20"/>
                <w:cs/>
              </w:rPr>
              <w:t xml:space="preserve"> </w:t>
            </w:r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 xml:space="preserve"> (</w:t>
            </w:r>
            <w:proofErr w:type="spellStart"/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>ปวช</w:t>
            </w:r>
            <w:proofErr w:type="spellEnd"/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>)</w:t>
            </w:r>
          </w:p>
        </w:tc>
        <w:tc>
          <w:tcPr>
            <w:tcW w:w="737" w:type="dxa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72199A" w:rsidRPr="007D679C" w:rsidTr="0072199A">
        <w:trPr>
          <w:trHeight w:val="184"/>
        </w:trPr>
        <w:tc>
          <w:tcPr>
            <w:tcW w:w="1068" w:type="dxa"/>
            <w:vAlign w:val="center"/>
          </w:tcPr>
          <w:p w:rsidR="0072199A" w:rsidRPr="004F2C72" w:rsidRDefault="0072199A" w:rsidP="0072199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</w:pPr>
          </w:p>
        </w:tc>
        <w:tc>
          <w:tcPr>
            <w:tcW w:w="2590" w:type="dxa"/>
            <w:shd w:val="clear" w:color="auto" w:fill="auto"/>
          </w:tcPr>
          <w:p w:rsidR="0072199A" w:rsidRPr="00AC46E3" w:rsidRDefault="0072199A" w:rsidP="0072199A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AC46E3"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  <w:shd w:val="clear" w:color="auto" w:fill="auto"/>
          </w:tcPr>
          <w:p w:rsidR="0072199A" w:rsidRPr="00AC46E3" w:rsidRDefault="0072199A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๘.๕</w:t>
            </w:r>
          </w:p>
        </w:tc>
        <w:tc>
          <w:tcPr>
            <w:tcW w:w="708" w:type="dxa"/>
            <w:shd w:val="clear" w:color="auto" w:fill="auto"/>
          </w:tcPr>
          <w:p w:rsidR="0072199A" w:rsidRPr="00AC46E3" w:rsidRDefault="0072199A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๓๔๐</w:t>
            </w:r>
          </w:p>
        </w:tc>
        <w:tc>
          <w:tcPr>
            <w:tcW w:w="236" w:type="dxa"/>
          </w:tcPr>
          <w:p w:rsidR="0072199A" w:rsidRPr="00F53845" w:rsidRDefault="0072199A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72199A" w:rsidRPr="003F7A22" w:rsidRDefault="0072199A" w:rsidP="0072199A">
            <w:pPr>
              <w:rPr>
                <w:color w:val="FF0000"/>
              </w:rPr>
            </w:pP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</w:t>
            </w:r>
            <w:r w:rsidRPr="003F7A22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๔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0</w:t>
            </w:r>
          </w:p>
        </w:tc>
        <w:tc>
          <w:tcPr>
            <w:tcW w:w="2520" w:type="dxa"/>
          </w:tcPr>
          <w:p w:rsidR="0072199A" w:rsidRPr="009C1CCD" w:rsidRDefault="0072199A" w:rsidP="0072199A">
            <w:pPr>
              <w:rPr>
                <w:rFonts w:ascii="Angsana New" w:hAnsi="Angsana New"/>
                <w:b/>
                <w:bCs/>
                <w:color w:val="FF0000"/>
                <w:sz w:val="18"/>
                <w:szCs w:val="20"/>
              </w:rPr>
            </w:pPr>
            <w:r w:rsidRPr="009C1CCD">
              <w:rPr>
                <w:rFonts w:ascii="TH SarabunIT๙" w:hAnsi="TH SarabunIT๙" w:cs="TH SarabunIT๙"/>
                <w:b/>
                <w:bCs/>
                <w:noProof/>
                <w:color w:val="FF0000"/>
                <w:sz w:val="18"/>
                <w:szCs w:val="20"/>
                <w:cs/>
              </w:rPr>
              <w:t>อาชีวอนามัยและความ</w:t>
            </w:r>
            <w:r w:rsidRPr="009C1CCD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18"/>
                <w:szCs w:val="20"/>
                <w:cs/>
              </w:rPr>
              <w:t>ป</w:t>
            </w:r>
            <w:r w:rsidRPr="009C1CCD">
              <w:rPr>
                <w:rFonts w:ascii="TH SarabunIT๙" w:hAnsi="TH SarabunIT๙" w:cs="TH SarabunIT๙"/>
                <w:b/>
                <w:bCs/>
                <w:noProof/>
                <w:color w:val="FF0000"/>
                <w:sz w:val="18"/>
                <w:szCs w:val="20"/>
                <w:cs/>
              </w:rPr>
              <w:t>ลอดภัย</w:t>
            </w:r>
            <w:r w:rsidRPr="009C1CCD">
              <w:rPr>
                <w:rFonts w:ascii="Angsana New" w:hAnsi="Angsana New"/>
                <w:b/>
                <w:bCs/>
                <w:color w:val="FF0000"/>
                <w:sz w:val="18"/>
                <w:szCs w:val="20"/>
              </w:rPr>
              <w:t xml:space="preserve"> </w:t>
            </w:r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 xml:space="preserve"> (</w:t>
            </w:r>
            <w:proofErr w:type="spellStart"/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>ปวช</w:t>
            </w:r>
            <w:proofErr w:type="spellEnd"/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>)</w:t>
            </w:r>
          </w:p>
        </w:tc>
        <w:tc>
          <w:tcPr>
            <w:tcW w:w="737" w:type="dxa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72199A" w:rsidRPr="007D679C" w:rsidTr="0072199A">
        <w:trPr>
          <w:trHeight w:val="184"/>
        </w:trPr>
        <w:tc>
          <w:tcPr>
            <w:tcW w:w="1068" w:type="dxa"/>
            <w:vAlign w:val="center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590" w:type="dxa"/>
            <w:shd w:val="clear" w:color="auto" w:fill="auto"/>
          </w:tcPr>
          <w:p w:rsidR="0072199A" w:rsidRPr="004F2C72" w:rsidRDefault="0072199A" w:rsidP="0072199A">
            <w:pPr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72199A" w:rsidRPr="00587C26" w:rsidRDefault="0072199A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72199A" w:rsidRPr="003F7A22" w:rsidRDefault="0072199A" w:rsidP="0072199A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</w:pP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</w:t>
            </w:r>
            <w:r w:rsidRPr="003F7A22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๔๘</w:t>
            </w:r>
          </w:p>
        </w:tc>
        <w:tc>
          <w:tcPr>
            <w:tcW w:w="2520" w:type="dxa"/>
          </w:tcPr>
          <w:p w:rsidR="0072199A" w:rsidRPr="009C1CCD" w:rsidRDefault="0072199A" w:rsidP="0072199A">
            <w:pPr>
              <w:rPr>
                <w:rFonts w:ascii="Angsana New" w:hAnsi="Angsana New"/>
                <w:b/>
                <w:bCs/>
                <w:color w:val="FF0000"/>
                <w:sz w:val="22"/>
                <w:szCs w:val="24"/>
              </w:rPr>
            </w:pPr>
            <w:r w:rsidRPr="009C1CCD">
              <w:rPr>
                <w:rFonts w:ascii="TH SarabunIT๙" w:hAnsi="TH SarabunIT๙" w:cs="TH SarabunIT๙"/>
                <w:b/>
                <w:bCs/>
                <w:noProof/>
                <w:color w:val="FF0000"/>
                <w:sz w:val="22"/>
                <w:szCs w:val="24"/>
                <w:cs/>
              </w:rPr>
              <w:t>กฎและมาตรฐานทางไฟฟ้า</w:t>
            </w:r>
            <w:r w:rsidRPr="009C1CCD">
              <w:rPr>
                <w:rFonts w:ascii="Angsana New" w:hAnsi="Angsana New"/>
                <w:b/>
                <w:bCs/>
                <w:color w:val="FF0000"/>
                <w:sz w:val="22"/>
                <w:szCs w:val="24"/>
              </w:rPr>
              <w:t xml:space="preserve"> </w:t>
            </w:r>
            <w:r w:rsidRPr="009C1CCD">
              <w:rPr>
                <w:rFonts w:ascii="Angsana New" w:hAnsi="Angsana New" w:hint="cs"/>
                <w:color w:val="FF0000"/>
                <w:sz w:val="22"/>
                <w:szCs w:val="24"/>
                <w:cs/>
              </w:rPr>
              <w:t xml:space="preserve"> (</w:t>
            </w:r>
            <w:proofErr w:type="spellStart"/>
            <w:r w:rsidRPr="009C1CCD">
              <w:rPr>
                <w:rFonts w:ascii="Angsana New" w:hAnsi="Angsana New" w:hint="cs"/>
                <w:color w:val="FF0000"/>
                <w:sz w:val="22"/>
                <w:szCs w:val="24"/>
                <w:cs/>
              </w:rPr>
              <w:t>ปวช</w:t>
            </w:r>
            <w:proofErr w:type="spellEnd"/>
            <w:r w:rsidRPr="009C1CCD">
              <w:rPr>
                <w:rFonts w:ascii="Angsana New" w:hAnsi="Angsana New" w:hint="cs"/>
                <w:color w:val="FF0000"/>
                <w:sz w:val="22"/>
                <w:szCs w:val="24"/>
                <w:cs/>
              </w:rPr>
              <w:t>)</w:t>
            </w:r>
          </w:p>
        </w:tc>
        <w:tc>
          <w:tcPr>
            <w:tcW w:w="737" w:type="dxa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72199A" w:rsidRPr="004F2C72" w:rsidRDefault="0072199A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4F2C72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72199A" w:rsidRPr="007D679C" w:rsidTr="0072199A">
        <w:trPr>
          <w:trHeight w:val="184"/>
        </w:trPr>
        <w:tc>
          <w:tcPr>
            <w:tcW w:w="1068" w:type="dxa"/>
            <w:vAlign w:val="center"/>
          </w:tcPr>
          <w:p w:rsidR="0072199A" w:rsidRPr="004F2C72" w:rsidRDefault="0072199A" w:rsidP="0072199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</w:pPr>
          </w:p>
        </w:tc>
        <w:tc>
          <w:tcPr>
            <w:tcW w:w="2590" w:type="dxa"/>
            <w:shd w:val="clear" w:color="auto" w:fill="auto"/>
          </w:tcPr>
          <w:p w:rsidR="0072199A" w:rsidRPr="00AC46E3" w:rsidRDefault="0072199A" w:rsidP="0072199A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2199A" w:rsidRPr="00AC46E3" w:rsidRDefault="0072199A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2199A" w:rsidRPr="00AC46E3" w:rsidRDefault="0072199A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36" w:type="dxa"/>
          </w:tcPr>
          <w:p w:rsidR="0072199A" w:rsidRPr="00587C26" w:rsidRDefault="0072199A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72199A" w:rsidRPr="003F7A22" w:rsidRDefault="0072199A" w:rsidP="0072199A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</w:pPr>
          </w:p>
        </w:tc>
        <w:tc>
          <w:tcPr>
            <w:tcW w:w="2520" w:type="dxa"/>
          </w:tcPr>
          <w:p w:rsidR="0072199A" w:rsidRPr="00AC46E3" w:rsidRDefault="0072199A" w:rsidP="0072199A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AC46E3"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  <w:t>รวม</w:t>
            </w:r>
          </w:p>
        </w:tc>
        <w:tc>
          <w:tcPr>
            <w:tcW w:w="737" w:type="dxa"/>
          </w:tcPr>
          <w:p w:rsidR="0072199A" w:rsidRPr="00AC46E3" w:rsidRDefault="0072199A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๑๕.๐</w:t>
            </w:r>
          </w:p>
        </w:tc>
        <w:tc>
          <w:tcPr>
            <w:tcW w:w="709" w:type="dxa"/>
          </w:tcPr>
          <w:p w:rsidR="0072199A" w:rsidRPr="00AC46E3" w:rsidRDefault="0072199A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๖๐๐</w:t>
            </w:r>
          </w:p>
        </w:tc>
      </w:tr>
      <w:tr w:rsidR="0072199A" w:rsidRPr="007D679C" w:rsidTr="0072199A">
        <w:trPr>
          <w:trHeight w:val="184"/>
        </w:trPr>
        <w:tc>
          <w:tcPr>
            <w:tcW w:w="3658" w:type="dxa"/>
            <w:gridSpan w:val="2"/>
          </w:tcPr>
          <w:p w:rsidR="0072199A" w:rsidRPr="007D679C" w:rsidRDefault="0072199A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709" w:type="dxa"/>
            <w:shd w:val="clear" w:color="auto" w:fill="auto"/>
          </w:tcPr>
          <w:p w:rsidR="0072199A" w:rsidRPr="007D679C" w:rsidRDefault="0072199A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72199A" w:rsidRPr="007D679C" w:rsidRDefault="0072199A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72199A" w:rsidRPr="007D679C" w:rsidRDefault="0072199A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737" w:type="dxa"/>
            <w:vAlign w:val="center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72199A" w:rsidRPr="007D679C" w:rsidTr="0072199A">
        <w:trPr>
          <w:trHeight w:val="184"/>
        </w:trPr>
        <w:tc>
          <w:tcPr>
            <w:tcW w:w="3658" w:type="dxa"/>
            <w:gridSpan w:val="2"/>
          </w:tcPr>
          <w:p w:rsidR="0072199A" w:rsidRPr="007D679C" w:rsidRDefault="0072199A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แนะแนว</w:t>
            </w:r>
          </w:p>
        </w:tc>
        <w:tc>
          <w:tcPr>
            <w:tcW w:w="709" w:type="dxa"/>
            <w:shd w:val="clear" w:color="auto" w:fill="auto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72199A" w:rsidRPr="007D679C" w:rsidRDefault="0072199A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72199A" w:rsidRPr="007D679C" w:rsidRDefault="0072199A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แนะแนว</w:t>
            </w:r>
          </w:p>
        </w:tc>
        <w:tc>
          <w:tcPr>
            <w:tcW w:w="737" w:type="dxa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72199A" w:rsidRPr="009021BA" w:rsidTr="0072199A">
        <w:trPr>
          <w:trHeight w:val="184"/>
        </w:trPr>
        <w:tc>
          <w:tcPr>
            <w:tcW w:w="3658" w:type="dxa"/>
            <w:gridSpan w:val="2"/>
          </w:tcPr>
          <w:p w:rsidR="0072199A" w:rsidRPr="009021BA" w:rsidRDefault="0072199A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b/>
                <w:bCs/>
                <w:sz w:val="28"/>
                <w:szCs w:val="28"/>
                <w:u w:val="single"/>
              </w:rPr>
            </w:pPr>
            <w:r w:rsidRPr="009021BA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9021BA">
              <w:rPr>
                <w:rFonts w:ascii="Angsana New" w:hAnsi="Angsana New"/>
                <w:sz w:val="28"/>
                <w:szCs w:val="28"/>
                <w:cs/>
              </w:rPr>
              <w:t>กิจกรรมนักเรียน</w:t>
            </w:r>
          </w:p>
        </w:tc>
        <w:tc>
          <w:tcPr>
            <w:tcW w:w="709" w:type="dxa"/>
            <w:shd w:val="clear" w:color="auto" w:fill="auto"/>
          </w:tcPr>
          <w:p w:rsidR="0072199A" w:rsidRPr="009021BA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2199A" w:rsidRPr="009021BA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</w:tcPr>
          <w:p w:rsidR="0072199A" w:rsidRPr="009021BA" w:rsidRDefault="0072199A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72199A" w:rsidRPr="009021BA" w:rsidRDefault="0072199A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b/>
                <w:bCs/>
                <w:sz w:val="28"/>
                <w:szCs w:val="28"/>
                <w:u w:val="single"/>
              </w:rPr>
            </w:pPr>
            <w:r w:rsidRPr="009021BA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9021BA">
              <w:rPr>
                <w:rFonts w:ascii="Angsana New" w:hAnsi="Angsana New"/>
                <w:sz w:val="28"/>
                <w:szCs w:val="28"/>
                <w:cs/>
              </w:rPr>
              <w:t>กิจกรรมนักเรียน</w:t>
            </w:r>
          </w:p>
        </w:tc>
        <w:tc>
          <w:tcPr>
            <w:tcW w:w="737" w:type="dxa"/>
          </w:tcPr>
          <w:p w:rsidR="0072199A" w:rsidRPr="009021BA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99A" w:rsidRPr="009021BA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2199A" w:rsidRPr="007D679C" w:rsidTr="0072199A">
        <w:trPr>
          <w:trHeight w:val="184"/>
        </w:trPr>
        <w:tc>
          <w:tcPr>
            <w:tcW w:w="3658" w:type="dxa"/>
            <w:gridSpan w:val="2"/>
          </w:tcPr>
          <w:p w:rsidR="0072199A" w:rsidRPr="007D679C" w:rsidRDefault="0072199A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ชุมนุม</w:t>
            </w:r>
          </w:p>
        </w:tc>
        <w:tc>
          <w:tcPr>
            <w:tcW w:w="709" w:type="dxa"/>
            <w:shd w:val="clear" w:color="auto" w:fill="auto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72199A" w:rsidRPr="007D679C" w:rsidRDefault="0072199A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72199A" w:rsidRPr="007D679C" w:rsidRDefault="0072199A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ชุมนุม</w:t>
            </w:r>
          </w:p>
        </w:tc>
        <w:tc>
          <w:tcPr>
            <w:tcW w:w="737" w:type="dxa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72199A" w:rsidRPr="007D679C" w:rsidTr="0072199A">
        <w:trPr>
          <w:trHeight w:val="184"/>
        </w:trPr>
        <w:tc>
          <w:tcPr>
            <w:tcW w:w="3658" w:type="dxa"/>
            <w:gridSpan w:val="2"/>
          </w:tcPr>
          <w:p w:rsidR="0072199A" w:rsidRPr="007D679C" w:rsidRDefault="0072199A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709" w:type="dxa"/>
            <w:shd w:val="clear" w:color="auto" w:fill="auto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72199A" w:rsidRPr="007D679C" w:rsidRDefault="0072199A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72199A" w:rsidRPr="007D679C" w:rsidRDefault="0072199A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737" w:type="dxa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72199A" w:rsidRPr="007D679C" w:rsidTr="0072199A">
        <w:tc>
          <w:tcPr>
            <w:tcW w:w="3658" w:type="dxa"/>
            <w:gridSpan w:val="2"/>
          </w:tcPr>
          <w:p w:rsidR="0072199A" w:rsidRPr="007D679C" w:rsidRDefault="0072199A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709" w:type="dxa"/>
            <w:vAlign w:val="center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๑๐</w:t>
            </w:r>
          </w:p>
        </w:tc>
        <w:tc>
          <w:tcPr>
            <w:tcW w:w="236" w:type="dxa"/>
          </w:tcPr>
          <w:p w:rsidR="0072199A" w:rsidRPr="007D679C" w:rsidRDefault="0072199A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72199A" w:rsidRPr="007D679C" w:rsidRDefault="0072199A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737" w:type="dxa"/>
            <w:vAlign w:val="center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๑๐</w:t>
            </w:r>
          </w:p>
        </w:tc>
      </w:tr>
      <w:tr w:rsidR="0072199A" w:rsidRPr="007D679C" w:rsidTr="0072199A">
        <w:tc>
          <w:tcPr>
            <w:tcW w:w="3658" w:type="dxa"/>
            <w:gridSpan w:val="2"/>
          </w:tcPr>
          <w:p w:rsidR="0072199A" w:rsidRPr="007D679C" w:rsidRDefault="0072199A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72199A" w:rsidRPr="007D679C" w:rsidRDefault="0072199A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37" w:type="dxa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72199A" w:rsidRPr="007D679C" w:rsidRDefault="0072199A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๖๐</w:t>
            </w:r>
          </w:p>
        </w:tc>
      </w:tr>
      <w:tr w:rsidR="0072199A" w:rsidRPr="007D679C" w:rsidTr="0072199A">
        <w:tc>
          <w:tcPr>
            <w:tcW w:w="3658" w:type="dxa"/>
            <w:gridSpan w:val="2"/>
          </w:tcPr>
          <w:p w:rsidR="0072199A" w:rsidRPr="007D679C" w:rsidRDefault="0072199A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09" w:type="dxa"/>
          </w:tcPr>
          <w:p w:rsidR="0072199A" w:rsidRPr="007D679C" w:rsidRDefault="00A00451" w:rsidP="0072199A">
            <w:pPr>
              <w:spacing w:line="360" w:lineRule="auto"/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๑๙.</w:t>
            </w:r>
            <w:r w:rsidR="0072199A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708" w:type="dxa"/>
          </w:tcPr>
          <w:p w:rsidR="0072199A" w:rsidRPr="007D679C" w:rsidRDefault="0072199A" w:rsidP="00A00451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๘</w:t>
            </w:r>
            <w:r w:rsidR="00A00451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72199A" w:rsidRPr="007D679C" w:rsidRDefault="0072199A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72199A" w:rsidRPr="007D679C" w:rsidRDefault="0072199A" w:rsidP="0072199A">
            <w:pPr>
              <w:tabs>
                <w:tab w:val="left" w:pos="900"/>
                <w:tab w:val="left" w:pos="1260"/>
                <w:tab w:val="left" w:pos="162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37" w:type="dxa"/>
          </w:tcPr>
          <w:p w:rsidR="0072199A" w:rsidRPr="007D679C" w:rsidRDefault="00695477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 w:rsidR="0072199A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.๐</w:t>
            </w:r>
          </w:p>
        </w:tc>
        <w:tc>
          <w:tcPr>
            <w:tcW w:w="709" w:type="dxa"/>
          </w:tcPr>
          <w:p w:rsidR="0072199A" w:rsidRPr="007D679C" w:rsidRDefault="00A00451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๙๔๐</w:t>
            </w:r>
          </w:p>
        </w:tc>
      </w:tr>
    </w:tbl>
    <w:p w:rsidR="006540B6" w:rsidRDefault="006540B6" w:rsidP="006540B6">
      <w:pPr>
        <w:jc w:val="center"/>
        <w:rPr>
          <w:rFonts w:ascii="Angsana New" w:hAnsi="Angsana New"/>
          <w:b/>
          <w:bCs/>
        </w:rPr>
      </w:pPr>
    </w:p>
    <w:p w:rsidR="00695477" w:rsidRDefault="00695477" w:rsidP="006540B6">
      <w:pPr>
        <w:jc w:val="center"/>
        <w:rPr>
          <w:rFonts w:ascii="Angsana New" w:hAnsi="Angsana New"/>
          <w:b/>
          <w:bCs/>
          <w:sz w:val="30"/>
          <w:szCs w:val="30"/>
        </w:rPr>
      </w:pPr>
    </w:p>
    <w:p w:rsidR="006540B6" w:rsidRPr="00AD6C66" w:rsidRDefault="006540B6" w:rsidP="006540B6">
      <w:pPr>
        <w:jc w:val="center"/>
        <w:rPr>
          <w:rFonts w:ascii="Angsana New" w:hAnsi="Angsana New"/>
          <w:b/>
          <w:bCs/>
          <w:sz w:val="30"/>
          <w:szCs w:val="30"/>
          <w:cs/>
        </w:rPr>
      </w:pPr>
      <w:r w:rsidRPr="00AD6C66">
        <w:rPr>
          <w:rFonts w:ascii="Angsana New" w:hAnsi="Angsana New"/>
          <w:b/>
          <w:bCs/>
          <w:sz w:val="30"/>
          <w:szCs w:val="30"/>
          <w:cs/>
        </w:rPr>
        <w:t>โครงสร้างหลักสูตรสถานศึกษา  ระดับชั้นมัธยมศึกษาตอนปลาย</w:t>
      </w:r>
      <w:r w:rsidRPr="00AD6C66">
        <w:rPr>
          <w:rFonts w:ascii="Angsana New" w:hAnsi="Angsana New"/>
          <w:b/>
          <w:bCs/>
          <w:sz w:val="30"/>
          <w:szCs w:val="30"/>
        </w:rPr>
        <w:t xml:space="preserve"> </w:t>
      </w:r>
      <w:r w:rsidRPr="00AD6C66">
        <w:rPr>
          <w:rFonts w:ascii="Angsana New" w:hAnsi="Angsana New" w:hint="cs"/>
          <w:b/>
          <w:bCs/>
          <w:sz w:val="30"/>
          <w:szCs w:val="30"/>
          <w:cs/>
        </w:rPr>
        <w:t>(ไฟฟ้ากำลัง ปีที่ ๑</w:t>
      </w:r>
      <w:r w:rsidRPr="00AD6C66">
        <w:rPr>
          <w:rFonts w:ascii="Angsana New" w:hAnsi="Angsana New"/>
          <w:b/>
          <w:bCs/>
          <w:sz w:val="30"/>
          <w:szCs w:val="30"/>
        </w:rPr>
        <w:t>-</w:t>
      </w:r>
      <w:r w:rsidRPr="00AD6C66">
        <w:rPr>
          <w:rFonts w:ascii="Angsana New" w:hAnsi="Angsana New" w:hint="cs"/>
          <w:b/>
          <w:bCs/>
          <w:sz w:val="30"/>
          <w:szCs w:val="30"/>
          <w:cs/>
        </w:rPr>
        <w:t>การโรงแรม ปีที่ ๑)</w:t>
      </w:r>
    </w:p>
    <w:p w:rsidR="006540B6" w:rsidRPr="007D679C" w:rsidRDefault="006540B6" w:rsidP="006540B6">
      <w:pPr>
        <w:tabs>
          <w:tab w:val="center" w:pos="5244"/>
          <w:tab w:val="left" w:pos="6945"/>
        </w:tabs>
        <w:jc w:val="center"/>
        <w:rPr>
          <w:rFonts w:ascii="Angsana New" w:hAnsi="Angsana New"/>
          <w:b/>
          <w:bCs/>
          <w:cs/>
        </w:rPr>
      </w:pPr>
      <w:r w:rsidRPr="007D679C">
        <w:rPr>
          <w:rFonts w:ascii="Angsana New" w:hAnsi="Angsana New"/>
          <w:b/>
          <w:bCs/>
          <w:cs/>
        </w:rPr>
        <w:t xml:space="preserve">ปีการศึกษา </w:t>
      </w:r>
      <w:r>
        <w:rPr>
          <w:rFonts w:ascii="Angsana New" w:hAnsi="Angsana New" w:hint="cs"/>
          <w:b/>
          <w:bCs/>
          <w:cs/>
        </w:rPr>
        <w:t>๒๕๖๓ (ศิลป์</w:t>
      </w:r>
      <w:r>
        <w:rPr>
          <w:rFonts w:ascii="Angsana New" w:hAnsi="Angsana New"/>
          <w:b/>
          <w:bCs/>
        </w:rPr>
        <w:t xml:space="preserve"> – </w:t>
      </w:r>
      <w:r w:rsidR="00695477">
        <w:rPr>
          <w:rFonts w:ascii="Angsana New" w:hAnsi="Angsana New" w:hint="cs"/>
          <w:b/>
          <w:bCs/>
          <w:cs/>
        </w:rPr>
        <w:t>ทั่วไป</w:t>
      </w:r>
      <w:r>
        <w:rPr>
          <w:rFonts w:ascii="Angsana New" w:hAnsi="Angsana New" w:hint="cs"/>
          <w:b/>
          <w:bCs/>
          <w:cs/>
        </w:rPr>
        <w:t xml:space="preserve"> )</w:t>
      </w:r>
      <w:r w:rsidRPr="00CB1127">
        <w:rPr>
          <w:rFonts w:ascii="Angsana New" w:hAnsi="Angsana New" w:hint="cs"/>
          <w:b/>
          <w:bCs/>
          <w:color w:val="C00000"/>
          <w:sz w:val="36"/>
          <w:szCs w:val="36"/>
          <w:cs/>
        </w:rPr>
        <w:t>เรียน ๒</w:t>
      </w:r>
      <w:r>
        <w:rPr>
          <w:rFonts w:ascii="Angsana New" w:hAnsi="Angsana New" w:hint="cs"/>
          <w:b/>
          <w:bCs/>
          <w:color w:val="C00000"/>
          <w:sz w:val="36"/>
          <w:szCs w:val="36"/>
          <w:cs/>
        </w:rPr>
        <w:t>๐</w:t>
      </w:r>
      <w:r w:rsidRPr="00CB1127">
        <w:rPr>
          <w:rFonts w:ascii="Angsana New" w:hAnsi="Angsana New" w:hint="cs"/>
          <w:b/>
          <w:bCs/>
          <w:color w:val="C00000"/>
          <w:sz w:val="36"/>
          <w:szCs w:val="36"/>
          <w:cs/>
        </w:rPr>
        <w:t xml:space="preserve"> สัปดาห์ จัด ๘ คาบ</w:t>
      </w:r>
      <w:r>
        <w:rPr>
          <w:rFonts w:ascii="Angsana New" w:hAnsi="Angsana New" w:hint="cs"/>
          <w:b/>
          <w:bCs/>
          <w:cs/>
        </w:rPr>
        <w:t xml:space="preserve"> (กิจกรรมจัดนอกตารางเรียน)</w:t>
      </w:r>
    </w:p>
    <w:tbl>
      <w:tblPr>
        <w:tblW w:w="1038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590"/>
        <w:gridCol w:w="709"/>
        <w:gridCol w:w="708"/>
        <w:gridCol w:w="236"/>
        <w:gridCol w:w="1106"/>
        <w:gridCol w:w="2520"/>
        <w:gridCol w:w="737"/>
        <w:gridCol w:w="709"/>
      </w:tblGrid>
      <w:tr w:rsidR="006540B6" w:rsidRPr="007D679C" w:rsidTr="0072199A">
        <w:tc>
          <w:tcPr>
            <w:tcW w:w="5075" w:type="dxa"/>
            <w:gridSpan w:val="4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cs/>
              </w:rPr>
              <w:tab/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ชั้นมัธยมศึกษาปีที่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(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072" w:type="dxa"/>
            <w:gridSpan w:val="4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ชั้นมัธยมศึกษาปีที่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/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(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6540B6" w:rsidRPr="007D679C" w:rsidTr="0072199A">
        <w:tc>
          <w:tcPr>
            <w:tcW w:w="1068" w:type="dxa"/>
            <w:shd w:val="clear" w:color="auto" w:fill="auto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20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37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ท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ภาษาไทย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ท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ภาษาไทย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rPr>
          <w:trHeight w:val="328"/>
        </w:trPr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คณิตศาสตร์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คณิตศาสตร์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ว๓๑๑๐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วิทยาศาสตร์กายภาพ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ว๓๑๑๘๒</w:t>
            </w:r>
          </w:p>
        </w:tc>
        <w:tc>
          <w:tcPr>
            <w:tcW w:w="2520" w:type="dxa"/>
          </w:tcPr>
          <w:p w:rsidR="006540B6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วิทยาการคำนวณ ๑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วิทยาศาสตร์กายภาพ ๒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๓๑๑๐๓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สังคมศึกษาฯ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</w:t>
            </w:r>
            <w:r>
              <w:rPr>
                <w:rFonts w:ascii="Angsana New" w:hAnsi="Angsana New"/>
                <w:sz w:val="28"/>
                <w:szCs w:val="28"/>
                <w:cs/>
              </w:rPr>
              <w:t>ชีว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ภาพ 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ส๓๑๑๐๔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ประวัติศาสตร์ไทย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tabs>
                <w:tab w:val="left" w:pos="195"/>
                <w:tab w:val="center" w:pos="30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ว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๓๑๑๐๔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วิทยาศาสตร์</w:t>
            </w:r>
            <w:r>
              <w:rPr>
                <w:rFonts w:ascii="Angsana New" w:hAnsi="Angsana New"/>
                <w:sz w:val="28"/>
                <w:szCs w:val="28"/>
                <w:cs/>
              </w:rPr>
              <w:t>โลก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และอวกาศ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สุขศึกษ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ว๓๑๑๘๑</w:t>
            </w:r>
          </w:p>
        </w:tc>
        <w:tc>
          <w:tcPr>
            <w:tcW w:w="2590" w:type="dxa"/>
          </w:tcPr>
          <w:p w:rsidR="006540B6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การออกแบบและเทคโนโลยี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ศ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ศิลปะ ๘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สังคมศึกษาฯ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tabs>
                <w:tab w:val="left" w:pos="195"/>
                <w:tab w:val="center" w:pos="30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ง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542252" w:rsidRDefault="006540B6" w:rsidP="0072199A">
            <w:pPr>
              <w:ind w:right="-108"/>
              <w:rPr>
                <w:rFonts w:ascii="Angsana New" w:hAnsi="Angsana New"/>
                <w:sz w:val="28"/>
                <w:szCs w:val="28"/>
              </w:rPr>
            </w:pPr>
            <w:r w:rsidRPr="00542252">
              <w:rPr>
                <w:rFonts w:ascii="Angsana New" w:hAnsi="Angsana New"/>
                <w:sz w:val="28"/>
                <w:szCs w:val="28"/>
                <w:cs/>
              </w:rPr>
              <w:t>การงานอาชีพ</w:t>
            </w:r>
            <w:r w:rsidRPr="00542252">
              <w:rPr>
                <w:rFonts w:ascii="Angsana New" w:hAnsi="Angsana New" w:hint="cs"/>
                <w:sz w:val="28"/>
                <w:szCs w:val="28"/>
                <w:cs/>
              </w:rPr>
              <w:t xml:space="preserve"> 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ส๓๑๑๐๒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ประวัติศาสตร์ไทย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tabs>
                <w:tab w:val="left" w:pos="195"/>
                <w:tab w:val="center" w:pos="300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อ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ภาษาอังกฤษ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7D679C" w:rsidTr="0072199A">
        <w:tc>
          <w:tcPr>
            <w:tcW w:w="106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สุขศึกษา</w:t>
            </w:r>
            <w:r w:rsidR="006E3B03">
              <w:rPr>
                <w:rFonts w:ascii="Angsana New" w:hAnsi="Angsana New" w:hint="cs"/>
                <w:sz w:val="28"/>
                <w:szCs w:val="28"/>
                <w:cs/>
              </w:rPr>
              <w:t>และพลศึกษา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20" w:type="dxa"/>
          </w:tcPr>
          <w:p w:rsidR="006540B6" w:rsidRPr="007D679C" w:rsidRDefault="006540B6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๗.๐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๒๘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1068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ศ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ศิลปะ๗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20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รายวิชาเพิ่มเติม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6540B6" w:rsidRPr="007D679C" w:rsidTr="0072199A">
        <w:tc>
          <w:tcPr>
            <w:tcW w:w="106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ง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การงานอาชีพ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ท๓๑๒๐๒</w:t>
            </w:r>
          </w:p>
        </w:tc>
        <w:tc>
          <w:tcPr>
            <w:tcW w:w="252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ประวัติวรรณคดี ๑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๑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.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๕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106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อ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๓๑๑๐๑</w:t>
            </w:r>
          </w:p>
        </w:tc>
        <w:tc>
          <w:tcPr>
            <w:tcW w:w="2590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ภาษาอังกฤษ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ศ๓๐๒๖๑</w:t>
            </w:r>
          </w:p>
        </w:tc>
        <w:tc>
          <w:tcPr>
            <w:tcW w:w="2520" w:type="dxa"/>
          </w:tcPr>
          <w:p w:rsidR="006540B6" w:rsidRPr="00850ED9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850ED9">
              <w:rPr>
                <w:rFonts w:ascii="Angsana New" w:hAnsi="Angsana New" w:hint="cs"/>
                <w:sz w:val="28"/>
                <w:szCs w:val="28"/>
                <w:cs/>
              </w:rPr>
              <w:t>กีตาร์ ๑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Default="006540B6" w:rsidP="0072199A">
            <w:pPr>
              <w:jc w:val="center"/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1E3B26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106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90" w:type="dxa"/>
          </w:tcPr>
          <w:p w:rsidR="006540B6" w:rsidRPr="007D679C" w:rsidRDefault="006540B6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๑๑.๐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๔๖๐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ศ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๐๒๑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</w:p>
        </w:tc>
        <w:tc>
          <w:tcPr>
            <w:tcW w:w="2520" w:type="dxa"/>
          </w:tcPr>
          <w:p w:rsidR="006540B6" w:rsidRPr="00850ED9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ศิลปะไทย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9" w:type="dxa"/>
          </w:tcPr>
          <w:p w:rsidR="006540B6" w:rsidRDefault="006540B6" w:rsidP="0072199A">
            <w:pPr>
              <w:jc w:val="center"/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1E3B26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026EE2" w:rsidTr="0072199A">
        <w:trPr>
          <w:trHeight w:val="184"/>
        </w:trPr>
        <w:tc>
          <w:tcPr>
            <w:tcW w:w="1068" w:type="dxa"/>
            <w:vAlign w:val="center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นก</w:t>
            </w:r>
            <w:r w:rsidRPr="00026EE2">
              <w:rPr>
                <w:rFonts w:ascii="Angsana New" w:hAnsi="Angsana New"/>
                <w:sz w:val="28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6540B6" w:rsidRPr="00026EE2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540B6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พ๓๑๒๐๒</w:t>
            </w:r>
          </w:p>
        </w:tc>
        <w:tc>
          <w:tcPr>
            <w:tcW w:w="2520" w:type="dxa"/>
            <w:shd w:val="clear" w:color="auto" w:fill="FFFFFF" w:themeFill="background1"/>
          </w:tcPr>
          <w:p w:rsidR="006540B6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พลศึกษา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  <w:shd w:val="clear" w:color="auto" w:fill="FFFFFF" w:themeFill="background1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  <w:shd w:val="clear" w:color="auto" w:fill="FFFFFF" w:themeFill="background1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026EE2" w:rsidTr="0072199A">
        <w:trPr>
          <w:trHeight w:val="184"/>
        </w:trPr>
        <w:tc>
          <w:tcPr>
            <w:tcW w:w="1068" w:type="dxa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ค๓๑๒๐๑</w:t>
            </w:r>
          </w:p>
        </w:tc>
        <w:tc>
          <w:tcPr>
            <w:tcW w:w="2590" w:type="dxa"/>
            <w:shd w:val="clear" w:color="auto" w:fill="auto"/>
          </w:tcPr>
          <w:p w:rsidR="006540B6" w:rsidRPr="00026EE2" w:rsidRDefault="00247D2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เซตและตรรกศาสตร์</w:t>
            </w:r>
          </w:p>
        </w:tc>
        <w:tc>
          <w:tcPr>
            <w:tcW w:w="709" w:type="dxa"/>
            <w:shd w:val="clear" w:color="auto" w:fill="auto"/>
          </w:tcPr>
          <w:p w:rsidR="006540B6" w:rsidRPr="00026EE2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08" w:type="dxa"/>
            <w:shd w:val="clear" w:color="auto" w:fill="auto"/>
          </w:tcPr>
          <w:p w:rsidR="006540B6" w:rsidRPr="00026EE2" w:rsidRDefault="006540B6" w:rsidP="0072199A">
            <w:pPr>
              <w:tabs>
                <w:tab w:val="center" w:pos="246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26EE2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6540B6" w:rsidRPr="00026EE2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๓๒</w:t>
            </w:r>
          </w:p>
        </w:tc>
        <w:tc>
          <w:tcPr>
            <w:tcW w:w="2520" w:type="dxa"/>
            <w:shd w:val="clear" w:color="auto" w:fill="FFFFFF" w:themeFill="background1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หน้าที่พลเมือง </w:t>
            </w:r>
            <w:r w:rsidR="00CD5D03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737" w:type="dxa"/>
            <w:shd w:val="clear" w:color="auto" w:fill="FFFFFF" w:themeFill="background1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  <w:shd w:val="clear" w:color="auto" w:fill="FFFFFF" w:themeFill="background1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3B7AD9" w:rsidTr="0072199A">
        <w:trPr>
          <w:trHeight w:val="184"/>
        </w:trPr>
        <w:tc>
          <w:tcPr>
            <w:tcW w:w="1068" w:type="dxa"/>
          </w:tcPr>
          <w:p w:rsidR="006540B6" w:rsidRPr="003B7AD9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ส๓๐๒๓๑</w:t>
            </w:r>
          </w:p>
        </w:tc>
        <w:tc>
          <w:tcPr>
            <w:tcW w:w="2590" w:type="dxa"/>
            <w:shd w:val="clear" w:color="auto" w:fill="auto"/>
          </w:tcPr>
          <w:p w:rsidR="006540B6" w:rsidRPr="003B7AD9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หน้าที่พลเมือง ๑ (บูรฯชุมนุม)</w:t>
            </w:r>
          </w:p>
        </w:tc>
        <w:tc>
          <w:tcPr>
            <w:tcW w:w="709" w:type="dxa"/>
            <w:shd w:val="clear" w:color="auto" w:fill="auto"/>
          </w:tcPr>
          <w:p w:rsidR="006540B6" w:rsidRPr="003B7AD9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๐.๕</w:t>
            </w:r>
          </w:p>
        </w:tc>
        <w:tc>
          <w:tcPr>
            <w:tcW w:w="708" w:type="dxa"/>
            <w:shd w:val="clear" w:color="auto" w:fill="auto"/>
          </w:tcPr>
          <w:p w:rsidR="006540B6" w:rsidRPr="003B7AD9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3B7AD9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3B7AD9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จ๓๑๒๐๒</w:t>
            </w:r>
          </w:p>
        </w:tc>
        <w:tc>
          <w:tcPr>
            <w:tcW w:w="2520" w:type="dxa"/>
          </w:tcPr>
          <w:p w:rsidR="006540B6" w:rsidRDefault="006540B6" w:rsidP="0072199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ภาษาจีนเพื่อการสื่อสาร ๘</w:t>
            </w:r>
          </w:p>
        </w:tc>
        <w:tc>
          <w:tcPr>
            <w:tcW w:w="737" w:type="dxa"/>
          </w:tcPr>
          <w:p w:rsidR="006540B6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09" w:type="dxa"/>
          </w:tcPr>
          <w:p w:rsidR="006540B6" w:rsidRDefault="006540B6" w:rsidP="0072199A">
            <w:pPr>
              <w:tabs>
                <w:tab w:val="center" w:pos="246"/>
              </w:tabs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  <w:cs/>
              </w:rPr>
              <w:tab/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6540B6" w:rsidRPr="003B7AD9" w:rsidTr="0072199A">
        <w:trPr>
          <w:trHeight w:val="184"/>
        </w:trPr>
        <w:tc>
          <w:tcPr>
            <w:tcW w:w="1068" w:type="dxa"/>
            <w:vAlign w:val="center"/>
          </w:tcPr>
          <w:p w:rsidR="006540B6" w:rsidRPr="00CA0D30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CA0D30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CA0D30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30220</w:t>
            </w:r>
          </w:p>
        </w:tc>
        <w:tc>
          <w:tcPr>
            <w:tcW w:w="2590" w:type="dxa"/>
            <w:shd w:val="clear" w:color="auto" w:fill="auto"/>
          </w:tcPr>
          <w:p w:rsidR="006540B6" w:rsidRPr="00CA0D30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CA0D30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szCs w:val="28"/>
                <w:cs/>
              </w:rPr>
              <w:t>แกะสลักผักและผลไม้</w:t>
            </w:r>
            <w:r w:rsidRPr="00CA0D30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28"/>
                <w:szCs w:val="28"/>
                <w:cs/>
              </w:rPr>
              <w:t xml:space="preserve"> (ปวช)</w:t>
            </w:r>
          </w:p>
        </w:tc>
        <w:tc>
          <w:tcPr>
            <w:tcW w:w="709" w:type="dxa"/>
            <w:shd w:val="clear" w:color="auto" w:fill="auto"/>
          </w:tcPr>
          <w:p w:rsidR="006540B6" w:rsidRPr="00A93591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๓.๐</w:t>
            </w:r>
          </w:p>
        </w:tc>
        <w:tc>
          <w:tcPr>
            <w:tcW w:w="708" w:type="dxa"/>
            <w:shd w:val="clear" w:color="auto" w:fill="auto"/>
          </w:tcPr>
          <w:p w:rsidR="006540B6" w:rsidRPr="00A93591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๑๒๐</w:t>
            </w:r>
          </w:p>
        </w:tc>
        <w:tc>
          <w:tcPr>
            <w:tcW w:w="236" w:type="dxa"/>
          </w:tcPr>
          <w:p w:rsidR="006540B6" w:rsidRPr="003B7AD9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0903FE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cs/>
              </w:rPr>
              <w:t>ง</w:t>
            </w: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</w:rPr>
              <w:t>30222</w:t>
            </w:r>
          </w:p>
        </w:tc>
        <w:tc>
          <w:tcPr>
            <w:tcW w:w="2520" w:type="dxa"/>
          </w:tcPr>
          <w:p w:rsidR="006540B6" w:rsidRPr="000903FE" w:rsidRDefault="006540B6" w:rsidP="0072199A">
            <w:pPr>
              <w:rPr>
                <w:rFonts w:ascii="Angsana New" w:hAnsi="Angsana New"/>
                <w:color w:val="FF0000"/>
                <w:sz w:val="22"/>
                <w:szCs w:val="24"/>
                <w:cs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2"/>
                <w:szCs w:val="24"/>
                <w:cs/>
              </w:rPr>
              <w:t>การประกอบอาหารโรงแรม</w:t>
            </w:r>
            <w:r w:rsidRPr="000903FE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22"/>
                <w:szCs w:val="24"/>
                <w:cs/>
              </w:rPr>
              <w:t xml:space="preserve"> (ปวช)</w:t>
            </w:r>
          </w:p>
        </w:tc>
        <w:tc>
          <w:tcPr>
            <w:tcW w:w="737" w:type="dxa"/>
          </w:tcPr>
          <w:p w:rsidR="006540B6" w:rsidRPr="00A93591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๓.๐</w:t>
            </w:r>
          </w:p>
        </w:tc>
        <w:tc>
          <w:tcPr>
            <w:tcW w:w="709" w:type="dxa"/>
          </w:tcPr>
          <w:p w:rsidR="006540B6" w:rsidRPr="00A93591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๑๒๐</w:t>
            </w:r>
          </w:p>
        </w:tc>
      </w:tr>
      <w:tr w:rsidR="006540B6" w:rsidRPr="007D679C" w:rsidTr="0072199A">
        <w:trPr>
          <w:trHeight w:val="184"/>
        </w:trPr>
        <w:tc>
          <w:tcPr>
            <w:tcW w:w="1068" w:type="dxa"/>
          </w:tcPr>
          <w:p w:rsidR="006540B6" w:rsidRPr="00CA0D30" w:rsidRDefault="006540B6" w:rsidP="0072199A">
            <w:pPr>
              <w:rPr>
                <w:color w:val="FF0000"/>
                <w:cs/>
              </w:rPr>
            </w:pPr>
            <w:r w:rsidRPr="00CA0D30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CA0D30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3022</w:t>
            </w:r>
            <w:r w:rsidRPr="00CA0D30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๑</w:t>
            </w:r>
          </w:p>
        </w:tc>
        <w:tc>
          <w:tcPr>
            <w:tcW w:w="2590" w:type="dxa"/>
            <w:shd w:val="clear" w:color="auto" w:fill="auto"/>
          </w:tcPr>
          <w:p w:rsidR="006540B6" w:rsidRPr="00CA0D30" w:rsidRDefault="006540B6" w:rsidP="0072199A">
            <w:pPr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CA0D30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การจัดดอกไม้</w:t>
            </w:r>
            <w:r w:rsidRPr="00CA0D30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 xml:space="preserve"> (ปวช)</w:t>
            </w:r>
          </w:p>
        </w:tc>
        <w:tc>
          <w:tcPr>
            <w:tcW w:w="709" w:type="dxa"/>
            <w:shd w:val="clear" w:color="auto" w:fill="auto"/>
          </w:tcPr>
          <w:p w:rsidR="006540B6" w:rsidRPr="00A93591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๓.๐</w:t>
            </w:r>
          </w:p>
        </w:tc>
        <w:tc>
          <w:tcPr>
            <w:tcW w:w="708" w:type="dxa"/>
            <w:shd w:val="clear" w:color="auto" w:fill="auto"/>
          </w:tcPr>
          <w:p w:rsidR="006540B6" w:rsidRPr="00A93591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๑๒๐</w:t>
            </w:r>
          </w:p>
        </w:tc>
        <w:tc>
          <w:tcPr>
            <w:tcW w:w="236" w:type="dxa"/>
          </w:tcPr>
          <w:p w:rsidR="006540B6" w:rsidRPr="003B7AD9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0903FE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cs/>
              </w:rPr>
              <w:t>ง</w:t>
            </w: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</w:rPr>
              <w:t>3022</w:t>
            </w:r>
            <w:r w:rsidRPr="000903FE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28"/>
                <w:cs/>
              </w:rPr>
              <w:t>๓</w:t>
            </w:r>
          </w:p>
        </w:tc>
        <w:tc>
          <w:tcPr>
            <w:tcW w:w="2520" w:type="dxa"/>
          </w:tcPr>
          <w:p w:rsidR="006540B6" w:rsidRPr="000903FE" w:rsidRDefault="006540B6" w:rsidP="0072199A">
            <w:pPr>
              <w:rPr>
                <w:rFonts w:ascii="Angsana New" w:hAnsi="Angsana New"/>
                <w:b/>
                <w:bCs/>
                <w:color w:val="FF0000"/>
                <w:sz w:val="24"/>
                <w:szCs w:val="24"/>
              </w:rPr>
            </w:pPr>
            <w:r w:rsidRPr="000903FE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24"/>
                <w:szCs w:val="24"/>
                <w:cs/>
              </w:rPr>
              <w:t>ศิลปะการจัดตกแต่งอาหาร</w:t>
            </w:r>
            <w:r w:rsidRPr="000903FE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 xml:space="preserve"> (</w:t>
            </w:r>
            <w:proofErr w:type="spellStart"/>
            <w:r w:rsidRPr="000903FE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ปวช</w:t>
            </w:r>
            <w:proofErr w:type="spellEnd"/>
            <w:r w:rsidRPr="000903FE">
              <w:rPr>
                <w:rFonts w:ascii="Angsana New" w:hAnsi="Angsana New" w:hint="cs"/>
                <w:b/>
                <w:bCs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737" w:type="dxa"/>
          </w:tcPr>
          <w:p w:rsidR="006540B6" w:rsidRPr="00587C26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6540B6" w:rsidRPr="00587C26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6540B6" w:rsidRPr="007D679C" w:rsidTr="0072199A">
        <w:trPr>
          <w:trHeight w:val="184"/>
        </w:trPr>
        <w:tc>
          <w:tcPr>
            <w:tcW w:w="1068" w:type="dxa"/>
          </w:tcPr>
          <w:p w:rsidR="006540B6" w:rsidRPr="003F7A22" w:rsidRDefault="006540B6" w:rsidP="0072199A">
            <w:pPr>
              <w:rPr>
                <w:color w:val="FF0000"/>
              </w:rPr>
            </w:pP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  <w:t>ง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302</w:t>
            </w:r>
            <w:r w:rsidRPr="003F7A22">
              <w:rPr>
                <w:rFonts w:ascii="TH SarabunIT๙" w:hAnsi="TH SarabunIT๙" w:cs="TH SarabunIT๙" w:hint="cs"/>
                <w:b/>
                <w:bCs/>
                <w:noProof/>
                <w:color w:val="FF0000"/>
                <w:cs/>
              </w:rPr>
              <w:t>๔</w:t>
            </w:r>
            <w:r w:rsidRPr="003F7A22"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  <w:t>0</w:t>
            </w:r>
          </w:p>
        </w:tc>
        <w:tc>
          <w:tcPr>
            <w:tcW w:w="2590" w:type="dxa"/>
            <w:shd w:val="clear" w:color="auto" w:fill="auto"/>
          </w:tcPr>
          <w:p w:rsidR="006540B6" w:rsidRPr="009C1CCD" w:rsidRDefault="006540B6" w:rsidP="0072199A">
            <w:pPr>
              <w:rPr>
                <w:rFonts w:ascii="Angsana New" w:hAnsi="Angsana New"/>
                <w:b/>
                <w:bCs/>
                <w:color w:val="FF0000"/>
                <w:sz w:val="18"/>
                <w:szCs w:val="20"/>
              </w:rPr>
            </w:pPr>
            <w:r w:rsidRPr="009C1CCD">
              <w:rPr>
                <w:rFonts w:ascii="TH SarabunIT๙" w:hAnsi="TH SarabunIT๙" w:cs="TH SarabunIT๙"/>
                <w:b/>
                <w:bCs/>
                <w:noProof/>
                <w:color w:val="FF0000"/>
                <w:sz w:val="18"/>
                <w:szCs w:val="20"/>
                <w:cs/>
              </w:rPr>
              <w:t>อาชีวอนามัยและความ</w:t>
            </w:r>
            <w:r w:rsidRPr="009C1CCD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18"/>
                <w:szCs w:val="20"/>
                <w:cs/>
              </w:rPr>
              <w:t>ป</w:t>
            </w:r>
            <w:r w:rsidRPr="009C1CCD">
              <w:rPr>
                <w:rFonts w:ascii="TH SarabunIT๙" w:hAnsi="TH SarabunIT๙" w:cs="TH SarabunIT๙"/>
                <w:b/>
                <w:bCs/>
                <w:noProof/>
                <w:color w:val="FF0000"/>
                <w:sz w:val="18"/>
                <w:szCs w:val="20"/>
                <w:cs/>
              </w:rPr>
              <w:t>ลอดภัย</w:t>
            </w:r>
            <w:r w:rsidRPr="009C1CCD">
              <w:rPr>
                <w:rFonts w:ascii="Angsana New" w:hAnsi="Angsana New"/>
                <w:b/>
                <w:bCs/>
                <w:color w:val="FF0000"/>
                <w:sz w:val="18"/>
                <w:szCs w:val="20"/>
              </w:rPr>
              <w:t xml:space="preserve"> </w:t>
            </w:r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 xml:space="preserve"> (</w:t>
            </w:r>
            <w:proofErr w:type="spellStart"/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>ปวช</w:t>
            </w:r>
            <w:proofErr w:type="spellEnd"/>
            <w:r w:rsidRPr="009C1CCD">
              <w:rPr>
                <w:rFonts w:ascii="Angsana New" w:hAnsi="Angsana New" w:hint="cs"/>
                <w:color w:val="FF0000"/>
                <w:sz w:val="18"/>
                <w:szCs w:val="20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6540B6" w:rsidRPr="00587C26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8" w:type="dxa"/>
            <w:shd w:val="clear" w:color="auto" w:fill="auto"/>
          </w:tcPr>
          <w:p w:rsidR="006540B6" w:rsidRPr="00587C26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0903FE" w:rsidRDefault="006540B6" w:rsidP="0072199A">
            <w:pPr>
              <w:jc w:val="center"/>
              <w:rPr>
                <w:color w:val="FF0000"/>
                <w:cs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cs/>
              </w:rPr>
              <w:t>ง</w:t>
            </w: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</w:rPr>
              <w:t>302</w:t>
            </w:r>
            <w:r w:rsidRPr="000903FE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28"/>
                <w:cs/>
              </w:rPr>
              <w:t>๕๕</w:t>
            </w:r>
          </w:p>
        </w:tc>
        <w:tc>
          <w:tcPr>
            <w:tcW w:w="2520" w:type="dxa"/>
          </w:tcPr>
          <w:p w:rsidR="006540B6" w:rsidRPr="000903FE" w:rsidRDefault="006540B6" w:rsidP="0072199A">
            <w:pPr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6"/>
                <w:szCs w:val="26"/>
                <w:cs/>
              </w:rPr>
              <w:t>ศิลปะการใหห้บริการในอุตสาหกรรมท่องเที่ยว</w:t>
            </w:r>
            <w:r w:rsidRPr="000903FE"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903FE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(</w:t>
            </w:r>
            <w:proofErr w:type="spellStart"/>
            <w:r w:rsidRPr="000903FE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ปวช</w:t>
            </w:r>
            <w:proofErr w:type="spellEnd"/>
            <w:r w:rsidRPr="000903FE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37" w:type="dxa"/>
          </w:tcPr>
          <w:p w:rsidR="006540B6" w:rsidRPr="00587C26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6540B6" w:rsidRPr="00587C26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6540B6" w:rsidRPr="007D679C" w:rsidTr="0072199A">
        <w:trPr>
          <w:trHeight w:val="184"/>
        </w:trPr>
        <w:tc>
          <w:tcPr>
            <w:tcW w:w="1068" w:type="dxa"/>
          </w:tcPr>
          <w:p w:rsidR="006540B6" w:rsidRPr="003F7A22" w:rsidRDefault="006540B6" w:rsidP="0072199A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</w:pPr>
          </w:p>
        </w:tc>
        <w:tc>
          <w:tcPr>
            <w:tcW w:w="2590" w:type="dxa"/>
            <w:shd w:val="clear" w:color="auto" w:fill="auto"/>
          </w:tcPr>
          <w:p w:rsidR="006540B6" w:rsidRPr="000F441D" w:rsidRDefault="006540B6" w:rsidP="0072199A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0F441D"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  <w:shd w:val="clear" w:color="auto" w:fill="auto"/>
          </w:tcPr>
          <w:p w:rsidR="006540B6" w:rsidRPr="000F441D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๙.๕</w:t>
            </w:r>
          </w:p>
        </w:tc>
        <w:tc>
          <w:tcPr>
            <w:tcW w:w="708" w:type="dxa"/>
            <w:shd w:val="clear" w:color="auto" w:fill="auto"/>
          </w:tcPr>
          <w:p w:rsidR="006540B6" w:rsidRPr="000F441D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๓๘๐</w:t>
            </w:r>
          </w:p>
        </w:tc>
        <w:tc>
          <w:tcPr>
            <w:tcW w:w="236" w:type="dxa"/>
          </w:tcPr>
          <w:p w:rsidR="006540B6" w:rsidRPr="00F53845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0903FE" w:rsidRDefault="006540B6" w:rsidP="0072199A">
            <w:pPr>
              <w:jc w:val="center"/>
              <w:rPr>
                <w:color w:val="FF0000"/>
                <w:cs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cs/>
              </w:rPr>
              <w:t>ง</w:t>
            </w: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</w:rPr>
              <w:t>302</w:t>
            </w:r>
            <w:r w:rsidRPr="000903FE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28"/>
                <w:cs/>
              </w:rPr>
              <w:t>๕๖</w:t>
            </w:r>
          </w:p>
        </w:tc>
        <w:tc>
          <w:tcPr>
            <w:tcW w:w="2520" w:type="dxa"/>
          </w:tcPr>
          <w:p w:rsidR="006540B6" w:rsidRPr="000903FE" w:rsidRDefault="006540B6" w:rsidP="0072199A">
            <w:pPr>
              <w:rPr>
                <w:rFonts w:ascii="Angsana New" w:hAnsi="Angsana New"/>
                <w:b/>
                <w:bCs/>
                <w:color w:val="FF0000"/>
                <w:sz w:val="24"/>
                <w:szCs w:val="28"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4"/>
                <w:szCs w:val="28"/>
                <w:cs/>
              </w:rPr>
              <w:t>พฤติกรรมนักท่องเที่ยว</w:t>
            </w:r>
            <w:r w:rsidRPr="000903FE">
              <w:rPr>
                <w:rFonts w:ascii="Angsana New" w:hAnsi="Angsana New" w:hint="cs"/>
                <w:b/>
                <w:bCs/>
                <w:color w:val="FF0000"/>
                <w:sz w:val="24"/>
                <w:szCs w:val="28"/>
                <w:cs/>
              </w:rPr>
              <w:t xml:space="preserve"> (</w:t>
            </w:r>
            <w:proofErr w:type="spellStart"/>
            <w:r w:rsidRPr="000903FE">
              <w:rPr>
                <w:rFonts w:ascii="Angsana New" w:hAnsi="Angsana New" w:hint="cs"/>
                <w:b/>
                <w:bCs/>
                <w:color w:val="FF0000"/>
                <w:sz w:val="24"/>
                <w:szCs w:val="28"/>
                <w:cs/>
              </w:rPr>
              <w:t>ปวช</w:t>
            </w:r>
            <w:proofErr w:type="spellEnd"/>
            <w:r w:rsidRPr="000903FE">
              <w:rPr>
                <w:rFonts w:ascii="Angsana New" w:hAnsi="Angsana New" w:hint="cs"/>
                <w:b/>
                <w:bCs/>
                <w:color w:val="FF0000"/>
                <w:sz w:val="24"/>
                <w:szCs w:val="28"/>
                <w:cs/>
              </w:rPr>
              <w:t>)</w:t>
            </w:r>
          </w:p>
        </w:tc>
        <w:tc>
          <w:tcPr>
            <w:tcW w:w="737" w:type="dxa"/>
          </w:tcPr>
          <w:p w:rsidR="006540B6" w:rsidRPr="00587C26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6540B6" w:rsidRPr="00587C26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6540B6" w:rsidRPr="007D679C" w:rsidTr="0072199A">
        <w:trPr>
          <w:trHeight w:val="184"/>
        </w:trPr>
        <w:tc>
          <w:tcPr>
            <w:tcW w:w="1068" w:type="dxa"/>
            <w:vAlign w:val="center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590" w:type="dxa"/>
            <w:shd w:val="clear" w:color="auto" w:fill="auto"/>
          </w:tcPr>
          <w:p w:rsidR="006540B6" w:rsidRPr="004F2C72" w:rsidRDefault="006540B6" w:rsidP="0072199A">
            <w:pPr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6540B6" w:rsidRPr="004F2C72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6540B6" w:rsidRPr="00587C26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0903FE" w:rsidRDefault="006540B6" w:rsidP="0072199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cs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cs/>
              </w:rPr>
              <w:t>ง</w:t>
            </w: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</w:rPr>
              <w:t>302</w:t>
            </w:r>
            <w:r w:rsidRPr="000903FE"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28"/>
                <w:cs/>
              </w:rPr>
              <w:t>๕๗</w:t>
            </w:r>
          </w:p>
        </w:tc>
        <w:tc>
          <w:tcPr>
            <w:tcW w:w="2520" w:type="dxa"/>
          </w:tcPr>
          <w:p w:rsidR="006540B6" w:rsidRPr="000903FE" w:rsidRDefault="006540B6" w:rsidP="0072199A">
            <w:pPr>
              <w:rPr>
                <w:rFonts w:ascii="Angsana New" w:hAnsi="Angsana New"/>
                <w:b/>
                <w:bCs/>
                <w:color w:val="FF0000"/>
                <w:sz w:val="20"/>
                <w:szCs w:val="22"/>
              </w:rPr>
            </w:pPr>
            <w:r w:rsidRPr="000903FE">
              <w:rPr>
                <w:rFonts w:ascii="TH SarabunIT๙" w:hAnsi="TH SarabunIT๙" w:cs="TH SarabunIT๙"/>
                <w:b/>
                <w:bCs/>
                <w:noProof/>
                <w:color w:val="FF0000"/>
                <w:sz w:val="20"/>
                <w:szCs w:val="22"/>
                <w:cs/>
              </w:rPr>
              <w:t>สนทนาภาษาอังกฤษในโรงแรม</w:t>
            </w:r>
            <w:r w:rsidRPr="000903FE">
              <w:rPr>
                <w:rFonts w:ascii="Angsana New" w:hAnsi="Angsana New" w:hint="cs"/>
                <w:b/>
                <w:bCs/>
                <w:color w:val="FF0000"/>
                <w:sz w:val="20"/>
                <w:szCs w:val="22"/>
                <w:cs/>
              </w:rPr>
              <w:t xml:space="preserve"> (</w:t>
            </w:r>
            <w:proofErr w:type="spellStart"/>
            <w:r w:rsidRPr="000903FE">
              <w:rPr>
                <w:rFonts w:ascii="Angsana New" w:hAnsi="Angsana New" w:hint="cs"/>
                <w:b/>
                <w:bCs/>
                <w:color w:val="FF0000"/>
                <w:sz w:val="20"/>
                <w:szCs w:val="22"/>
                <w:cs/>
              </w:rPr>
              <w:t>ปวช</w:t>
            </w:r>
            <w:proofErr w:type="spellEnd"/>
            <w:r w:rsidRPr="000903FE">
              <w:rPr>
                <w:rFonts w:ascii="Angsana New" w:hAnsi="Angsana New" w:hint="cs"/>
                <w:b/>
                <w:bCs/>
                <w:color w:val="FF0000"/>
                <w:sz w:val="20"/>
                <w:szCs w:val="22"/>
                <w:cs/>
              </w:rPr>
              <w:t>)</w:t>
            </w:r>
          </w:p>
        </w:tc>
        <w:tc>
          <w:tcPr>
            <w:tcW w:w="737" w:type="dxa"/>
          </w:tcPr>
          <w:p w:rsidR="006540B6" w:rsidRPr="00587C26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09" w:type="dxa"/>
          </w:tcPr>
          <w:p w:rsidR="006540B6" w:rsidRPr="00587C26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6540B6" w:rsidRPr="007D679C" w:rsidTr="0072199A">
        <w:trPr>
          <w:trHeight w:val="184"/>
        </w:trPr>
        <w:tc>
          <w:tcPr>
            <w:tcW w:w="1068" w:type="dxa"/>
            <w:vAlign w:val="center"/>
          </w:tcPr>
          <w:p w:rsidR="006540B6" w:rsidRPr="004F2C72" w:rsidRDefault="006540B6" w:rsidP="0072199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  <w:cs/>
              </w:rPr>
            </w:pPr>
          </w:p>
        </w:tc>
        <w:tc>
          <w:tcPr>
            <w:tcW w:w="2590" w:type="dxa"/>
            <w:shd w:val="clear" w:color="auto" w:fill="auto"/>
          </w:tcPr>
          <w:p w:rsidR="006540B6" w:rsidRPr="00AC46E3" w:rsidRDefault="006540B6" w:rsidP="0072199A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6540B6" w:rsidRPr="00AC46E3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6540B6" w:rsidRPr="00AC46E3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36" w:type="dxa"/>
          </w:tcPr>
          <w:p w:rsidR="006540B6" w:rsidRPr="00587C26" w:rsidRDefault="006540B6" w:rsidP="0072199A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6540B6" w:rsidRPr="000F441D" w:rsidRDefault="006540B6" w:rsidP="0072199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cs/>
              </w:rPr>
            </w:pPr>
          </w:p>
        </w:tc>
        <w:tc>
          <w:tcPr>
            <w:tcW w:w="2520" w:type="dxa"/>
          </w:tcPr>
          <w:p w:rsidR="006540B6" w:rsidRPr="000F441D" w:rsidRDefault="006540B6" w:rsidP="0072199A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0F441D"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  <w:t>รวม</w:t>
            </w:r>
          </w:p>
        </w:tc>
        <w:tc>
          <w:tcPr>
            <w:tcW w:w="737" w:type="dxa"/>
          </w:tcPr>
          <w:p w:rsidR="006540B6" w:rsidRPr="000F441D" w:rsidRDefault="006540B6" w:rsidP="0072199A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 w:rsidRPr="000F441D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๑</w:t>
            </w: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๖</w:t>
            </w:r>
            <w:r w:rsidRPr="000F441D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.</w:t>
            </w:r>
            <w:r w:rsidR="00A46848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๐</w:t>
            </w:r>
          </w:p>
        </w:tc>
        <w:tc>
          <w:tcPr>
            <w:tcW w:w="709" w:type="dxa"/>
          </w:tcPr>
          <w:p w:rsidR="006540B6" w:rsidRPr="000F441D" w:rsidRDefault="006540B6" w:rsidP="00A46848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๖</w:t>
            </w:r>
            <w:r w:rsidR="00A46848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๔</w:t>
            </w: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rPr>
          <w:trHeight w:val="184"/>
        </w:trPr>
        <w:tc>
          <w:tcPr>
            <w:tcW w:w="3658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709" w:type="dxa"/>
            <w:shd w:val="clear" w:color="auto" w:fill="auto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737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6540B6" w:rsidRPr="007D679C" w:rsidTr="0072199A">
        <w:trPr>
          <w:trHeight w:val="184"/>
        </w:trPr>
        <w:tc>
          <w:tcPr>
            <w:tcW w:w="3658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แนะแนว</w:t>
            </w:r>
          </w:p>
        </w:tc>
        <w:tc>
          <w:tcPr>
            <w:tcW w:w="709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แนะแนว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6540B6" w:rsidRPr="009021BA" w:rsidTr="0072199A">
        <w:trPr>
          <w:trHeight w:val="184"/>
        </w:trPr>
        <w:tc>
          <w:tcPr>
            <w:tcW w:w="3658" w:type="dxa"/>
            <w:gridSpan w:val="2"/>
          </w:tcPr>
          <w:p w:rsidR="006540B6" w:rsidRPr="009021BA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b/>
                <w:bCs/>
                <w:sz w:val="28"/>
                <w:szCs w:val="28"/>
                <w:u w:val="single"/>
              </w:rPr>
            </w:pPr>
            <w:r w:rsidRPr="009021BA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9021BA">
              <w:rPr>
                <w:rFonts w:ascii="Angsana New" w:hAnsi="Angsana New"/>
                <w:sz w:val="28"/>
                <w:szCs w:val="28"/>
                <w:cs/>
              </w:rPr>
              <w:t>กิจกรรมนักเรียน</w:t>
            </w:r>
          </w:p>
        </w:tc>
        <w:tc>
          <w:tcPr>
            <w:tcW w:w="709" w:type="dxa"/>
            <w:shd w:val="clear" w:color="auto" w:fill="auto"/>
          </w:tcPr>
          <w:p w:rsidR="006540B6" w:rsidRPr="009021BA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6540B6" w:rsidRPr="009021BA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</w:tcPr>
          <w:p w:rsidR="006540B6" w:rsidRPr="009021BA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9021BA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b/>
                <w:bCs/>
                <w:sz w:val="28"/>
                <w:szCs w:val="28"/>
                <w:u w:val="single"/>
              </w:rPr>
            </w:pPr>
            <w:r w:rsidRPr="009021BA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9021BA">
              <w:rPr>
                <w:rFonts w:ascii="Angsana New" w:hAnsi="Angsana New"/>
                <w:sz w:val="28"/>
                <w:szCs w:val="28"/>
                <w:cs/>
              </w:rPr>
              <w:t>กิจกรรมนักเรียน</w:t>
            </w:r>
          </w:p>
        </w:tc>
        <w:tc>
          <w:tcPr>
            <w:tcW w:w="737" w:type="dxa"/>
          </w:tcPr>
          <w:p w:rsidR="006540B6" w:rsidRPr="009021BA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0B6" w:rsidRPr="009021BA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6540B6" w:rsidRPr="007D679C" w:rsidTr="0072199A">
        <w:trPr>
          <w:trHeight w:val="184"/>
        </w:trPr>
        <w:tc>
          <w:tcPr>
            <w:tcW w:w="3658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ชุมนุม</w:t>
            </w:r>
          </w:p>
        </w:tc>
        <w:tc>
          <w:tcPr>
            <w:tcW w:w="709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ชุมนุม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rPr>
          <w:trHeight w:val="184"/>
        </w:trPr>
        <w:tc>
          <w:tcPr>
            <w:tcW w:w="3658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709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6540B6" w:rsidRPr="007D679C" w:rsidTr="0072199A">
        <w:tc>
          <w:tcPr>
            <w:tcW w:w="3658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737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๑๐</w:t>
            </w:r>
          </w:p>
        </w:tc>
      </w:tr>
      <w:tr w:rsidR="006540B6" w:rsidRPr="007D679C" w:rsidTr="0072199A">
        <w:tc>
          <w:tcPr>
            <w:tcW w:w="3658" w:type="dxa"/>
            <w:gridSpan w:val="2"/>
          </w:tcPr>
          <w:p w:rsidR="006540B6" w:rsidRPr="007D679C" w:rsidRDefault="006540B6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7D679C" w:rsidRDefault="006540B6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๖๐</w:t>
            </w:r>
          </w:p>
        </w:tc>
      </w:tr>
      <w:tr w:rsidR="006540B6" w:rsidRPr="007D679C" w:rsidTr="0072199A">
        <w:tc>
          <w:tcPr>
            <w:tcW w:w="3658" w:type="dxa"/>
            <w:gridSpan w:val="2"/>
          </w:tcPr>
          <w:p w:rsidR="006540B6" w:rsidRPr="007D679C" w:rsidRDefault="006540B6" w:rsidP="0072199A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09" w:type="dxa"/>
          </w:tcPr>
          <w:p w:rsidR="006540B6" w:rsidRPr="007D679C" w:rsidRDefault="00A46848" w:rsidP="00A46848">
            <w:pPr>
              <w:spacing w:line="360" w:lineRule="auto"/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๒๐</w:t>
            </w:r>
            <w:r w:rsidR="006540B6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.๕</w:t>
            </w:r>
          </w:p>
        </w:tc>
        <w:tc>
          <w:tcPr>
            <w:tcW w:w="708" w:type="dxa"/>
          </w:tcPr>
          <w:p w:rsidR="006540B6" w:rsidRPr="007D679C" w:rsidRDefault="006540B6" w:rsidP="00A4684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๘</w:t>
            </w:r>
            <w:r w:rsidR="00A46848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๘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6540B6" w:rsidRPr="007D679C" w:rsidRDefault="006540B6" w:rsidP="0072199A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626" w:type="dxa"/>
            <w:gridSpan w:val="2"/>
          </w:tcPr>
          <w:p w:rsidR="006540B6" w:rsidRPr="007D679C" w:rsidRDefault="006540B6" w:rsidP="0072199A">
            <w:pPr>
              <w:tabs>
                <w:tab w:val="left" w:pos="900"/>
                <w:tab w:val="left" w:pos="1260"/>
                <w:tab w:val="left" w:pos="1620"/>
              </w:tabs>
              <w:jc w:val="right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37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๒๓</w:t>
            </w:r>
          </w:p>
        </w:tc>
        <w:tc>
          <w:tcPr>
            <w:tcW w:w="709" w:type="dxa"/>
          </w:tcPr>
          <w:p w:rsidR="006540B6" w:rsidRPr="007D679C" w:rsidRDefault="006540B6" w:rsidP="0072199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๙๘๐</w:t>
            </w:r>
          </w:p>
        </w:tc>
      </w:tr>
    </w:tbl>
    <w:p w:rsidR="006540B6" w:rsidRDefault="006540B6" w:rsidP="006540B6">
      <w:pPr>
        <w:jc w:val="center"/>
        <w:rPr>
          <w:rFonts w:ascii="Angsana New" w:hAnsi="Angsana New"/>
          <w:b/>
          <w:bCs/>
        </w:rPr>
      </w:pPr>
    </w:p>
    <w:p w:rsidR="00CF0443" w:rsidRPr="007D679C" w:rsidRDefault="00CF0443" w:rsidP="00CF0443">
      <w:pPr>
        <w:jc w:val="center"/>
        <w:rPr>
          <w:rFonts w:ascii="Angsana New" w:hAnsi="Angsana New"/>
          <w:b/>
          <w:bCs/>
        </w:rPr>
      </w:pPr>
      <w:r w:rsidRPr="007D679C">
        <w:rPr>
          <w:rFonts w:ascii="Angsana New" w:hAnsi="Angsana New"/>
          <w:b/>
          <w:bCs/>
          <w:cs/>
        </w:rPr>
        <w:t>โครงสร้างหลักสูตรสถานศึกษา  ระดับชั้นมัธยมศึกษาตอนปลาย</w:t>
      </w:r>
      <w:r>
        <w:rPr>
          <w:rFonts w:ascii="Angsana New" w:hAnsi="Angsana New"/>
          <w:b/>
          <w:bCs/>
        </w:rPr>
        <w:t xml:space="preserve"> ( </w:t>
      </w:r>
      <w:r>
        <w:rPr>
          <w:rFonts w:ascii="Angsana New" w:hAnsi="Angsana New" w:hint="cs"/>
          <w:b/>
          <w:bCs/>
          <w:cs/>
        </w:rPr>
        <w:t>การโรงแรม  ปีที่ ๒)</w:t>
      </w:r>
    </w:p>
    <w:p w:rsidR="00CF0443" w:rsidRPr="007D679C" w:rsidRDefault="00CF0443" w:rsidP="00CF0443">
      <w:pPr>
        <w:tabs>
          <w:tab w:val="center" w:pos="5244"/>
          <w:tab w:val="left" w:pos="6945"/>
        </w:tabs>
        <w:jc w:val="center"/>
        <w:rPr>
          <w:rFonts w:ascii="Angsana New" w:hAnsi="Angsana New"/>
          <w:b/>
          <w:bCs/>
          <w:cs/>
        </w:rPr>
      </w:pPr>
      <w:r w:rsidRPr="007D679C">
        <w:rPr>
          <w:rFonts w:ascii="Angsana New" w:hAnsi="Angsana New"/>
          <w:b/>
          <w:bCs/>
          <w:cs/>
        </w:rPr>
        <w:t xml:space="preserve">ปีการศึกษา </w:t>
      </w:r>
      <w:r>
        <w:rPr>
          <w:rFonts w:ascii="Angsana New" w:hAnsi="Angsana New" w:hint="cs"/>
          <w:b/>
          <w:bCs/>
          <w:cs/>
        </w:rPr>
        <w:t>๒๕๖๓(ศิลป์</w:t>
      </w:r>
      <w:r>
        <w:rPr>
          <w:rFonts w:ascii="Angsana New" w:hAnsi="Angsana New"/>
          <w:b/>
          <w:bCs/>
        </w:rPr>
        <w:t>-</w:t>
      </w:r>
      <w:r w:rsidR="00695477">
        <w:rPr>
          <w:rFonts w:ascii="Angsana New" w:hAnsi="Angsana New" w:hint="cs"/>
          <w:b/>
          <w:bCs/>
          <w:cs/>
        </w:rPr>
        <w:t>ทั่วไป</w:t>
      </w:r>
      <w:r>
        <w:rPr>
          <w:rFonts w:ascii="Angsana New" w:hAnsi="Angsana New" w:hint="cs"/>
          <w:b/>
          <w:bCs/>
          <w:cs/>
        </w:rPr>
        <w:t xml:space="preserve">) </w:t>
      </w:r>
    </w:p>
    <w:tbl>
      <w:tblPr>
        <w:tblW w:w="1058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474"/>
        <w:gridCol w:w="818"/>
        <w:gridCol w:w="816"/>
        <w:gridCol w:w="236"/>
        <w:gridCol w:w="1271"/>
        <w:gridCol w:w="2461"/>
        <w:gridCol w:w="720"/>
        <w:gridCol w:w="720"/>
      </w:tblGrid>
      <w:tr w:rsidR="00CF0443" w:rsidRPr="007D679C" w:rsidTr="00296F81">
        <w:tc>
          <w:tcPr>
            <w:tcW w:w="5176" w:type="dxa"/>
            <w:gridSpan w:val="4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ชั้นมัธยมศึกษาปีที่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๕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/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(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172" w:type="dxa"/>
            <w:gridSpan w:val="4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ชั้นมัธยมศึกษาปีที่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๕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/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(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CF0443" w:rsidRPr="007D679C" w:rsidTr="00296F81">
        <w:tc>
          <w:tcPr>
            <w:tcW w:w="1068" w:type="dxa"/>
            <w:shd w:val="clear" w:color="auto" w:fill="auto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818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16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61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720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20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CF0443" w:rsidRPr="007D679C" w:rsidTr="00296F81">
        <w:tc>
          <w:tcPr>
            <w:tcW w:w="106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ท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๓๒๑๐๑</w:t>
            </w:r>
          </w:p>
        </w:tc>
        <w:tc>
          <w:tcPr>
            <w:tcW w:w="2474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ภาษาไทย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ท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๓๒๑๐๒</w:t>
            </w:r>
          </w:p>
        </w:tc>
        <w:tc>
          <w:tcPr>
            <w:tcW w:w="2461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ภาษาไทย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CF0443" w:rsidRPr="007D679C" w:rsidTr="00296F81">
        <w:tc>
          <w:tcPr>
            <w:tcW w:w="106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๓๒๑๐๑</w:t>
            </w:r>
          </w:p>
        </w:tc>
        <w:tc>
          <w:tcPr>
            <w:tcW w:w="2474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คณิตศาสตร์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="00296F81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๓๒๑๐๒</w:t>
            </w:r>
          </w:p>
        </w:tc>
        <w:tc>
          <w:tcPr>
            <w:tcW w:w="2461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คณิตศาสตร์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 ๔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CF0443" w:rsidRPr="007D679C" w:rsidTr="00296F81">
        <w:tc>
          <w:tcPr>
            <w:tcW w:w="106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๓๒๑๐๑</w:t>
            </w:r>
          </w:p>
        </w:tc>
        <w:tc>
          <w:tcPr>
            <w:tcW w:w="2474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สังคมศึกษาฯ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๓๒๑๐๓</w:t>
            </w:r>
          </w:p>
        </w:tc>
        <w:tc>
          <w:tcPr>
            <w:tcW w:w="2461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สังคมศึกษาฯ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CF0443" w:rsidRPr="007D679C" w:rsidTr="00296F81">
        <w:tc>
          <w:tcPr>
            <w:tcW w:w="106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ส๓๒๑๐๒</w:t>
            </w:r>
          </w:p>
        </w:tc>
        <w:tc>
          <w:tcPr>
            <w:tcW w:w="2474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ประวัติศาสตร์สากล ๑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ส๓๒๑๐๔</w:t>
            </w:r>
          </w:p>
        </w:tc>
        <w:tc>
          <w:tcPr>
            <w:tcW w:w="2461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ประวัติศาสตร์สากล ๒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CF0443" w:rsidRPr="007D679C" w:rsidTr="00296F81">
        <w:tc>
          <w:tcPr>
            <w:tcW w:w="106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๓๒๑๐๑</w:t>
            </w:r>
          </w:p>
        </w:tc>
        <w:tc>
          <w:tcPr>
            <w:tcW w:w="2474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สุขศึกษา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และพลศึกษา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๓๒๑๐๒</w:t>
            </w:r>
          </w:p>
        </w:tc>
        <w:tc>
          <w:tcPr>
            <w:tcW w:w="2461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สุขศึกษา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และพลศึกษา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CF0443" w:rsidRPr="007D679C" w:rsidTr="00296F81">
        <w:tc>
          <w:tcPr>
            <w:tcW w:w="1068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ศ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๓๒๑๐๑</w:t>
            </w:r>
          </w:p>
        </w:tc>
        <w:tc>
          <w:tcPr>
            <w:tcW w:w="2474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ศิลปะ ๙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ศ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๓๒๑๐๒</w:t>
            </w:r>
          </w:p>
        </w:tc>
        <w:tc>
          <w:tcPr>
            <w:tcW w:w="2461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ศิลปะ ๑๐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CF0443" w:rsidRPr="007D679C" w:rsidTr="00296F81">
        <w:tc>
          <w:tcPr>
            <w:tcW w:w="106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ง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๓๒๑๐๑</w:t>
            </w:r>
          </w:p>
        </w:tc>
        <w:tc>
          <w:tcPr>
            <w:tcW w:w="2474" w:type="dxa"/>
          </w:tcPr>
          <w:p w:rsidR="00CF0443" w:rsidRPr="007D679C" w:rsidRDefault="00CF0443" w:rsidP="00296F81">
            <w:pPr>
              <w:ind w:right="-153" w:hanging="109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การงานอาชีพ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๓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ง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</w:p>
        </w:tc>
        <w:tc>
          <w:tcPr>
            <w:tcW w:w="2461" w:type="dxa"/>
          </w:tcPr>
          <w:p w:rsidR="00CF0443" w:rsidRPr="007D679C" w:rsidRDefault="00CF0443" w:rsidP="00296F81">
            <w:pPr>
              <w:ind w:right="-153" w:hanging="109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การงานอาชีพ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CF0443" w:rsidRPr="007D679C" w:rsidTr="00296F81">
        <w:tc>
          <w:tcPr>
            <w:tcW w:w="106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อ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๓๒๑๐๑</w:t>
            </w:r>
          </w:p>
        </w:tc>
        <w:tc>
          <w:tcPr>
            <w:tcW w:w="2474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ภาษาอังกฤษ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อ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๓๒๑๐๒</w:t>
            </w:r>
          </w:p>
        </w:tc>
        <w:tc>
          <w:tcPr>
            <w:tcW w:w="2461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ภาษาอังกฤษ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CF0443" w:rsidRPr="007D679C" w:rsidTr="00296F81">
        <w:tc>
          <w:tcPr>
            <w:tcW w:w="106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74" w:type="dxa"/>
          </w:tcPr>
          <w:p w:rsidR="00CF0443" w:rsidRPr="007D679C" w:rsidRDefault="00CF0443" w:rsidP="00711C5B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๖.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๒๔๐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61" w:type="dxa"/>
          </w:tcPr>
          <w:p w:rsidR="00CF0443" w:rsidRPr="007D679C" w:rsidRDefault="00CF0443" w:rsidP="00711C5B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๖.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๒๔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</w:t>
            </w:r>
          </w:p>
        </w:tc>
      </w:tr>
      <w:tr w:rsidR="00CF0443" w:rsidRPr="007D679C" w:rsidTr="00296F81">
        <w:tc>
          <w:tcPr>
            <w:tcW w:w="1068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74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818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16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61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720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20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CF0443" w:rsidRPr="007D679C" w:rsidTr="00296F81">
        <w:tc>
          <w:tcPr>
            <w:tcW w:w="1068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ท๓๒๒๐๓</w:t>
            </w:r>
          </w:p>
        </w:tc>
        <w:tc>
          <w:tcPr>
            <w:tcW w:w="2474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ประวัติวรรณคดี ๒</w:t>
            </w:r>
          </w:p>
        </w:tc>
        <w:tc>
          <w:tcPr>
            <w:tcW w:w="818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๑.๕</w:t>
            </w:r>
          </w:p>
        </w:tc>
        <w:tc>
          <w:tcPr>
            <w:tcW w:w="816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CF0443" w:rsidRPr="007D679C" w:rsidRDefault="00CF0443" w:rsidP="00711C5B">
            <w:pPr>
              <w:ind w:hanging="54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ท๓๒๒๐๔</w:t>
            </w:r>
          </w:p>
        </w:tc>
        <w:tc>
          <w:tcPr>
            <w:tcW w:w="2461" w:type="dxa"/>
          </w:tcPr>
          <w:p w:rsidR="00CF0443" w:rsidRPr="007F312E" w:rsidRDefault="00CF0443" w:rsidP="00711C5B">
            <w:pPr>
              <w:rPr>
                <w:rFonts w:ascii="Angsana New" w:hAnsi="Angsana New"/>
                <w:sz w:val="26"/>
                <w:szCs w:val="26"/>
                <w:cs/>
              </w:rPr>
            </w:pPr>
            <w:r w:rsidRPr="007F312E">
              <w:rPr>
                <w:rFonts w:ascii="Angsana New" w:hAnsi="Angsana New" w:hint="cs"/>
                <w:sz w:val="26"/>
                <w:szCs w:val="26"/>
                <w:cs/>
              </w:rPr>
              <w:t>การอ่านและพิจารราวรรณกรรม</w:t>
            </w:r>
          </w:p>
        </w:tc>
        <w:tc>
          <w:tcPr>
            <w:tcW w:w="720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๑.๕</w:t>
            </w:r>
          </w:p>
        </w:tc>
        <w:tc>
          <w:tcPr>
            <w:tcW w:w="720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๖๐</w:t>
            </w:r>
          </w:p>
        </w:tc>
      </w:tr>
      <w:tr w:rsidR="00CF0443" w:rsidRPr="007D679C" w:rsidTr="00296F81">
        <w:tc>
          <w:tcPr>
            <w:tcW w:w="1068" w:type="dxa"/>
            <w:shd w:val="clear" w:color="auto" w:fill="auto"/>
            <w:vAlign w:val="center"/>
          </w:tcPr>
          <w:p w:rsidR="00CF0443" w:rsidRPr="007D679C" w:rsidRDefault="00CF0443" w:rsidP="00FE1B6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อ๓</w:t>
            </w:r>
            <w:r w:rsidR="00FE1B66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๒๐๑</w:t>
            </w:r>
          </w:p>
        </w:tc>
        <w:tc>
          <w:tcPr>
            <w:tcW w:w="2474" w:type="dxa"/>
          </w:tcPr>
          <w:p w:rsidR="00CF0443" w:rsidRPr="007D679C" w:rsidRDefault="00CF0443" w:rsidP="00512A49">
            <w:pPr>
              <w:rPr>
                <w:sz w:val="28"/>
                <w:szCs w:val="28"/>
                <w:cs/>
              </w:rPr>
            </w:pPr>
            <w:r w:rsidRPr="007D679C">
              <w:rPr>
                <w:rFonts w:hint="cs"/>
                <w:sz w:val="28"/>
                <w:szCs w:val="28"/>
                <w:cs/>
              </w:rPr>
              <w:t>ภาษาอังกฤษ</w:t>
            </w:r>
            <w:r w:rsidR="00512A49">
              <w:rPr>
                <w:rFonts w:ascii="Angsana New" w:hAnsi="Angsana New" w:hint="cs"/>
                <w:sz w:val="28"/>
                <w:szCs w:val="28"/>
                <w:cs/>
              </w:rPr>
              <w:t>อ่าน</w:t>
            </w:r>
            <w:r w:rsidR="00512A49">
              <w:rPr>
                <w:rFonts w:ascii="Angsana New" w:hAnsi="Angsana New"/>
                <w:sz w:val="28"/>
                <w:szCs w:val="28"/>
              </w:rPr>
              <w:t>-</w:t>
            </w:r>
            <w:r w:rsidR="00512A49">
              <w:rPr>
                <w:rFonts w:ascii="Angsana New" w:hAnsi="Angsana New" w:hint="cs"/>
                <w:sz w:val="28"/>
                <w:szCs w:val="28"/>
                <w:cs/>
              </w:rPr>
              <w:t>เขียน</w:t>
            </w:r>
            <w:r w:rsidRPr="007D679C">
              <w:rPr>
                <w:rFonts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๑.๕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CF0443" w:rsidRPr="007D679C" w:rsidRDefault="00FE1B66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อ๓๐</w:t>
            </w:r>
            <w:r w:rsidR="00CF0443">
              <w:rPr>
                <w:rFonts w:ascii="Angsana New" w:hAnsi="Angsana New" w:hint="cs"/>
                <w:sz w:val="28"/>
                <w:szCs w:val="28"/>
                <w:cs/>
              </w:rPr>
              <w:t>๒๐๒</w:t>
            </w:r>
          </w:p>
        </w:tc>
        <w:tc>
          <w:tcPr>
            <w:tcW w:w="2461" w:type="dxa"/>
          </w:tcPr>
          <w:p w:rsidR="00CF0443" w:rsidRPr="00512A49" w:rsidRDefault="00CF0443" w:rsidP="00711C5B">
            <w:pPr>
              <w:rPr>
                <w:sz w:val="24"/>
                <w:szCs w:val="24"/>
                <w:cs/>
              </w:rPr>
            </w:pPr>
            <w:r w:rsidRPr="00512A49">
              <w:rPr>
                <w:rFonts w:hint="cs"/>
                <w:sz w:val="24"/>
                <w:szCs w:val="24"/>
                <w:cs/>
              </w:rPr>
              <w:t>ภาษาอังกฤษ</w:t>
            </w:r>
            <w:r w:rsidR="00512A49" w:rsidRPr="00512A49">
              <w:rPr>
                <w:rFonts w:hint="cs"/>
                <w:sz w:val="24"/>
                <w:szCs w:val="24"/>
                <w:cs/>
              </w:rPr>
              <w:t>อังกฤษ</w:t>
            </w:r>
            <w:r w:rsidR="00512A49" w:rsidRPr="00512A49">
              <w:rPr>
                <w:rFonts w:ascii="Angsana New" w:hAnsi="Angsana New" w:hint="cs"/>
                <w:sz w:val="24"/>
                <w:szCs w:val="24"/>
                <w:cs/>
              </w:rPr>
              <w:t>อ่าน</w:t>
            </w:r>
            <w:r w:rsidR="00512A49" w:rsidRPr="00512A49">
              <w:rPr>
                <w:rFonts w:ascii="Angsana New" w:hAnsi="Angsana New"/>
                <w:sz w:val="24"/>
                <w:szCs w:val="24"/>
              </w:rPr>
              <w:t>-</w:t>
            </w:r>
            <w:r w:rsidR="00512A49" w:rsidRPr="00512A49">
              <w:rPr>
                <w:rFonts w:ascii="Angsana New" w:hAnsi="Angsana New" w:hint="cs"/>
                <w:sz w:val="24"/>
                <w:szCs w:val="24"/>
                <w:cs/>
              </w:rPr>
              <w:t>เขียน</w:t>
            </w:r>
            <w:r w:rsidRPr="00512A49">
              <w:rPr>
                <w:rFonts w:hint="cs"/>
                <w:sz w:val="24"/>
                <w:szCs w:val="24"/>
                <w:cs/>
              </w:rPr>
              <w:t xml:space="preserve"> ๒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๑.๕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</w:t>
            </w:r>
          </w:p>
        </w:tc>
      </w:tr>
      <w:tr w:rsidR="00CF0443" w:rsidRPr="007D679C" w:rsidTr="00296F81">
        <w:tc>
          <w:tcPr>
            <w:tcW w:w="1068" w:type="dxa"/>
            <w:shd w:val="clear" w:color="auto" w:fill="auto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ศ๓๐๒๔๕</w:t>
            </w:r>
          </w:p>
        </w:tc>
        <w:tc>
          <w:tcPr>
            <w:tcW w:w="2474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ดนตรีสากล ๑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ศ๓๐๒๕๑</w:t>
            </w:r>
          </w:p>
        </w:tc>
        <w:tc>
          <w:tcPr>
            <w:tcW w:w="2461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ดนตรีพื้นเมืองอีสาน ๗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CF0443" w:rsidRPr="007D679C" w:rsidTr="00296F81">
        <w:tc>
          <w:tcPr>
            <w:tcW w:w="1068" w:type="dxa"/>
            <w:shd w:val="clear" w:color="auto" w:fill="auto"/>
          </w:tcPr>
          <w:p w:rsidR="00CF0443" w:rsidRPr="007D679C" w:rsidRDefault="00CF0443" w:rsidP="00711C5B">
            <w:pPr>
              <w:ind w:hanging="54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ว๓๐๒๘๓</w:t>
            </w:r>
          </w:p>
        </w:tc>
        <w:tc>
          <w:tcPr>
            <w:tcW w:w="2474" w:type="dxa"/>
          </w:tcPr>
          <w:p w:rsidR="00CF0443" w:rsidRPr="00584BC2" w:rsidRDefault="00CF0443" w:rsidP="00711C5B">
            <w:pPr>
              <w:rPr>
                <w:rFonts w:ascii="Angsana New" w:hAnsi="Angsana New"/>
                <w:sz w:val="26"/>
                <w:szCs w:val="26"/>
                <w:cs/>
              </w:rPr>
            </w:pPr>
            <w:r>
              <w:rPr>
                <w:rFonts w:ascii="Angsana New" w:hAnsi="Angsana New" w:hint="cs"/>
                <w:sz w:val="26"/>
                <w:szCs w:val="26"/>
                <w:cs/>
              </w:rPr>
              <w:t>การจัดการฐานข้อมูลเบื้องต้น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</w:tcPr>
          <w:p w:rsidR="00CF0443" w:rsidRPr="007D679C" w:rsidRDefault="00CF0443" w:rsidP="00711C5B">
            <w:pPr>
              <w:ind w:hanging="54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ว๓๐๒๘๔</w:t>
            </w:r>
          </w:p>
        </w:tc>
        <w:tc>
          <w:tcPr>
            <w:tcW w:w="2461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การเขียนเว็บไซต์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๑.๐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๔๐</w:t>
            </w:r>
          </w:p>
        </w:tc>
      </w:tr>
      <w:tr w:rsidR="00CF0443" w:rsidRPr="007D679C" w:rsidTr="00296F81">
        <w:trPr>
          <w:trHeight w:val="184"/>
        </w:trPr>
        <w:tc>
          <w:tcPr>
            <w:tcW w:w="1068" w:type="dxa"/>
            <w:vAlign w:val="center"/>
          </w:tcPr>
          <w:p w:rsidR="00CF0443" w:rsidRPr="007D679C" w:rsidRDefault="00CF0443" w:rsidP="00711C5B">
            <w:pPr>
              <w:ind w:right="-107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ส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๓๓</w:t>
            </w:r>
          </w:p>
        </w:tc>
        <w:tc>
          <w:tcPr>
            <w:tcW w:w="2474" w:type="dxa"/>
            <w:shd w:val="clear" w:color="auto" w:fill="auto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หน้าที่พลเมือง ๓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ส๓๐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๓</w:t>
            </w: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๔</w:t>
            </w:r>
          </w:p>
        </w:tc>
        <w:tc>
          <w:tcPr>
            <w:tcW w:w="2461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หน้าที่พลเมือง ๔</w:t>
            </w:r>
          </w:p>
        </w:tc>
        <w:tc>
          <w:tcPr>
            <w:tcW w:w="720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20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CF0443" w:rsidRPr="007D679C" w:rsidTr="00296F81">
        <w:trPr>
          <w:trHeight w:val="184"/>
        </w:trPr>
        <w:tc>
          <w:tcPr>
            <w:tcW w:w="1068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จ๓๒๒๐๑</w:t>
            </w:r>
          </w:p>
        </w:tc>
        <w:tc>
          <w:tcPr>
            <w:tcW w:w="2474" w:type="dxa"/>
            <w:shd w:val="clear" w:color="auto" w:fill="auto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ภาษาจีนเพื่อการสื่อสาร ๙</w:t>
            </w:r>
          </w:p>
        </w:tc>
        <w:tc>
          <w:tcPr>
            <w:tcW w:w="818" w:type="dxa"/>
            <w:shd w:val="clear" w:color="auto" w:fill="auto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816" w:type="dxa"/>
            <w:shd w:val="clear" w:color="auto" w:fill="auto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จ๓๒๒๐๒</w:t>
            </w:r>
          </w:p>
        </w:tc>
        <w:tc>
          <w:tcPr>
            <w:tcW w:w="2461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ภาษาจีนเพื่อการสื่อสาร ๑๐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๐.๕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CF0443" w:rsidRPr="00621359" w:rsidTr="00296F81">
        <w:trPr>
          <w:trHeight w:val="184"/>
        </w:trPr>
        <w:tc>
          <w:tcPr>
            <w:tcW w:w="1068" w:type="dxa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ง๓๐๒๗๖</w:t>
            </w:r>
          </w:p>
        </w:tc>
        <w:tc>
          <w:tcPr>
            <w:tcW w:w="2474" w:type="dxa"/>
            <w:shd w:val="clear" w:color="auto" w:fill="auto"/>
          </w:tcPr>
          <w:p w:rsidR="00CF0443" w:rsidRPr="00621359" w:rsidRDefault="00CF0443" w:rsidP="00711C5B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 xml:space="preserve">ภาษาอังกฤษเพื่อการโรงแรมและการท่องเที่ยว </w:t>
            </w:r>
            <w:r>
              <w:rPr>
                <w:rFonts w:hint="cs"/>
                <w:color w:val="FF0000"/>
                <w:sz w:val="28"/>
                <w:szCs w:val="28"/>
                <w:cs/>
              </w:rPr>
              <w:t xml:space="preserve"> (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816" w:type="dxa"/>
            <w:shd w:val="clear" w:color="auto" w:fill="auto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ง๓๐๒๗๘</w:t>
            </w:r>
          </w:p>
        </w:tc>
        <w:tc>
          <w:tcPr>
            <w:tcW w:w="2461" w:type="dxa"/>
          </w:tcPr>
          <w:p w:rsidR="00CF0443" w:rsidRPr="00621359" w:rsidRDefault="00CF0443" w:rsidP="00711C5B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 xml:space="preserve">งานส่วนหน้าในโรงแรม </w:t>
            </w:r>
            <w:r>
              <w:rPr>
                <w:rFonts w:hint="cs"/>
                <w:color w:val="FF0000"/>
                <w:sz w:val="28"/>
                <w:szCs w:val="28"/>
                <w:cs/>
              </w:rPr>
              <w:t xml:space="preserve"> (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20" w:type="dxa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20" w:type="dxa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CF0443" w:rsidRPr="00621359" w:rsidTr="00296F81">
        <w:trPr>
          <w:trHeight w:val="184"/>
        </w:trPr>
        <w:tc>
          <w:tcPr>
            <w:tcW w:w="1068" w:type="dxa"/>
            <w:vAlign w:val="center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ง๓๐๒๗๕</w:t>
            </w:r>
          </w:p>
        </w:tc>
        <w:tc>
          <w:tcPr>
            <w:tcW w:w="2474" w:type="dxa"/>
            <w:shd w:val="clear" w:color="auto" w:fill="auto"/>
          </w:tcPr>
          <w:p w:rsidR="00CF0443" w:rsidRPr="00AD41DC" w:rsidRDefault="00CF0443" w:rsidP="00711C5B">
            <w:pPr>
              <w:rPr>
                <w:rFonts w:ascii="Angsana New" w:hAnsi="Angsana New"/>
                <w:color w:val="FF0000"/>
                <w:sz w:val="24"/>
                <w:szCs w:val="24"/>
                <w:cs/>
              </w:rPr>
            </w:pPr>
            <w:r w:rsidRPr="00AD41DC">
              <w:rPr>
                <w:rFonts w:ascii="Angsana New" w:hAnsi="Angsana New" w:hint="cs"/>
                <w:color w:val="FF0000"/>
                <w:sz w:val="24"/>
                <w:szCs w:val="24"/>
                <w:cs/>
              </w:rPr>
              <w:t>การบริการอาหารและเครื่องดื่ม</w:t>
            </w:r>
            <w:r>
              <w:rPr>
                <w:rFonts w:hint="cs"/>
                <w:color w:val="FF0000"/>
                <w:sz w:val="28"/>
                <w:szCs w:val="28"/>
                <w:cs/>
              </w:rPr>
              <w:t xml:space="preserve"> (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๓.๐</w:t>
            </w:r>
          </w:p>
        </w:tc>
        <w:tc>
          <w:tcPr>
            <w:tcW w:w="816" w:type="dxa"/>
            <w:shd w:val="clear" w:color="auto" w:fill="auto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๑๒๐</w:t>
            </w:r>
          </w:p>
        </w:tc>
        <w:tc>
          <w:tcPr>
            <w:tcW w:w="236" w:type="dxa"/>
          </w:tcPr>
          <w:p w:rsidR="00CF0443" w:rsidRPr="00621359" w:rsidRDefault="00CF0443" w:rsidP="00711C5B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ง๓๐๒๗๓</w:t>
            </w:r>
          </w:p>
        </w:tc>
        <w:tc>
          <w:tcPr>
            <w:tcW w:w="2461" w:type="dxa"/>
          </w:tcPr>
          <w:p w:rsidR="00CF0443" w:rsidRPr="00AD41DC" w:rsidRDefault="00CF0443" w:rsidP="00711C5B">
            <w:pPr>
              <w:rPr>
                <w:rFonts w:ascii="Angsana New" w:hAnsi="Angsana New"/>
                <w:color w:val="FF0000"/>
                <w:sz w:val="24"/>
                <w:szCs w:val="24"/>
                <w:cs/>
              </w:rPr>
            </w:pPr>
            <w:r w:rsidRPr="00AD41DC">
              <w:rPr>
                <w:rFonts w:ascii="Angsana New" w:hAnsi="Angsana New" w:hint="cs"/>
                <w:color w:val="FF0000"/>
                <w:sz w:val="24"/>
                <w:szCs w:val="24"/>
                <w:cs/>
              </w:rPr>
              <w:t>การจัดกิจกรรม</w:t>
            </w:r>
            <w:r w:rsidRPr="00AD41DC">
              <w:rPr>
                <w:rFonts w:ascii="Angsana New" w:hAnsi="Angsana New"/>
                <w:color w:val="FF0000"/>
                <w:sz w:val="24"/>
                <w:szCs w:val="24"/>
              </w:rPr>
              <w:t xml:space="preserve"> MICE </w:t>
            </w:r>
            <w:r w:rsidRPr="00AD41DC">
              <w:rPr>
                <w:rFonts w:ascii="Angsana New" w:hAnsi="Angsana New" w:hint="cs"/>
                <w:color w:val="FF0000"/>
                <w:sz w:val="24"/>
                <w:szCs w:val="24"/>
                <w:cs/>
              </w:rPr>
              <w:t>ในโรงแรม</w:t>
            </w:r>
            <w:r>
              <w:rPr>
                <w:rFonts w:ascii="Angsana New" w:hAnsi="Angsana New" w:hint="cs"/>
                <w:color w:val="FF0000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cs/>
              </w:rPr>
              <w:t xml:space="preserve"> (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20" w:type="dxa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๓.๐</w:t>
            </w:r>
          </w:p>
        </w:tc>
        <w:tc>
          <w:tcPr>
            <w:tcW w:w="720" w:type="dxa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๑๒๐</w:t>
            </w:r>
          </w:p>
        </w:tc>
      </w:tr>
      <w:tr w:rsidR="00CF0443" w:rsidRPr="00621359" w:rsidTr="00296F81">
        <w:trPr>
          <w:trHeight w:val="184"/>
        </w:trPr>
        <w:tc>
          <w:tcPr>
            <w:tcW w:w="1068" w:type="dxa"/>
            <w:vAlign w:val="center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ง๓๐๒๗๗</w:t>
            </w:r>
          </w:p>
        </w:tc>
        <w:tc>
          <w:tcPr>
            <w:tcW w:w="2474" w:type="dxa"/>
            <w:shd w:val="clear" w:color="auto" w:fill="auto"/>
          </w:tcPr>
          <w:p w:rsidR="00CF0443" w:rsidRPr="00380B2D" w:rsidRDefault="00CF0443" w:rsidP="00711C5B">
            <w:pPr>
              <w:rPr>
                <w:rFonts w:ascii="Angsana New" w:hAnsi="Angsana New"/>
                <w:color w:val="FF0000"/>
                <w:sz w:val="24"/>
                <w:szCs w:val="24"/>
                <w:cs/>
              </w:rPr>
            </w:pPr>
            <w:r w:rsidRPr="00380B2D">
              <w:rPr>
                <w:rFonts w:ascii="Angsana New" w:hAnsi="Angsana New" w:hint="cs"/>
                <w:color w:val="FF0000"/>
                <w:sz w:val="24"/>
                <w:szCs w:val="24"/>
                <w:cs/>
              </w:rPr>
              <w:t>เครื่องดื่มและการผสมเครื่องดื่ม</w:t>
            </w:r>
            <w:r>
              <w:rPr>
                <w:rFonts w:ascii="Angsana New" w:hAnsi="Angsana New" w:hint="cs"/>
                <w:color w:val="FF0000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cs/>
              </w:rPr>
              <w:t xml:space="preserve"> (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816" w:type="dxa"/>
            <w:shd w:val="clear" w:color="auto" w:fill="auto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CF0443" w:rsidRPr="00621359" w:rsidRDefault="00CF0443" w:rsidP="00711C5B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ง๓๐๒๗๐</w:t>
            </w:r>
          </w:p>
        </w:tc>
        <w:tc>
          <w:tcPr>
            <w:tcW w:w="2461" w:type="dxa"/>
          </w:tcPr>
          <w:p w:rsidR="00CF0443" w:rsidRPr="00621359" w:rsidRDefault="00CF0443" w:rsidP="00711C5B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 xml:space="preserve">ศิลปวัฒนธรรมไทย </w:t>
            </w:r>
            <w:r>
              <w:rPr>
                <w:rFonts w:hint="cs"/>
                <w:color w:val="FF0000"/>
                <w:sz w:val="28"/>
                <w:szCs w:val="28"/>
                <w:cs/>
              </w:rPr>
              <w:t xml:space="preserve"> (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20" w:type="dxa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720" w:type="dxa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</w:tr>
      <w:tr w:rsidR="00CF0443" w:rsidRPr="00621359" w:rsidTr="00296F81">
        <w:trPr>
          <w:trHeight w:val="184"/>
        </w:trPr>
        <w:tc>
          <w:tcPr>
            <w:tcW w:w="1068" w:type="dxa"/>
            <w:vAlign w:val="center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ง๓๐๒๐๔</w:t>
            </w:r>
          </w:p>
        </w:tc>
        <w:tc>
          <w:tcPr>
            <w:tcW w:w="2474" w:type="dxa"/>
            <w:shd w:val="clear" w:color="auto" w:fill="auto"/>
          </w:tcPr>
          <w:p w:rsidR="00CF0443" w:rsidRPr="001B302B" w:rsidRDefault="00CF0443" w:rsidP="00711C5B">
            <w:pPr>
              <w:rPr>
                <w:rFonts w:ascii="Angsana New" w:hAnsi="Angsana New"/>
                <w:color w:val="FF0000"/>
                <w:sz w:val="24"/>
                <w:szCs w:val="24"/>
                <w:cs/>
              </w:rPr>
            </w:pPr>
            <w:r w:rsidRPr="001B302B">
              <w:rPr>
                <w:rFonts w:ascii="Angsana New" w:hAnsi="Angsana New" w:hint="cs"/>
                <w:color w:val="FF0000"/>
                <w:sz w:val="24"/>
                <w:szCs w:val="24"/>
                <w:cs/>
              </w:rPr>
              <w:t xml:space="preserve">ภาษาอังกฤษเพื่อวิชาชีพโรงแรม </w:t>
            </w:r>
            <w:r w:rsidRPr="001B302B">
              <w:rPr>
                <w:rFonts w:hint="cs"/>
                <w:color w:val="FF0000"/>
                <w:sz w:val="24"/>
                <w:szCs w:val="24"/>
                <w:cs/>
              </w:rPr>
              <w:t xml:space="preserve"> (</w:t>
            </w:r>
            <w:proofErr w:type="spellStart"/>
            <w:r w:rsidRPr="001B302B">
              <w:rPr>
                <w:rFonts w:hint="cs"/>
                <w:color w:val="FF0000"/>
                <w:sz w:val="24"/>
                <w:szCs w:val="24"/>
                <w:cs/>
              </w:rPr>
              <w:t>ปวช</w:t>
            </w:r>
            <w:proofErr w:type="spellEnd"/>
            <w:r w:rsidRPr="001B302B">
              <w:rPr>
                <w:rFonts w:hint="cs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816" w:type="dxa"/>
            <w:shd w:val="clear" w:color="auto" w:fill="auto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CF0443" w:rsidRPr="00621359" w:rsidRDefault="00CF0443" w:rsidP="00711C5B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ง๓๐๒๗๔</w:t>
            </w:r>
          </w:p>
        </w:tc>
        <w:tc>
          <w:tcPr>
            <w:tcW w:w="2461" w:type="dxa"/>
          </w:tcPr>
          <w:p w:rsidR="00CF0443" w:rsidRPr="00621359" w:rsidRDefault="00CF0443" w:rsidP="00711C5B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 xml:space="preserve">งานแม่บ้านโรงแรม </w:t>
            </w:r>
            <w:r>
              <w:rPr>
                <w:rFonts w:hint="cs"/>
                <w:color w:val="FF0000"/>
                <w:sz w:val="28"/>
                <w:szCs w:val="28"/>
                <w:cs/>
              </w:rPr>
              <w:t xml:space="preserve"> (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20" w:type="dxa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๓.๐</w:t>
            </w:r>
          </w:p>
        </w:tc>
        <w:tc>
          <w:tcPr>
            <w:tcW w:w="720" w:type="dxa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๑๒๐</w:t>
            </w:r>
          </w:p>
        </w:tc>
      </w:tr>
      <w:tr w:rsidR="00CF0443" w:rsidRPr="00621359" w:rsidTr="00296F81">
        <w:trPr>
          <w:trHeight w:val="184"/>
        </w:trPr>
        <w:tc>
          <w:tcPr>
            <w:tcW w:w="1068" w:type="dxa"/>
            <w:vAlign w:val="center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ง๓๐๒๗๙</w:t>
            </w:r>
          </w:p>
        </w:tc>
        <w:tc>
          <w:tcPr>
            <w:tcW w:w="2474" w:type="dxa"/>
            <w:shd w:val="clear" w:color="auto" w:fill="auto"/>
          </w:tcPr>
          <w:p w:rsidR="00CF0443" w:rsidRDefault="00CF0443" w:rsidP="00711C5B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งานซักรีด</w:t>
            </w:r>
            <w:r>
              <w:rPr>
                <w:rFonts w:hint="cs"/>
                <w:color w:val="FF0000"/>
                <w:sz w:val="28"/>
                <w:szCs w:val="28"/>
                <w:cs/>
              </w:rPr>
              <w:t xml:space="preserve"> (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818" w:type="dxa"/>
            <w:shd w:val="clear" w:color="auto" w:fill="auto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๒.๐</w:t>
            </w:r>
          </w:p>
        </w:tc>
        <w:tc>
          <w:tcPr>
            <w:tcW w:w="816" w:type="dxa"/>
            <w:shd w:val="clear" w:color="auto" w:fill="auto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๘๐</w:t>
            </w:r>
          </w:p>
        </w:tc>
        <w:tc>
          <w:tcPr>
            <w:tcW w:w="236" w:type="dxa"/>
          </w:tcPr>
          <w:p w:rsidR="00CF0443" w:rsidRPr="00621359" w:rsidRDefault="00CF0443" w:rsidP="00711C5B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ง๓๐๒๗๒</w:t>
            </w:r>
          </w:p>
        </w:tc>
        <w:tc>
          <w:tcPr>
            <w:tcW w:w="2461" w:type="dxa"/>
          </w:tcPr>
          <w:p w:rsidR="00CF0443" w:rsidRDefault="00CF0443" w:rsidP="00711C5B">
            <w:pPr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  <w:proofErr w:type="spellStart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เบเกอ</w:t>
            </w:r>
            <w:proofErr w:type="spellEnd"/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 xml:space="preserve">รี่ </w:t>
            </w:r>
            <w:r>
              <w:rPr>
                <w:rFonts w:hint="cs"/>
                <w:color w:val="FF0000"/>
                <w:sz w:val="28"/>
                <w:szCs w:val="28"/>
                <w:cs/>
              </w:rPr>
              <w:t xml:space="preserve"> (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720" w:type="dxa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๓.๐</w:t>
            </w:r>
          </w:p>
        </w:tc>
        <w:tc>
          <w:tcPr>
            <w:tcW w:w="720" w:type="dxa"/>
          </w:tcPr>
          <w:p w:rsidR="00CF0443" w:rsidRPr="00621359" w:rsidRDefault="00CF0443" w:rsidP="00711C5B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๑๒๐</w:t>
            </w:r>
          </w:p>
        </w:tc>
      </w:tr>
      <w:tr w:rsidR="00CF0443" w:rsidRPr="007D679C" w:rsidTr="00296F81">
        <w:trPr>
          <w:trHeight w:val="184"/>
        </w:trPr>
        <w:tc>
          <w:tcPr>
            <w:tcW w:w="1068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</w:p>
        </w:tc>
        <w:tc>
          <w:tcPr>
            <w:tcW w:w="2474" w:type="dxa"/>
            <w:shd w:val="clear" w:color="auto" w:fill="auto"/>
          </w:tcPr>
          <w:p w:rsidR="00CF0443" w:rsidRPr="00085B35" w:rsidRDefault="00CF0443" w:rsidP="00711C5B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 w:rsidRPr="00085B35"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  <w:t>รวม</w:t>
            </w:r>
          </w:p>
        </w:tc>
        <w:tc>
          <w:tcPr>
            <w:tcW w:w="818" w:type="dxa"/>
            <w:shd w:val="clear" w:color="auto" w:fill="auto"/>
          </w:tcPr>
          <w:p w:rsidR="00CF0443" w:rsidRPr="00085B35" w:rsidRDefault="00CF0443" w:rsidP="00711C5B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 w:rsidRPr="00085B35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๑๗.๐</w:t>
            </w:r>
          </w:p>
        </w:tc>
        <w:tc>
          <w:tcPr>
            <w:tcW w:w="816" w:type="dxa"/>
            <w:shd w:val="clear" w:color="auto" w:fill="auto"/>
          </w:tcPr>
          <w:p w:rsidR="00CF0443" w:rsidRPr="00085B35" w:rsidRDefault="00CF0443" w:rsidP="00711C5B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 w:rsidRPr="00085B35"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๖๘๐</w:t>
            </w:r>
          </w:p>
        </w:tc>
        <w:tc>
          <w:tcPr>
            <w:tcW w:w="236" w:type="dxa"/>
          </w:tcPr>
          <w:p w:rsidR="00CF0443" w:rsidRPr="00085B35" w:rsidRDefault="00CF0443" w:rsidP="00711C5B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CF0443" w:rsidRPr="00085B35" w:rsidRDefault="00CF0443" w:rsidP="00711C5B">
            <w:pPr>
              <w:ind w:hanging="54"/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461" w:type="dxa"/>
          </w:tcPr>
          <w:p w:rsidR="00CF0443" w:rsidRPr="00085B35" w:rsidRDefault="00CF0443" w:rsidP="00711C5B">
            <w:pPr>
              <w:jc w:val="right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 w:rsidRPr="00085B35">
              <w:rPr>
                <w:rFonts w:ascii="Angsana New" w:hAnsi="Angsana New"/>
                <w:b/>
                <w:bCs/>
                <w:color w:val="FF0000"/>
                <w:sz w:val="28"/>
                <w:szCs w:val="28"/>
                <w:cs/>
              </w:rPr>
              <w:t>รวม</w:t>
            </w:r>
          </w:p>
        </w:tc>
        <w:tc>
          <w:tcPr>
            <w:tcW w:w="720" w:type="dxa"/>
          </w:tcPr>
          <w:p w:rsidR="00CF0443" w:rsidRPr="00085B35" w:rsidRDefault="00CF0443" w:rsidP="00711C5B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๑๙.๐</w:t>
            </w:r>
          </w:p>
        </w:tc>
        <w:tc>
          <w:tcPr>
            <w:tcW w:w="720" w:type="dxa"/>
          </w:tcPr>
          <w:p w:rsidR="00CF0443" w:rsidRPr="00085B35" w:rsidRDefault="00CF0443" w:rsidP="00711C5B">
            <w:pPr>
              <w:jc w:val="center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color w:val="FF0000"/>
                <w:sz w:val="28"/>
                <w:szCs w:val="28"/>
                <w:cs/>
              </w:rPr>
              <w:t>๗๖๐</w:t>
            </w:r>
          </w:p>
        </w:tc>
      </w:tr>
      <w:tr w:rsidR="00CF0443" w:rsidRPr="007D679C" w:rsidTr="00296F81">
        <w:tc>
          <w:tcPr>
            <w:tcW w:w="3542" w:type="dxa"/>
            <w:gridSpan w:val="2"/>
          </w:tcPr>
          <w:p w:rsidR="00CF0443" w:rsidRPr="007D679C" w:rsidRDefault="00CF0443" w:rsidP="00711C5B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818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16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CF0443" w:rsidRPr="007D679C" w:rsidRDefault="00CF0443" w:rsidP="00711C5B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กิจกรรมพัฒนาผู้เรียน</w:t>
            </w:r>
          </w:p>
        </w:tc>
        <w:tc>
          <w:tcPr>
            <w:tcW w:w="720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นก</w:t>
            </w:r>
            <w:r w:rsidRPr="007D679C">
              <w:rPr>
                <w:rFonts w:ascii="Angsana New" w:hAnsi="Angsana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20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CF0443" w:rsidRPr="007D679C" w:rsidTr="00296F81">
        <w:tc>
          <w:tcPr>
            <w:tcW w:w="3542" w:type="dxa"/>
            <w:gridSpan w:val="2"/>
          </w:tcPr>
          <w:p w:rsidR="00CF0443" w:rsidRPr="007D679C" w:rsidRDefault="00CF0443" w:rsidP="00711C5B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กิจกรรมแนะแนว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๑๕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CF0443" w:rsidRPr="007D679C" w:rsidRDefault="00CF0443" w:rsidP="00711C5B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กิจกรรมแนะ</w:t>
            </w:r>
            <w:r w:rsidRPr="007D679C">
              <w:rPr>
                <w:rFonts w:ascii="Angsana New" w:hAnsi="Angsana New"/>
                <w:color w:val="000000"/>
                <w:sz w:val="28"/>
                <w:szCs w:val="28"/>
                <w:cs/>
              </w:rPr>
              <w:t>แนว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๑๕</w:t>
            </w:r>
          </w:p>
        </w:tc>
      </w:tr>
      <w:tr w:rsidR="00CF0443" w:rsidRPr="007D679C" w:rsidTr="00296F81">
        <w:tc>
          <w:tcPr>
            <w:tcW w:w="3542" w:type="dxa"/>
            <w:gridSpan w:val="2"/>
          </w:tcPr>
          <w:p w:rsidR="00CF0443" w:rsidRPr="007D679C" w:rsidRDefault="00CF0443" w:rsidP="00711C5B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b/>
                <w:bCs/>
                <w:sz w:val="28"/>
                <w:szCs w:val="28"/>
                <w:u w:val="single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กิจกรรมนักเรียน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CF0443" w:rsidRPr="007D679C" w:rsidRDefault="00CF0443" w:rsidP="00711C5B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b/>
                <w:bCs/>
                <w:sz w:val="28"/>
                <w:szCs w:val="28"/>
                <w:u w:val="single"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กิจกรรมนักเรียน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CF0443" w:rsidRPr="007D679C" w:rsidTr="00296F81">
        <w:tc>
          <w:tcPr>
            <w:tcW w:w="3542" w:type="dxa"/>
            <w:gridSpan w:val="2"/>
          </w:tcPr>
          <w:p w:rsidR="00CF0443" w:rsidRPr="007D679C" w:rsidRDefault="00CF0443" w:rsidP="00711C5B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CF0443" w:rsidRPr="007D679C" w:rsidRDefault="00CF0443" w:rsidP="00711C5B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CF0443" w:rsidRPr="007D679C" w:rsidTr="00296F81">
        <w:tc>
          <w:tcPr>
            <w:tcW w:w="3542" w:type="dxa"/>
            <w:gridSpan w:val="2"/>
          </w:tcPr>
          <w:p w:rsidR="00CF0443" w:rsidRPr="007D679C" w:rsidRDefault="00CF0443" w:rsidP="00711C5B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   ชุมนุม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CF0443" w:rsidRPr="007D679C" w:rsidRDefault="00CF0443" w:rsidP="00711C5B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    ชุมนุม</w:t>
            </w:r>
          </w:p>
        </w:tc>
        <w:tc>
          <w:tcPr>
            <w:tcW w:w="720" w:type="dxa"/>
            <w:vAlign w:val="center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๒๐</w:t>
            </w:r>
          </w:p>
        </w:tc>
      </w:tr>
      <w:tr w:rsidR="00CF0443" w:rsidRPr="007D679C" w:rsidTr="00296F81">
        <w:trPr>
          <w:trHeight w:val="509"/>
        </w:trPr>
        <w:tc>
          <w:tcPr>
            <w:tcW w:w="3542" w:type="dxa"/>
            <w:gridSpan w:val="2"/>
          </w:tcPr>
          <w:p w:rsidR="00CF0443" w:rsidRPr="007D679C" w:rsidRDefault="00CF0443" w:rsidP="00711C5B">
            <w:pPr>
              <w:tabs>
                <w:tab w:val="left" w:pos="900"/>
                <w:tab w:val="left" w:pos="1260"/>
                <w:tab w:val="left" w:pos="1620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/>
                <w:sz w:val="28"/>
                <w:szCs w:val="28"/>
                <w:cs/>
              </w:rPr>
              <w:t>-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๕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CF0443" w:rsidRPr="007D679C" w:rsidRDefault="00CF0443" w:rsidP="00711C5B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sz w:val="28"/>
                <w:szCs w:val="28"/>
              </w:rPr>
              <w:sym w:font="Wingdings" w:char="F0A7"/>
            </w:r>
            <w:r w:rsidRPr="007D679C">
              <w:rPr>
                <w:rFonts w:ascii="Angsana New" w:hAnsi="Angsana New"/>
                <w:sz w:val="28"/>
                <w:szCs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-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D679C">
              <w:rPr>
                <w:rFonts w:ascii="Angsana New" w:hAnsi="Angsana New" w:hint="cs"/>
                <w:sz w:val="28"/>
                <w:szCs w:val="28"/>
                <w:cs/>
              </w:rPr>
              <w:t>๕</w:t>
            </w:r>
          </w:p>
        </w:tc>
      </w:tr>
      <w:tr w:rsidR="00CF0443" w:rsidRPr="007D679C" w:rsidTr="00296F81">
        <w:tc>
          <w:tcPr>
            <w:tcW w:w="3542" w:type="dxa"/>
            <w:gridSpan w:val="2"/>
          </w:tcPr>
          <w:p w:rsidR="00CF0443" w:rsidRPr="007D679C" w:rsidRDefault="00CF0443" w:rsidP="00711C5B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CF0443" w:rsidRPr="007D679C" w:rsidRDefault="00CF0443" w:rsidP="00711C5B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๖๐</w:t>
            </w:r>
          </w:p>
        </w:tc>
      </w:tr>
      <w:tr w:rsidR="00CF0443" w:rsidRPr="007D679C" w:rsidTr="00296F81">
        <w:tc>
          <w:tcPr>
            <w:tcW w:w="3542" w:type="dxa"/>
            <w:gridSpan w:val="2"/>
          </w:tcPr>
          <w:p w:rsidR="00CF0443" w:rsidRPr="007D679C" w:rsidRDefault="00CF0443" w:rsidP="00711C5B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lastRenderedPageBreak/>
              <w:t>รวมทั้งหมด</w:t>
            </w:r>
          </w:p>
        </w:tc>
        <w:tc>
          <w:tcPr>
            <w:tcW w:w="818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๒๓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816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๙๖๐</w:t>
            </w:r>
          </w:p>
        </w:tc>
        <w:tc>
          <w:tcPr>
            <w:tcW w:w="236" w:type="dxa"/>
          </w:tcPr>
          <w:p w:rsidR="00CF0443" w:rsidRPr="007D679C" w:rsidRDefault="00CF0443" w:rsidP="00711C5B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732" w:type="dxa"/>
            <w:gridSpan w:val="2"/>
          </w:tcPr>
          <w:p w:rsidR="00CF0443" w:rsidRPr="007D679C" w:rsidRDefault="00CF0443" w:rsidP="00711C5B">
            <w:pPr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7D679C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720" w:type="dxa"/>
          </w:tcPr>
          <w:p w:rsidR="00CF0443" w:rsidRPr="007D679C" w:rsidRDefault="00CF0443" w:rsidP="00711C5B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๒๕</w:t>
            </w:r>
            <w:r w:rsidRPr="007D679C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720" w:type="dxa"/>
          </w:tcPr>
          <w:p w:rsidR="00CF0443" w:rsidRPr="007D679C" w:rsidRDefault="00CF0443" w:rsidP="00FE1B6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</w:t>
            </w:r>
            <w:r w:rsidR="00FE1B66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๐๖๐</w:t>
            </w:r>
          </w:p>
        </w:tc>
      </w:tr>
    </w:tbl>
    <w:p w:rsidR="00D74747" w:rsidRPr="009C6716" w:rsidRDefault="00D74747" w:rsidP="00D74747">
      <w:pPr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โครงสร้างหลักสูตรสถานศึกษา  ระดับชั้นมัธยมศึกษาตอนปลาย</w:t>
      </w:r>
    </w:p>
    <w:p w:rsidR="00D74747" w:rsidRPr="009C6716" w:rsidRDefault="00F85A19" w:rsidP="00D74747">
      <w:pPr>
        <w:tabs>
          <w:tab w:val="center" w:pos="5244"/>
          <w:tab w:val="left" w:pos="6945"/>
        </w:tabs>
        <w:jc w:val="center"/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t>ปีการศึกษา ๒๕๖๓</w:t>
      </w:r>
      <w:r w:rsidR="00D74747" w:rsidRPr="009C6716">
        <w:rPr>
          <w:rFonts w:asciiTheme="majorBidi" w:hAnsiTheme="majorBidi" w:cstheme="majorBidi"/>
          <w:b/>
          <w:bCs/>
          <w:cs/>
        </w:rPr>
        <w:t xml:space="preserve"> </w:t>
      </w:r>
      <w:r w:rsidRPr="009C6716">
        <w:rPr>
          <w:rFonts w:asciiTheme="majorBidi" w:hAnsiTheme="majorBidi" w:cstheme="majorBidi"/>
          <w:b/>
          <w:bCs/>
          <w:cs/>
        </w:rPr>
        <w:t>(ศิลป์</w:t>
      </w:r>
      <w:r w:rsidRPr="009C6716">
        <w:rPr>
          <w:rFonts w:asciiTheme="majorBidi" w:hAnsiTheme="majorBidi" w:cstheme="majorBidi"/>
          <w:b/>
          <w:bCs/>
        </w:rPr>
        <w:t>-</w:t>
      </w:r>
      <w:r w:rsidR="00695477">
        <w:rPr>
          <w:rFonts w:asciiTheme="majorBidi" w:hAnsiTheme="majorBidi" w:cstheme="majorBidi" w:hint="cs"/>
          <w:b/>
          <w:bCs/>
          <w:cs/>
        </w:rPr>
        <w:t>ทั่วไป</w:t>
      </w:r>
      <w:r w:rsidRPr="009C6716">
        <w:rPr>
          <w:rFonts w:asciiTheme="majorBidi" w:hAnsiTheme="majorBidi" w:cstheme="majorBidi"/>
          <w:b/>
          <w:bCs/>
          <w:cs/>
        </w:rPr>
        <w:t>)</w:t>
      </w:r>
    </w:p>
    <w:tbl>
      <w:tblPr>
        <w:tblW w:w="1032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471"/>
        <w:gridCol w:w="656"/>
        <w:gridCol w:w="688"/>
        <w:gridCol w:w="236"/>
        <w:gridCol w:w="1269"/>
        <w:gridCol w:w="2405"/>
        <w:gridCol w:w="671"/>
        <w:gridCol w:w="867"/>
      </w:tblGrid>
      <w:tr w:rsidR="00D74747" w:rsidRPr="009C6716" w:rsidTr="006B2F14">
        <w:tc>
          <w:tcPr>
            <w:tcW w:w="4880" w:type="dxa"/>
            <w:gridSpan w:val="4"/>
            <w:vAlign w:val="center"/>
          </w:tcPr>
          <w:p w:rsidR="00D74747" w:rsidRPr="009C6716" w:rsidRDefault="00D74747" w:rsidP="00D747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ชั้นมัธยมศึกษาปีที่ ๖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๒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ภาคเรียนที่ ๑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212" w:type="dxa"/>
            <w:gridSpan w:val="4"/>
          </w:tcPr>
          <w:p w:rsidR="00D74747" w:rsidRPr="009C6716" w:rsidRDefault="00D74747" w:rsidP="00D7474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ชั้นมัธยมศึกษาปีที่ ๖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๒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ภาคเรียนที่ ๒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</w:tr>
      <w:tr w:rsidR="00D74747" w:rsidRPr="009C6716" w:rsidTr="006B2F14">
        <w:tc>
          <w:tcPr>
            <w:tcW w:w="1065" w:type="dxa"/>
            <w:shd w:val="clear" w:color="auto" w:fill="auto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656" w:type="dxa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8" w:type="dxa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05" w:type="dxa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รายวิชาพื้นฐาน</w:t>
            </w:r>
          </w:p>
        </w:tc>
        <w:tc>
          <w:tcPr>
            <w:tcW w:w="671" w:type="dxa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7" w:type="dxa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D74747" w:rsidRPr="009C6716" w:rsidTr="006B2F14">
        <w:tc>
          <w:tcPr>
            <w:tcW w:w="1065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ท๓๓๑๐๑</w:t>
            </w:r>
          </w:p>
        </w:tc>
        <w:tc>
          <w:tcPr>
            <w:tcW w:w="2471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ภาษาไทย</w:t>
            </w:r>
            <w:r w:rsidR="006B11A1"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๕</w:t>
            </w:r>
          </w:p>
        </w:tc>
        <w:tc>
          <w:tcPr>
            <w:tcW w:w="656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ท๓๓๑๐๒</w:t>
            </w:r>
          </w:p>
        </w:tc>
        <w:tc>
          <w:tcPr>
            <w:tcW w:w="2405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ภาษาไทย</w:t>
            </w:r>
            <w:r w:rsidR="006B11A1"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๖</w:t>
            </w:r>
          </w:p>
        </w:tc>
        <w:tc>
          <w:tcPr>
            <w:tcW w:w="671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867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D74747" w:rsidRPr="009C6716" w:rsidTr="006B2F14">
        <w:tc>
          <w:tcPr>
            <w:tcW w:w="1065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ส๓๓๑๐๑</w:t>
            </w:r>
          </w:p>
        </w:tc>
        <w:tc>
          <w:tcPr>
            <w:tcW w:w="2471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สังคมศึกษาฯ ๕</w:t>
            </w:r>
          </w:p>
        </w:tc>
        <w:tc>
          <w:tcPr>
            <w:tcW w:w="656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ส๓๓๑๐๓</w:t>
            </w:r>
          </w:p>
        </w:tc>
        <w:tc>
          <w:tcPr>
            <w:tcW w:w="2405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สังคมศึกษาฯ ๖</w:t>
            </w:r>
          </w:p>
        </w:tc>
        <w:tc>
          <w:tcPr>
            <w:tcW w:w="671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867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D74747" w:rsidRPr="009C6716" w:rsidTr="006B2F14">
        <w:tc>
          <w:tcPr>
            <w:tcW w:w="1065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ส๓๓๑๐๒</w:t>
            </w:r>
          </w:p>
        </w:tc>
        <w:tc>
          <w:tcPr>
            <w:tcW w:w="2471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ประวัติศาสตร์ ๑</w:t>
            </w:r>
          </w:p>
        </w:tc>
        <w:tc>
          <w:tcPr>
            <w:tcW w:w="656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ส๓๓๑๐๔</w:t>
            </w:r>
          </w:p>
        </w:tc>
        <w:tc>
          <w:tcPr>
            <w:tcW w:w="2405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ประวัติศาสตร์ ๒</w:t>
            </w:r>
          </w:p>
        </w:tc>
        <w:tc>
          <w:tcPr>
            <w:tcW w:w="671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867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D74747" w:rsidRPr="009C6716" w:rsidTr="006B2F14">
        <w:tc>
          <w:tcPr>
            <w:tcW w:w="1065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พ๓๓๑๐๑</w:t>
            </w:r>
          </w:p>
        </w:tc>
        <w:tc>
          <w:tcPr>
            <w:tcW w:w="2471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สุขศึกษา ๕</w:t>
            </w:r>
          </w:p>
        </w:tc>
        <w:tc>
          <w:tcPr>
            <w:tcW w:w="656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พ๓๓๑๐๒</w:t>
            </w:r>
          </w:p>
        </w:tc>
        <w:tc>
          <w:tcPr>
            <w:tcW w:w="2405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สุขศึกษา ๖</w:t>
            </w:r>
          </w:p>
        </w:tc>
        <w:tc>
          <w:tcPr>
            <w:tcW w:w="671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867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D74747" w:rsidRPr="009C6716" w:rsidTr="006B2F14">
        <w:tc>
          <w:tcPr>
            <w:tcW w:w="1065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ศ๓๓๑๐๑</w:t>
            </w:r>
          </w:p>
        </w:tc>
        <w:tc>
          <w:tcPr>
            <w:tcW w:w="2471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ศิลปะ ๑๑</w:t>
            </w:r>
          </w:p>
        </w:tc>
        <w:tc>
          <w:tcPr>
            <w:tcW w:w="656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ศ๓๓๑๐๒</w:t>
            </w:r>
          </w:p>
        </w:tc>
        <w:tc>
          <w:tcPr>
            <w:tcW w:w="2405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ศิลปะ ๑๒</w:t>
            </w:r>
          </w:p>
        </w:tc>
        <w:tc>
          <w:tcPr>
            <w:tcW w:w="671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867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D74747" w:rsidRPr="009C6716" w:rsidTr="006B2F14">
        <w:tc>
          <w:tcPr>
            <w:tcW w:w="1065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ง๓๓๑๐๑</w:t>
            </w:r>
          </w:p>
        </w:tc>
        <w:tc>
          <w:tcPr>
            <w:tcW w:w="2471" w:type="dxa"/>
          </w:tcPr>
          <w:p w:rsidR="00D74747" w:rsidRPr="009C6716" w:rsidRDefault="00D74747" w:rsidP="00834CE8">
            <w:pPr>
              <w:ind w:right="-153" w:hanging="109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การงานอาชีพ ๕</w:t>
            </w:r>
          </w:p>
        </w:tc>
        <w:tc>
          <w:tcPr>
            <w:tcW w:w="656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ง๓๓๑๐๒</w:t>
            </w:r>
          </w:p>
        </w:tc>
        <w:tc>
          <w:tcPr>
            <w:tcW w:w="2405" w:type="dxa"/>
          </w:tcPr>
          <w:p w:rsidR="00D74747" w:rsidRPr="009C6716" w:rsidRDefault="00D74747" w:rsidP="00A70D7E">
            <w:pPr>
              <w:ind w:right="-153" w:hanging="109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การงานอาชีพ ๖</w:t>
            </w:r>
          </w:p>
        </w:tc>
        <w:tc>
          <w:tcPr>
            <w:tcW w:w="671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867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D74747" w:rsidRPr="009C6716" w:rsidTr="006B2F14">
        <w:tc>
          <w:tcPr>
            <w:tcW w:w="1065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อ๓๓๑๐๑</w:t>
            </w:r>
          </w:p>
        </w:tc>
        <w:tc>
          <w:tcPr>
            <w:tcW w:w="2471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ภาษาอังกฤษ</w:t>
            </w:r>
            <w:r w:rsidR="006B11A1"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๕</w:t>
            </w:r>
          </w:p>
        </w:tc>
        <w:tc>
          <w:tcPr>
            <w:tcW w:w="656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อ๓๓๑๐</w:t>
            </w:r>
            <w:r w:rsidR="00197425">
              <w:rPr>
                <w:rFonts w:asciiTheme="majorBidi" w:hAnsiTheme="majorBidi" w:cstheme="majorBidi" w:hint="cs"/>
                <w:sz w:val="28"/>
                <w:szCs w:val="28"/>
                <w:cs/>
              </w:rPr>
              <w:t>๒</w:t>
            </w:r>
          </w:p>
        </w:tc>
        <w:tc>
          <w:tcPr>
            <w:tcW w:w="2405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ภาษาอังกฤษ</w:t>
            </w:r>
            <w:r w:rsidR="006B11A1" w:rsidRPr="007D679C">
              <w:rPr>
                <w:rFonts w:ascii="Angsana New" w:hAnsi="Angsana New" w:hint="cs"/>
                <w:sz w:val="28"/>
                <w:szCs w:val="28"/>
                <w:cs/>
              </w:rPr>
              <w:t>พื้นฐาน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๖</w:t>
            </w:r>
          </w:p>
        </w:tc>
        <w:tc>
          <w:tcPr>
            <w:tcW w:w="671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867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D74747" w:rsidRPr="009C6716" w:rsidTr="006B2F14">
        <w:tc>
          <w:tcPr>
            <w:tcW w:w="1065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1" w:type="dxa"/>
          </w:tcPr>
          <w:p w:rsidR="00D74747" w:rsidRPr="009C6716" w:rsidRDefault="00D74747" w:rsidP="006B2F1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56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๕.๐</w:t>
            </w:r>
          </w:p>
        </w:tc>
        <w:tc>
          <w:tcPr>
            <w:tcW w:w="688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๒๐๐</w:t>
            </w:r>
          </w:p>
        </w:tc>
        <w:tc>
          <w:tcPr>
            <w:tcW w:w="236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5" w:type="dxa"/>
          </w:tcPr>
          <w:p w:rsidR="00D74747" w:rsidRPr="009C6716" w:rsidRDefault="00D74747" w:rsidP="006B2F1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71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๕.๐</w:t>
            </w:r>
          </w:p>
        </w:tc>
        <w:tc>
          <w:tcPr>
            <w:tcW w:w="867" w:type="dxa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๒๐๐</w:t>
            </w:r>
          </w:p>
        </w:tc>
      </w:tr>
      <w:tr w:rsidR="00D74747" w:rsidRPr="009C6716" w:rsidTr="006B2F14">
        <w:tc>
          <w:tcPr>
            <w:tcW w:w="1065" w:type="dxa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71" w:type="dxa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656" w:type="dxa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8" w:type="dxa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  <w:tc>
          <w:tcPr>
            <w:tcW w:w="236" w:type="dxa"/>
          </w:tcPr>
          <w:p w:rsidR="00D74747" w:rsidRPr="009C6716" w:rsidRDefault="00D74747" w:rsidP="006B2F1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405" w:type="dxa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รายวิชาเพิ่มเติม</w:t>
            </w:r>
          </w:p>
        </w:tc>
        <w:tc>
          <w:tcPr>
            <w:tcW w:w="671" w:type="dxa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นก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7" w:type="dxa"/>
            <w:vAlign w:val="center"/>
          </w:tcPr>
          <w:p w:rsidR="00D74747" w:rsidRPr="009C6716" w:rsidRDefault="00D74747" w:rsidP="006B2F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ชม.</w:t>
            </w:r>
          </w:p>
        </w:tc>
      </w:tr>
      <w:tr w:rsidR="00342F54" w:rsidRPr="009C6716" w:rsidTr="008727C5">
        <w:tc>
          <w:tcPr>
            <w:tcW w:w="1065" w:type="dxa"/>
          </w:tcPr>
          <w:p w:rsidR="00342F54" w:rsidRPr="009C6716" w:rsidRDefault="00342F54" w:rsidP="00342F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</w:rPr>
              <w:t>ท๓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๓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  <w:r>
              <w:rPr>
                <w:rFonts w:asciiTheme="majorBidi" w:hAnsiTheme="majorBidi" w:cstheme="majorBidi"/>
                <w:sz w:val="28"/>
                <w:szCs w:val="28"/>
                <w:cs/>
              </w:rPr>
              <w:t>๕</w:t>
            </w:r>
          </w:p>
        </w:tc>
        <w:tc>
          <w:tcPr>
            <w:tcW w:w="2471" w:type="dxa"/>
          </w:tcPr>
          <w:p w:rsidR="00342F54" w:rsidRPr="009C6716" w:rsidRDefault="00342F54" w:rsidP="00342F54">
            <w:pPr>
              <w:tabs>
                <w:tab w:val="left" w:pos="1395"/>
              </w:tabs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342F54">
              <w:rPr>
                <w:rFonts w:asciiTheme="majorBidi" w:hAnsiTheme="majorBidi" w:cstheme="majorBidi" w:hint="cs"/>
                <w:sz w:val="28"/>
                <w:szCs w:val="28"/>
                <w:cs/>
              </w:rPr>
              <w:t>หลักภาษาไทย</w:t>
            </w:r>
            <w:r w:rsidRPr="00342F54">
              <w:rPr>
                <w:rFonts w:asciiTheme="majorBidi" w:hAnsiTheme="majorBidi" w:cstheme="majorBidi"/>
                <w:sz w:val="28"/>
                <w:szCs w:val="28"/>
                <w:cs/>
              </w:rPr>
              <w:tab/>
            </w:r>
          </w:p>
        </w:tc>
        <w:tc>
          <w:tcPr>
            <w:tcW w:w="656" w:type="dxa"/>
          </w:tcPr>
          <w:p w:rsidR="00342F54" w:rsidRPr="009C6716" w:rsidRDefault="00342F54" w:rsidP="00342F5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88" w:type="dxa"/>
          </w:tcPr>
          <w:p w:rsidR="00342F54" w:rsidRPr="009C6716" w:rsidRDefault="00342F54" w:rsidP="00342F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342F54" w:rsidRPr="009C6716" w:rsidRDefault="00342F54" w:rsidP="00342F5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342F54" w:rsidRPr="009C6716" w:rsidRDefault="00342F54" w:rsidP="00342F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</w:rPr>
              <w:t>ท๓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๓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๖</w:t>
            </w:r>
          </w:p>
        </w:tc>
        <w:tc>
          <w:tcPr>
            <w:tcW w:w="2405" w:type="dxa"/>
          </w:tcPr>
          <w:p w:rsidR="00342F54" w:rsidRPr="00342F54" w:rsidRDefault="00342F54" w:rsidP="00342F5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342F54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ความเรียงขั้นสูง</w:t>
            </w:r>
          </w:p>
        </w:tc>
        <w:tc>
          <w:tcPr>
            <w:tcW w:w="671" w:type="dxa"/>
          </w:tcPr>
          <w:p w:rsidR="00342F54" w:rsidRPr="009C6716" w:rsidRDefault="00342F54" w:rsidP="00342F5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867" w:type="dxa"/>
          </w:tcPr>
          <w:p w:rsidR="00342F54" w:rsidRPr="009C6716" w:rsidRDefault="00342F54" w:rsidP="00342F5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2027AB" w:rsidRPr="009C6716" w:rsidTr="006B2F14">
        <w:tc>
          <w:tcPr>
            <w:tcW w:w="1065" w:type="dxa"/>
            <w:shd w:val="clear" w:color="auto" w:fill="auto"/>
          </w:tcPr>
          <w:p w:rsidR="002027AB" w:rsidRPr="009C6716" w:rsidRDefault="002027AB" w:rsidP="002027AB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ง๓๐๒๓</w:t>
            </w:r>
            <w:r>
              <w:rPr>
                <w:rFonts w:asciiTheme="majorBidi" w:hAnsiTheme="majorBidi" w:cstheme="majorBidi"/>
                <w:sz w:val="28"/>
                <w:szCs w:val="28"/>
                <w:cs/>
              </w:rPr>
              <w:t>๒</w:t>
            </w:r>
          </w:p>
        </w:tc>
        <w:tc>
          <w:tcPr>
            <w:tcW w:w="2471" w:type="dxa"/>
          </w:tcPr>
          <w:p w:rsidR="002027AB" w:rsidRPr="009C6716" w:rsidRDefault="002027AB" w:rsidP="002027AB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งานช่างเชื่อม ๒</w:t>
            </w:r>
          </w:p>
        </w:tc>
        <w:tc>
          <w:tcPr>
            <w:tcW w:w="656" w:type="dxa"/>
          </w:tcPr>
          <w:p w:rsidR="002027AB" w:rsidRPr="009C6716" w:rsidRDefault="002027AB" w:rsidP="002027AB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</w:tcPr>
          <w:p w:rsidR="002027AB" w:rsidRPr="009C6716" w:rsidRDefault="002027AB" w:rsidP="002027AB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2027AB" w:rsidRPr="009C6716" w:rsidRDefault="002027AB" w:rsidP="002027A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27AB" w:rsidRPr="009C6716" w:rsidRDefault="00D12781" w:rsidP="002027AB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ง๓๐</w:t>
            </w:r>
            <w:r w:rsidR="00A63B34">
              <w:rPr>
                <w:rFonts w:asciiTheme="majorBidi" w:hAnsiTheme="majorBidi" w:cstheme="majorBidi" w:hint="cs"/>
                <w:sz w:val="28"/>
                <w:szCs w:val="28"/>
                <w:cs/>
              </w:rPr>
              <w:t>๒๓๓</w:t>
            </w:r>
          </w:p>
        </w:tc>
        <w:tc>
          <w:tcPr>
            <w:tcW w:w="2405" w:type="dxa"/>
          </w:tcPr>
          <w:p w:rsidR="002027AB" w:rsidRPr="009C6716" w:rsidRDefault="00D12781" w:rsidP="002027AB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งานไฟฟ้าเบื้องต้น</w:t>
            </w:r>
          </w:p>
        </w:tc>
        <w:tc>
          <w:tcPr>
            <w:tcW w:w="671" w:type="dxa"/>
          </w:tcPr>
          <w:p w:rsidR="002027AB" w:rsidRPr="009C6716" w:rsidRDefault="002027AB" w:rsidP="002027AB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867" w:type="dxa"/>
          </w:tcPr>
          <w:p w:rsidR="002027AB" w:rsidRPr="009C6716" w:rsidRDefault="002027AB" w:rsidP="002027AB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2027AB" w:rsidRPr="009C6716" w:rsidTr="006B2F14">
        <w:tc>
          <w:tcPr>
            <w:tcW w:w="1065" w:type="dxa"/>
            <w:shd w:val="clear" w:color="auto" w:fill="auto"/>
          </w:tcPr>
          <w:p w:rsidR="002027AB" w:rsidRPr="009C6716" w:rsidRDefault="002027AB" w:rsidP="002027AB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ศ๓๐๒๕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๒</w:t>
            </w:r>
          </w:p>
        </w:tc>
        <w:tc>
          <w:tcPr>
            <w:tcW w:w="2471" w:type="dxa"/>
          </w:tcPr>
          <w:p w:rsidR="002027AB" w:rsidRPr="009C6716" w:rsidRDefault="002027AB" w:rsidP="002027A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ดนตรีพื้นเมืองอีสาน </w:t>
            </w: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๘</w:t>
            </w:r>
          </w:p>
        </w:tc>
        <w:tc>
          <w:tcPr>
            <w:tcW w:w="656" w:type="dxa"/>
          </w:tcPr>
          <w:p w:rsidR="002027AB" w:rsidRPr="009C6716" w:rsidRDefault="002027AB" w:rsidP="002027AB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</w:tcPr>
          <w:p w:rsidR="002027AB" w:rsidRPr="009C6716" w:rsidRDefault="002027AB" w:rsidP="002027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2027AB" w:rsidRPr="009C6716" w:rsidRDefault="002027AB" w:rsidP="002027A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2027AB" w:rsidRPr="009C6716" w:rsidRDefault="00A130CA" w:rsidP="002027AB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ศ๓๐๒๒๑</w:t>
            </w:r>
          </w:p>
        </w:tc>
        <w:tc>
          <w:tcPr>
            <w:tcW w:w="2405" w:type="dxa"/>
          </w:tcPr>
          <w:p w:rsidR="002027AB" w:rsidRPr="009C6716" w:rsidRDefault="00A130CA" w:rsidP="002027AB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การเขียนภาพหุ่นนิ่ง</w:t>
            </w:r>
          </w:p>
        </w:tc>
        <w:tc>
          <w:tcPr>
            <w:tcW w:w="671" w:type="dxa"/>
          </w:tcPr>
          <w:p w:rsidR="002027AB" w:rsidRPr="009C6716" w:rsidRDefault="002027AB" w:rsidP="002027AB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867" w:type="dxa"/>
          </w:tcPr>
          <w:p w:rsidR="002027AB" w:rsidRPr="009C6716" w:rsidRDefault="002027AB" w:rsidP="002027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6958BC" w:rsidRPr="009C6716" w:rsidTr="006B2F14">
        <w:trPr>
          <w:trHeight w:val="184"/>
        </w:trPr>
        <w:tc>
          <w:tcPr>
            <w:tcW w:w="1065" w:type="dxa"/>
          </w:tcPr>
          <w:p w:rsidR="006958BC" w:rsidRPr="009C6716" w:rsidRDefault="006958BC" w:rsidP="006958BC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อ๓๐๒๐</w:t>
            </w:r>
            <w:r w:rsidR="00EB6311">
              <w:rPr>
                <w:rFonts w:asciiTheme="majorBidi" w:hAnsiTheme="majorBidi" w:cstheme="majorBidi"/>
                <w:sz w:val="28"/>
                <w:szCs w:val="28"/>
                <w:cs/>
              </w:rPr>
              <w:t>๔</w:t>
            </w:r>
          </w:p>
        </w:tc>
        <w:tc>
          <w:tcPr>
            <w:tcW w:w="2471" w:type="dxa"/>
            <w:shd w:val="clear" w:color="auto" w:fill="auto"/>
          </w:tcPr>
          <w:p w:rsidR="006958BC" w:rsidRPr="009C6716" w:rsidRDefault="006958BC" w:rsidP="006958BC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ภาษาอังกฤษเพื่อการสื่อสาร</w:t>
            </w:r>
            <w:r w:rsidR="00AC5EE9"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๔</w:t>
            </w:r>
          </w:p>
        </w:tc>
        <w:tc>
          <w:tcPr>
            <w:tcW w:w="656" w:type="dxa"/>
            <w:shd w:val="clear" w:color="auto" w:fill="auto"/>
          </w:tcPr>
          <w:p w:rsidR="006958BC" w:rsidRPr="009C6716" w:rsidRDefault="006958BC" w:rsidP="006958BC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88" w:type="dxa"/>
            <w:shd w:val="clear" w:color="auto" w:fill="auto"/>
          </w:tcPr>
          <w:p w:rsidR="006958BC" w:rsidRPr="009C6716" w:rsidRDefault="006958BC" w:rsidP="006958B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6958BC" w:rsidRPr="009C6716" w:rsidRDefault="006958BC" w:rsidP="006958B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6958BC" w:rsidRPr="009C6716" w:rsidRDefault="006958BC" w:rsidP="006958BC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อ๓๐๒๐</w:t>
            </w:r>
            <w:r w:rsidR="00EB6311">
              <w:rPr>
                <w:rFonts w:asciiTheme="majorBidi" w:hAnsiTheme="majorBidi" w:cstheme="majorBidi"/>
                <w:sz w:val="28"/>
                <w:szCs w:val="28"/>
                <w:cs/>
              </w:rPr>
              <w:t>๕</w:t>
            </w:r>
          </w:p>
        </w:tc>
        <w:tc>
          <w:tcPr>
            <w:tcW w:w="2405" w:type="dxa"/>
          </w:tcPr>
          <w:p w:rsidR="006958BC" w:rsidRPr="00AC5EE9" w:rsidRDefault="006958BC" w:rsidP="006958BC">
            <w:pPr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C5EE9">
              <w:rPr>
                <w:rFonts w:asciiTheme="majorBidi" w:hAnsiTheme="majorBidi" w:cstheme="majorBidi" w:hint="cs"/>
                <w:sz w:val="26"/>
                <w:szCs w:val="26"/>
                <w:cs/>
              </w:rPr>
              <w:t>ภาษาอังกฤษเพื่อการสื่อสาร</w:t>
            </w:r>
            <w:r w:rsidR="00AC5EE9" w:rsidRPr="00AC5EE9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๕</w:t>
            </w:r>
          </w:p>
        </w:tc>
        <w:tc>
          <w:tcPr>
            <w:tcW w:w="671" w:type="dxa"/>
          </w:tcPr>
          <w:p w:rsidR="006958BC" w:rsidRPr="009C6716" w:rsidRDefault="006958BC" w:rsidP="006958BC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867" w:type="dxa"/>
          </w:tcPr>
          <w:p w:rsidR="006958BC" w:rsidRPr="009C6716" w:rsidRDefault="006958BC" w:rsidP="006958B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A130CA" w:rsidRPr="009C6716" w:rsidTr="006B2F14">
        <w:trPr>
          <w:trHeight w:val="184"/>
        </w:trPr>
        <w:tc>
          <w:tcPr>
            <w:tcW w:w="1065" w:type="dxa"/>
          </w:tcPr>
          <w:p w:rsidR="00A130CA" w:rsidRPr="009C6716" w:rsidRDefault="00A130CA" w:rsidP="00A130CA">
            <w:pPr>
              <w:ind w:hanging="54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ศ๓๐๒๔</w:t>
            </w:r>
            <w:r>
              <w:rPr>
                <w:rFonts w:asciiTheme="majorBidi" w:hAnsiTheme="majorBidi" w:cstheme="majorBidi"/>
                <w:sz w:val="28"/>
                <w:szCs w:val="28"/>
                <w:cs/>
              </w:rPr>
              <w:t>๗</w:t>
            </w:r>
          </w:p>
        </w:tc>
        <w:tc>
          <w:tcPr>
            <w:tcW w:w="2471" w:type="dxa"/>
            <w:shd w:val="clear" w:color="auto" w:fill="auto"/>
          </w:tcPr>
          <w:p w:rsidR="00A130CA" w:rsidRPr="002027AB" w:rsidRDefault="00A130CA" w:rsidP="00A130CA">
            <w:pPr>
              <w:rPr>
                <w:rFonts w:asciiTheme="majorBidi" w:hAnsiTheme="majorBidi" w:cstheme="majorBidi"/>
                <w:color w:val="FF0000"/>
                <w:sz w:val="30"/>
                <w:szCs w:val="30"/>
                <w:cs/>
              </w:rPr>
            </w:pPr>
            <w:r w:rsidRPr="004E0C48">
              <w:rPr>
                <w:rFonts w:asciiTheme="majorBidi" w:hAnsiTheme="majorBidi" w:cstheme="majorBidi" w:hint="cs"/>
                <w:sz w:val="30"/>
                <w:szCs w:val="30"/>
                <w:cs/>
              </w:rPr>
              <w:t>ดนตรีสากล ๓</w:t>
            </w:r>
          </w:p>
        </w:tc>
        <w:tc>
          <w:tcPr>
            <w:tcW w:w="656" w:type="dxa"/>
            <w:shd w:val="clear" w:color="auto" w:fill="auto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  <w:shd w:val="clear" w:color="auto" w:fill="auto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ศ๓๐๒๕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๓</w:t>
            </w:r>
          </w:p>
        </w:tc>
        <w:tc>
          <w:tcPr>
            <w:tcW w:w="2405" w:type="dxa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ดนตรีพื้นเมืองอีสาน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๙</w:t>
            </w:r>
          </w:p>
        </w:tc>
        <w:tc>
          <w:tcPr>
            <w:tcW w:w="671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867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A130CA" w:rsidRPr="009C6716" w:rsidTr="00F61ACD">
        <w:trPr>
          <w:trHeight w:val="407"/>
        </w:trPr>
        <w:tc>
          <w:tcPr>
            <w:tcW w:w="1065" w:type="dxa"/>
          </w:tcPr>
          <w:p w:rsidR="00A130CA" w:rsidRPr="009C6716" w:rsidRDefault="00A130CA" w:rsidP="00A130CA">
            <w:pPr>
              <w:ind w:hanging="54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ว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๓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๐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๘๕</w:t>
            </w:r>
          </w:p>
        </w:tc>
        <w:tc>
          <w:tcPr>
            <w:tcW w:w="2471" w:type="dxa"/>
            <w:shd w:val="clear" w:color="auto" w:fill="auto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4D2377">
              <w:rPr>
                <w:rFonts w:ascii="Angsana New" w:hAnsi="Angsana New" w:hint="cs"/>
                <w:sz w:val="28"/>
                <w:szCs w:val="28"/>
                <w:cs/>
              </w:rPr>
              <w:t>การตัดต่อวีดีทัศน์</w:t>
            </w:r>
          </w:p>
        </w:tc>
        <w:tc>
          <w:tcPr>
            <w:tcW w:w="656" w:type="dxa"/>
            <w:shd w:val="clear" w:color="auto" w:fill="auto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688" w:type="dxa"/>
            <w:shd w:val="clear" w:color="auto" w:fill="auto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  <w:tc>
          <w:tcPr>
            <w:tcW w:w="236" w:type="dxa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</w:tcPr>
          <w:p w:rsidR="00A130CA" w:rsidRPr="009C6716" w:rsidRDefault="00A130CA" w:rsidP="00A130CA">
            <w:pPr>
              <w:ind w:hanging="54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ว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๓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๐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๘</w:t>
            </w:r>
            <w:r w:rsidR="00197425">
              <w:rPr>
                <w:rFonts w:asciiTheme="majorBidi" w:hAnsiTheme="majorBidi" w:cstheme="majorBidi" w:hint="cs"/>
                <w:sz w:val="28"/>
                <w:szCs w:val="28"/>
                <w:cs/>
              </w:rPr>
              <w:t>๖</w:t>
            </w:r>
          </w:p>
        </w:tc>
        <w:tc>
          <w:tcPr>
            <w:tcW w:w="2405" w:type="dxa"/>
          </w:tcPr>
          <w:p w:rsidR="00A130CA" w:rsidRPr="00F61ACD" w:rsidRDefault="00A130CA" w:rsidP="00A130CA">
            <w:pPr>
              <w:rPr>
                <w:rFonts w:ascii="Angsana New" w:hAnsi="Angsana New"/>
                <w:sz w:val="28"/>
                <w:szCs w:val="28"/>
              </w:rPr>
            </w:pPr>
            <w:r w:rsidRPr="00F61ACD">
              <w:rPr>
                <w:rFonts w:ascii="Angsana New" w:hAnsi="Angsana New" w:hint="cs"/>
                <w:sz w:val="28"/>
                <w:szCs w:val="28"/>
                <w:cs/>
              </w:rPr>
              <w:t>การเขียนโปรแกรมเบื้องต้น</w:t>
            </w:r>
          </w:p>
        </w:tc>
        <w:tc>
          <w:tcPr>
            <w:tcW w:w="671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๑.๐</w:t>
            </w:r>
          </w:p>
        </w:tc>
        <w:tc>
          <w:tcPr>
            <w:tcW w:w="867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๔๐</w:t>
            </w:r>
          </w:p>
        </w:tc>
      </w:tr>
      <w:tr w:rsidR="00A130CA" w:rsidRPr="009C6716" w:rsidTr="00F61ACD">
        <w:trPr>
          <w:trHeight w:val="184"/>
        </w:trPr>
        <w:tc>
          <w:tcPr>
            <w:tcW w:w="1065" w:type="dxa"/>
            <w:vAlign w:val="center"/>
          </w:tcPr>
          <w:p w:rsidR="00A130CA" w:rsidRPr="009C6716" w:rsidRDefault="00A130CA" w:rsidP="00A130CA">
            <w:pPr>
              <w:ind w:right="-206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</w:rPr>
              <w:t>พ๓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๓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๑</w:t>
            </w:r>
          </w:p>
        </w:tc>
        <w:tc>
          <w:tcPr>
            <w:tcW w:w="2471" w:type="dxa"/>
            <w:shd w:val="clear" w:color="auto" w:fill="auto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พลศึกษา  ๕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A130CA" w:rsidRPr="009C6716" w:rsidRDefault="00A130CA" w:rsidP="00A130CA">
            <w:pPr>
              <w:ind w:right="-206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  <w:cs/>
              </w:rPr>
              <w:t>พ๓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๓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๑</w:t>
            </w:r>
          </w:p>
        </w:tc>
        <w:tc>
          <w:tcPr>
            <w:tcW w:w="2405" w:type="dxa"/>
          </w:tcPr>
          <w:p w:rsidR="00A130CA" w:rsidRPr="007D679C" w:rsidRDefault="00A130CA" w:rsidP="00A130C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พลศึกษา  ๖</w:t>
            </w:r>
          </w:p>
        </w:tc>
        <w:tc>
          <w:tcPr>
            <w:tcW w:w="671" w:type="dxa"/>
            <w:vAlign w:val="center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867" w:type="dxa"/>
            <w:vAlign w:val="center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A130CA" w:rsidRPr="009C6716" w:rsidTr="00F61ACD">
        <w:trPr>
          <w:trHeight w:val="184"/>
        </w:trPr>
        <w:tc>
          <w:tcPr>
            <w:tcW w:w="1065" w:type="dxa"/>
            <w:vAlign w:val="center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อ๓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๓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๑</w:t>
            </w:r>
          </w:p>
        </w:tc>
        <w:tc>
          <w:tcPr>
            <w:tcW w:w="2471" w:type="dxa"/>
            <w:shd w:val="clear" w:color="auto" w:fill="auto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ภาษาอังกฤษฟัง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พูด ๑</w:t>
            </w:r>
          </w:p>
        </w:tc>
        <w:tc>
          <w:tcPr>
            <w:tcW w:w="656" w:type="dxa"/>
            <w:shd w:val="clear" w:color="auto" w:fill="auto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688" w:type="dxa"/>
            <w:shd w:val="clear" w:color="auto" w:fill="auto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อ๓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๓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  <w:r w:rsidR="00197425">
              <w:rPr>
                <w:rFonts w:asciiTheme="majorBidi" w:hAnsiTheme="majorBidi" w:cstheme="majorBidi" w:hint="cs"/>
                <w:sz w:val="28"/>
                <w:szCs w:val="28"/>
                <w:cs/>
              </w:rPr>
              <w:t>๒</w:t>
            </w:r>
          </w:p>
        </w:tc>
        <w:tc>
          <w:tcPr>
            <w:tcW w:w="2405" w:type="dxa"/>
          </w:tcPr>
          <w:p w:rsidR="00A130CA" w:rsidRPr="007D679C" w:rsidRDefault="00A130CA" w:rsidP="00A130CA">
            <w:pPr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ภาษาอังกฤษฟัง </w:t>
            </w:r>
            <w:r>
              <w:rPr>
                <w:rFonts w:ascii="Angsana New" w:hAnsi="Angsana New"/>
                <w:sz w:val="28"/>
                <w:szCs w:val="28"/>
              </w:rPr>
              <w:t xml:space="preserve">– 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พูด ๒</w:t>
            </w:r>
          </w:p>
        </w:tc>
        <w:tc>
          <w:tcPr>
            <w:tcW w:w="671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๑.๕</w:t>
            </w:r>
          </w:p>
        </w:tc>
        <w:tc>
          <w:tcPr>
            <w:tcW w:w="867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๖๐</w:t>
            </w:r>
          </w:p>
        </w:tc>
      </w:tr>
      <w:tr w:rsidR="00A130CA" w:rsidRPr="009C6716" w:rsidTr="00F61ACD">
        <w:trPr>
          <w:trHeight w:val="184"/>
        </w:trPr>
        <w:tc>
          <w:tcPr>
            <w:tcW w:w="1065" w:type="dxa"/>
            <w:vAlign w:val="center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</w:rPr>
              <w:t>จ๓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๓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๑</w:t>
            </w:r>
          </w:p>
        </w:tc>
        <w:tc>
          <w:tcPr>
            <w:tcW w:w="2471" w:type="dxa"/>
            <w:shd w:val="clear" w:color="auto" w:fill="auto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ภาษาจีนเพื่อการสื่อสาร 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๑๑</w:t>
            </w:r>
          </w:p>
        </w:tc>
        <w:tc>
          <w:tcPr>
            <w:tcW w:w="656" w:type="dxa"/>
            <w:shd w:val="clear" w:color="auto" w:fill="auto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688" w:type="dxa"/>
            <w:shd w:val="clear" w:color="auto" w:fill="auto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</w:rPr>
              <w:t>จ๓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๓</w:t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  <w:r w:rsidR="00197425">
              <w:rPr>
                <w:rFonts w:asciiTheme="majorBidi" w:hAnsiTheme="majorBidi" w:cstheme="majorBidi" w:hint="cs"/>
                <w:sz w:val="28"/>
                <w:szCs w:val="28"/>
                <w:cs/>
              </w:rPr>
              <w:t>๒</w:t>
            </w:r>
          </w:p>
        </w:tc>
        <w:tc>
          <w:tcPr>
            <w:tcW w:w="2405" w:type="dxa"/>
          </w:tcPr>
          <w:p w:rsidR="00A130CA" w:rsidRPr="007D679C" w:rsidRDefault="00A130CA" w:rsidP="00A130C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ภาษาจีนเพื่อการสื่อสาร  ๑๒</w:t>
            </w:r>
          </w:p>
        </w:tc>
        <w:tc>
          <w:tcPr>
            <w:tcW w:w="671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๐.๕</w:t>
            </w:r>
          </w:p>
        </w:tc>
        <w:tc>
          <w:tcPr>
            <w:tcW w:w="867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A130CA" w:rsidRPr="009C6716" w:rsidTr="006B2F14">
        <w:trPr>
          <w:trHeight w:val="416"/>
        </w:trPr>
        <w:tc>
          <w:tcPr>
            <w:tcW w:w="1065" w:type="dxa"/>
            <w:vAlign w:val="center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471" w:type="dxa"/>
            <w:shd w:val="clear" w:color="auto" w:fill="auto"/>
          </w:tcPr>
          <w:p w:rsidR="00A130CA" w:rsidRPr="009C6716" w:rsidRDefault="00A130CA" w:rsidP="00A130CA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56" w:type="dxa"/>
            <w:shd w:val="clear" w:color="auto" w:fill="auto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๙.๕</w:t>
            </w:r>
          </w:p>
        </w:tc>
        <w:tc>
          <w:tcPr>
            <w:tcW w:w="688" w:type="dxa"/>
            <w:shd w:val="clear" w:color="auto" w:fill="auto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๓๘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405" w:type="dxa"/>
            <w:shd w:val="clear" w:color="auto" w:fill="auto"/>
          </w:tcPr>
          <w:p w:rsidR="00A130CA" w:rsidRPr="009C6716" w:rsidRDefault="00A130CA" w:rsidP="00A130CA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71" w:type="dxa"/>
            <w:shd w:val="clear" w:color="auto" w:fill="auto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๙.๕</w:t>
            </w:r>
          </w:p>
        </w:tc>
        <w:tc>
          <w:tcPr>
            <w:tcW w:w="867" w:type="dxa"/>
            <w:shd w:val="clear" w:color="auto" w:fill="auto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๓๘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๐</w:t>
            </w:r>
          </w:p>
        </w:tc>
      </w:tr>
      <w:tr w:rsidR="00A130CA" w:rsidRPr="009C6716" w:rsidTr="006B2F14">
        <w:tc>
          <w:tcPr>
            <w:tcW w:w="3536" w:type="dxa"/>
            <w:gridSpan w:val="2"/>
          </w:tcPr>
          <w:p w:rsidR="00A130CA" w:rsidRPr="009C6716" w:rsidRDefault="00A130CA" w:rsidP="00A130C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กิจกรรมแนะแนว</w:t>
            </w:r>
          </w:p>
        </w:tc>
        <w:tc>
          <w:tcPr>
            <w:tcW w:w="656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A130CA" w:rsidRPr="009C6716" w:rsidRDefault="00A130CA" w:rsidP="00A130C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กิจกรรมแนะแนว</w:t>
            </w:r>
          </w:p>
        </w:tc>
        <w:tc>
          <w:tcPr>
            <w:tcW w:w="671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867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A130CA" w:rsidRPr="009C6716" w:rsidTr="006B2F14">
        <w:tc>
          <w:tcPr>
            <w:tcW w:w="3536" w:type="dxa"/>
            <w:gridSpan w:val="2"/>
          </w:tcPr>
          <w:p w:rsidR="00A130CA" w:rsidRPr="009C6716" w:rsidRDefault="00A130CA" w:rsidP="00A130C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กิจกรรมนักเรียน</w:t>
            </w:r>
          </w:p>
        </w:tc>
        <w:tc>
          <w:tcPr>
            <w:tcW w:w="656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88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A130CA" w:rsidRPr="009C6716" w:rsidRDefault="00A130CA" w:rsidP="00A130C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กิจกรรมนักเรียน</w:t>
            </w:r>
          </w:p>
        </w:tc>
        <w:tc>
          <w:tcPr>
            <w:tcW w:w="671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67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130CA" w:rsidRPr="009C6716" w:rsidTr="006B2F14">
        <w:tc>
          <w:tcPr>
            <w:tcW w:w="3536" w:type="dxa"/>
            <w:gridSpan w:val="2"/>
          </w:tcPr>
          <w:p w:rsidR="00A130CA" w:rsidRPr="009C6716" w:rsidRDefault="00A130CA" w:rsidP="00A130C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ชุมนุม</w:t>
            </w:r>
          </w:p>
        </w:tc>
        <w:tc>
          <w:tcPr>
            <w:tcW w:w="656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  <w:tc>
          <w:tcPr>
            <w:tcW w:w="236" w:type="dxa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A130CA" w:rsidRPr="009C6716" w:rsidRDefault="00A130CA" w:rsidP="00A130C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ชุมนุม</w:t>
            </w:r>
          </w:p>
        </w:tc>
        <w:tc>
          <w:tcPr>
            <w:tcW w:w="671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867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๒๐</w:t>
            </w:r>
          </w:p>
        </w:tc>
      </w:tr>
      <w:tr w:rsidR="00A130CA" w:rsidRPr="009C6716" w:rsidTr="006B2F14">
        <w:tc>
          <w:tcPr>
            <w:tcW w:w="3536" w:type="dxa"/>
            <w:gridSpan w:val="2"/>
          </w:tcPr>
          <w:p w:rsidR="00A130CA" w:rsidRPr="009C6716" w:rsidRDefault="00A130CA" w:rsidP="00A130C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656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๑๐</w:t>
            </w:r>
          </w:p>
        </w:tc>
        <w:tc>
          <w:tcPr>
            <w:tcW w:w="236" w:type="dxa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A130CA" w:rsidRPr="009C6716" w:rsidRDefault="00A130CA" w:rsidP="00A130C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อบรมคุณธรรมจริยธรรม</w:t>
            </w:r>
          </w:p>
        </w:tc>
        <w:tc>
          <w:tcPr>
            <w:tcW w:w="671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867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๑๐</w:t>
            </w:r>
          </w:p>
        </w:tc>
      </w:tr>
      <w:tr w:rsidR="00A130CA" w:rsidRPr="009C6716" w:rsidTr="006B2F14">
        <w:tc>
          <w:tcPr>
            <w:tcW w:w="3536" w:type="dxa"/>
            <w:gridSpan w:val="2"/>
          </w:tcPr>
          <w:p w:rsidR="00A130CA" w:rsidRPr="009C6716" w:rsidRDefault="00A130CA" w:rsidP="00A130C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656" w:type="dxa"/>
            <w:vAlign w:val="center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  <w:vAlign w:val="center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๑๐</w:t>
            </w:r>
          </w:p>
        </w:tc>
        <w:tc>
          <w:tcPr>
            <w:tcW w:w="236" w:type="dxa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A130CA" w:rsidRPr="009C6716" w:rsidRDefault="00A130CA" w:rsidP="00A130CA">
            <w:pPr>
              <w:tabs>
                <w:tab w:val="left" w:pos="900"/>
                <w:tab w:val="left" w:pos="1260"/>
                <w:tab w:val="left" w:pos="1620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</w:rPr>
              <w:sym w:font="Wingdings" w:char="F0A7"/>
            </w: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กิจกรรมเพื่อสังคมและสาธารณประโยชน์  </w:t>
            </w:r>
          </w:p>
        </w:tc>
        <w:tc>
          <w:tcPr>
            <w:tcW w:w="671" w:type="dxa"/>
            <w:vAlign w:val="center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</w:p>
        </w:tc>
        <w:tc>
          <w:tcPr>
            <w:tcW w:w="867" w:type="dxa"/>
            <w:vAlign w:val="center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sz w:val="28"/>
                <w:szCs w:val="28"/>
                <w:cs/>
              </w:rPr>
              <w:t>๑๐</w:t>
            </w:r>
          </w:p>
        </w:tc>
      </w:tr>
      <w:tr w:rsidR="00A130CA" w:rsidRPr="009C6716" w:rsidTr="006B2F14">
        <w:tc>
          <w:tcPr>
            <w:tcW w:w="3536" w:type="dxa"/>
            <w:gridSpan w:val="2"/>
          </w:tcPr>
          <w:p w:rsidR="00A130CA" w:rsidRPr="009C6716" w:rsidRDefault="00A130CA" w:rsidP="00A130C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56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688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236" w:type="dxa"/>
          </w:tcPr>
          <w:p w:rsidR="00A130CA" w:rsidRPr="009C6716" w:rsidRDefault="00A130CA" w:rsidP="00A130C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A130CA" w:rsidRPr="009C6716" w:rsidRDefault="00A130CA" w:rsidP="00A130C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71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67" w:type="dxa"/>
          </w:tcPr>
          <w:p w:rsidR="00A130CA" w:rsidRPr="009C6716" w:rsidRDefault="00A130CA" w:rsidP="00A130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๖๐</w:t>
            </w:r>
          </w:p>
        </w:tc>
      </w:tr>
      <w:tr w:rsidR="00C252D9" w:rsidRPr="009C6716" w:rsidTr="006B2F14">
        <w:tc>
          <w:tcPr>
            <w:tcW w:w="3536" w:type="dxa"/>
            <w:gridSpan w:val="2"/>
          </w:tcPr>
          <w:p w:rsidR="00C252D9" w:rsidRPr="009C6716" w:rsidRDefault="00C252D9" w:rsidP="00C252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656" w:type="dxa"/>
          </w:tcPr>
          <w:p w:rsidR="00C252D9" w:rsidRPr="009C6716" w:rsidRDefault="00C252D9" w:rsidP="00C252D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๑๔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688" w:type="dxa"/>
          </w:tcPr>
          <w:p w:rsidR="00C252D9" w:rsidRPr="009C6716" w:rsidRDefault="00C252D9" w:rsidP="00C252D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๔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236" w:type="dxa"/>
          </w:tcPr>
          <w:p w:rsidR="00C252D9" w:rsidRPr="009C6716" w:rsidRDefault="00C252D9" w:rsidP="00C252D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74" w:type="dxa"/>
            <w:gridSpan w:val="2"/>
          </w:tcPr>
          <w:p w:rsidR="00C252D9" w:rsidRPr="009C6716" w:rsidRDefault="00C252D9" w:rsidP="00C252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671" w:type="dxa"/>
          </w:tcPr>
          <w:p w:rsidR="00C252D9" w:rsidRPr="009C6716" w:rsidRDefault="00C252D9" w:rsidP="00C252D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๑๔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867" w:type="dxa"/>
          </w:tcPr>
          <w:p w:rsidR="00C252D9" w:rsidRPr="009C6716" w:rsidRDefault="00C252D9" w:rsidP="00C252D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๔</w:t>
            </w:r>
            <w:r w:rsidRPr="009C671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๐</w:t>
            </w:r>
          </w:p>
        </w:tc>
      </w:tr>
    </w:tbl>
    <w:p w:rsidR="006C105C" w:rsidRPr="009C6716" w:rsidRDefault="006C105C" w:rsidP="006C105C">
      <w:pPr>
        <w:rPr>
          <w:rFonts w:asciiTheme="majorBidi" w:hAnsiTheme="majorBidi" w:cstheme="majorBidi"/>
          <w:cs/>
        </w:rPr>
      </w:pPr>
    </w:p>
    <w:p w:rsidR="006C105C" w:rsidRPr="009C6716" w:rsidRDefault="006C105C" w:rsidP="006C105C">
      <w:pPr>
        <w:jc w:val="center"/>
        <w:rPr>
          <w:rFonts w:asciiTheme="majorBidi" w:hAnsiTheme="majorBidi" w:cstheme="majorBidi"/>
          <w:b/>
          <w:bCs/>
        </w:rPr>
      </w:pPr>
    </w:p>
    <w:p w:rsidR="006C105C" w:rsidRPr="009C6716" w:rsidRDefault="006C105C" w:rsidP="006C105C">
      <w:pPr>
        <w:jc w:val="center"/>
        <w:rPr>
          <w:rFonts w:asciiTheme="majorBidi" w:hAnsiTheme="majorBidi" w:cstheme="majorBidi"/>
          <w:b/>
          <w:bCs/>
        </w:rPr>
      </w:pPr>
    </w:p>
    <w:p w:rsidR="006C105C" w:rsidRPr="009C6716" w:rsidRDefault="006C105C" w:rsidP="006C105C">
      <w:pPr>
        <w:jc w:val="center"/>
        <w:rPr>
          <w:rFonts w:asciiTheme="majorBidi" w:hAnsiTheme="majorBidi" w:cstheme="majorBidi"/>
          <w:b/>
          <w:bCs/>
        </w:rPr>
      </w:pPr>
    </w:p>
    <w:p w:rsidR="006C105C" w:rsidRPr="009C6716" w:rsidRDefault="006C105C" w:rsidP="006C105C">
      <w:pPr>
        <w:jc w:val="center"/>
        <w:rPr>
          <w:rFonts w:asciiTheme="majorBidi" w:hAnsiTheme="majorBidi" w:cstheme="majorBidi"/>
          <w:b/>
          <w:bCs/>
        </w:rPr>
      </w:pPr>
    </w:p>
    <w:p w:rsidR="009C53E4" w:rsidRPr="009C6716" w:rsidRDefault="009C53E4" w:rsidP="00CE077B">
      <w:pPr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097FE6" w:rsidRDefault="00097FE6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097FE6" w:rsidRDefault="00097FE6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097FE6" w:rsidRDefault="00097FE6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Pr="00477D2E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Pr="00477D2E" w:rsidRDefault="00477D2E" w:rsidP="00E418C3">
      <w:pPr>
        <w:jc w:val="center"/>
        <w:rPr>
          <w:rFonts w:asciiTheme="majorBidi" w:hAnsiTheme="majorBidi" w:cstheme="majorBidi"/>
          <w:b/>
          <w:bCs/>
          <w:sz w:val="54"/>
          <w:szCs w:val="54"/>
          <w:cs/>
        </w:rPr>
      </w:pPr>
      <w:r w:rsidRPr="00477D2E">
        <w:rPr>
          <w:rFonts w:asciiTheme="majorBidi" w:hAnsiTheme="majorBidi" w:cstheme="majorBidi" w:hint="cs"/>
          <w:b/>
          <w:bCs/>
          <w:sz w:val="54"/>
          <w:szCs w:val="54"/>
          <w:cs/>
        </w:rPr>
        <w:t>โครงสร้างและ</w:t>
      </w:r>
      <w:r w:rsidR="00E418C3" w:rsidRPr="00477D2E">
        <w:rPr>
          <w:rFonts w:asciiTheme="majorBidi" w:hAnsiTheme="majorBidi" w:cstheme="majorBidi"/>
          <w:b/>
          <w:bCs/>
          <w:sz w:val="54"/>
          <w:szCs w:val="54"/>
          <w:cs/>
        </w:rPr>
        <w:t>คำอธิบายรายวิชา</w:t>
      </w:r>
      <w:r w:rsidR="00E418C3" w:rsidRPr="00477D2E">
        <w:rPr>
          <w:rFonts w:asciiTheme="majorBidi" w:hAnsiTheme="majorBidi" w:cstheme="majorBidi" w:hint="cs"/>
          <w:b/>
          <w:bCs/>
          <w:sz w:val="54"/>
          <w:szCs w:val="54"/>
          <w:cs/>
        </w:rPr>
        <w:t>(วิทยาลัยเทคนิคน้ำพอง)</w:t>
      </w:r>
    </w:p>
    <w:p w:rsidR="00E418C3" w:rsidRPr="00E93F76" w:rsidRDefault="00E418C3" w:rsidP="00E418C3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E418C3" w:rsidRPr="00477D2E" w:rsidRDefault="00E418C3" w:rsidP="00E418C3">
      <w:pPr>
        <w:jc w:val="center"/>
        <w:rPr>
          <w:rFonts w:asciiTheme="majorBidi" w:hAnsiTheme="majorBidi" w:cstheme="majorBidi"/>
          <w:b/>
          <w:bCs/>
          <w:sz w:val="54"/>
          <w:szCs w:val="54"/>
        </w:rPr>
      </w:pPr>
      <w:r w:rsidRPr="00477D2E">
        <w:rPr>
          <w:rFonts w:asciiTheme="majorBidi" w:hAnsiTheme="majorBidi" w:cstheme="majorBidi"/>
          <w:b/>
          <w:bCs/>
          <w:sz w:val="54"/>
          <w:szCs w:val="54"/>
          <w:cs/>
        </w:rPr>
        <w:t>กลุ่มสาระการเรียนรู้</w:t>
      </w:r>
      <w:r w:rsidRPr="00477D2E">
        <w:rPr>
          <w:rFonts w:asciiTheme="majorBidi" w:hAnsiTheme="majorBidi" w:cstheme="majorBidi" w:hint="cs"/>
          <w:b/>
          <w:bCs/>
          <w:sz w:val="54"/>
          <w:szCs w:val="54"/>
          <w:cs/>
        </w:rPr>
        <w:t>การงานอาชีพ (ทวิศึกษา)</w:t>
      </w: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Pr="00477D2E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E418C3" w:rsidRDefault="00E418C3" w:rsidP="00F8621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477D2E" w:rsidRPr="009C6716" w:rsidRDefault="00477D2E" w:rsidP="00477D2E">
      <w:pPr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lastRenderedPageBreak/>
        <w:t>โครงสร้าง</w:t>
      </w:r>
      <w:r>
        <w:rPr>
          <w:rFonts w:asciiTheme="majorBidi" w:hAnsiTheme="majorBidi" w:cstheme="majorBidi" w:hint="cs"/>
          <w:b/>
          <w:bCs/>
          <w:cs/>
        </w:rPr>
        <w:t>ราย</w:t>
      </w:r>
      <w:r w:rsidRPr="009C6716">
        <w:rPr>
          <w:rFonts w:asciiTheme="majorBidi" w:hAnsiTheme="majorBidi" w:cstheme="majorBidi"/>
          <w:b/>
          <w:bCs/>
          <w:cs/>
        </w:rPr>
        <w:t xml:space="preserve">วิชาเพิ่มเติม  </w:t>
      </w:r>
    </w:p>
    <w:p w:rsidR="00477D2E" w:rsidRDefault="00477D2E" w:rsidP="00477D2E">
      <w:pPr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กลุ่มสาระกา</w:t>
      </w:r>
      <w:r>
        <w:rPr>
          <w:rFonts w:asciiTheme="majorBidi" w:hAnsiTheme="majorBidi" w:cstheme="majorBidi"/>
          <w:b/>
          <w:bCs/>
          <w:cs/>
        </w:rPr>
        <w:t>รเรียนรู้การงานอาชีพ(วิทยาลัยเทคนิคน้ำพอง</w:t>
      </w:r>
      <w:r>
        <w:rPr>
          <w:rFonts w:asciiTheme="majorBidi" w:hAnsiTheme="majorBidi" w:cstheme="majorBidi" w:hint="cs"/>
          <w:b/>
          <w:bCs/>
          <w:cs/>
        </w:rPr>
        <w:t xml:space="preserve"> หลักสูตรทวิศึกษา</w:t>
      </w:r>
      <w:r>
        <w:rPr>
          <w:rFonts w:asciiTheme="majorBidi" w:hAnsiTheme="majorBidi" w:cstheme="majorBidi"/>
          <w:b/>
          <w:bCs/>
          <w:cs/>
        </w:rPr>
        <w:t>)</w:t>
      </w:r>
      <w:r w:rsidRPr="009C6716">
        <w:rPr>
          <w:rFonts w:asciiTheme="majorBidi" w:hAnsiTheme="majorBidi" w:cstheme="majorBidi"/>
          <w:b/>
          <w:bCs/>
          <w:cs/>
        </w:rPr>
        <w:t xml:space="preserve">  </w:t>
      </w:r>
    </w:p>
    <w:p w:rsidR="00477D2E" w:rsidRPr="009C6716" w:rsidRDefault="00477D2E" w:rsidP="00477D2E">
      <w:pPr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ระดับชั้นมัธยมศึกษาตอนปลาย</w:t>
      </w:r>
    </w:p>
    <w:p w:rsidR="00477D2E" w:rsidRPr="009C6716" w:rsidRDefault="00477D2E" w:rsidP="00477D2E">
      <w:pPr>
        <w:rPr>
          <w:rFonts w:asciiTheme="majorBidi" w:hAnsiTheme="majorBidi" w:cstheme="majorBidi"/>
          <w:b/>
          <w:bCs/>
        </w:rPr>
      </w:pPr>
    </w:p>
    <w:p w:rsidR="00477D2E" w:rsidRPr="009C6716" w:rsidRDefault="00477D2E" w:rsidP="00477D2E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t>วิชา</w:t>
      </w:r>
      <w:r>
        <w:rPr>
          <w:rFonts w:asciiTheme="majorBidi" w:hAnsiTheme="majorBidi" w:cstheme="majorBidi" w:hint="cs"/>
          <w:b/>
          <w:bCs/>
          <w:cs/>
        </w:rPr>
        <w:t>เพิ่มเติม</w:t>
      </w:r>
      <w:r w:rsidR="007A11A5">
        <w:rPr>
          <w:rFonts w:asciiTheme="majorBidi" w:hAnsiTheme="majorBidi" w:cstheme="majorBidi"/>
          <w:b/>
          <w:bCs/>
        </w:rPr>
        <w:t xml:space="preserve"> </w:t>
      </w:r>
      <w:r w:rsidR="007A11A5">
        <w:rPr>
          <w:rFonts w:asciiTheme="majorBidi" w:hAnsiTheme="majorBidi" w:cstheme="majorBidi" w:hint="cs"/>
          <w:b/>
          <w:bCs/>
          <w:cs/>
        </w:rPr>
        <w:t>( ไฟฟ้ากำลัง)</w:t>
      </w:r>
    </w:p>
    <w:tbl>
      <w:tblPr>
        <w:tblW w:w="9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260"/>
        <w:gridCol w:w="1627"/>
        <w:gridCol w:w="1916"/>
        <w:gridCol w:w="1322"/>
      </w:tblGrid>
      <w:tr w:rsidR="00477D2E" w:rsidRPr="009C6716" w:rsidTr="00477D2E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477D2E" w:rsidRPr="009C6716" w:rsidRDefault="00477D2E" w:rsidP="00477D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6716">
              <w:rPr>
                <w:rFonts w:asciiTheme="majorBidi" w:hAnsiTheme="majorBidi" w:cstheme="majorBidi"/>
                <w:b/>
                <w:bCs/>
                <w:cs/>
              </w:rPr>
              <w:t>ระดับชั้น</w:t>
            </w:r>
          </w:p>
        </w:tc>
        <w:tc>
          <w:tcPr>
            <w:tcW w:w="3260" w:type="dxa"/>
            <w:vAlign w:val="center"/>
          </w:tcPr>
          <w:p w:rsidR="00477D2E" w:rsidRPr="000A5E49" w:rsidRDefault="00477D2E" w:rsidP="00477D2E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0A5E49">
              <w:rPr>
                <w:rFonts w:asciiTheme="majorBidi" w:hAnsiTheme="majorBidi" w:cstheme="majorBidi"/>
                <w:cs/>
              </w:rPr>
              <w:t>รายวิชา/กิจกรรม</w:t>
            </w:r>
          </w:p>
        </w:tc>
        <w:tc>
          <w:tcPr>
            <w:tcW w:w="1627" w:type="dxa"/>
            <w:vAlign w:val="center"/>
          </w:tcPr>
          <w:p w:rsidR="00477D2E" w:rsidRPr="009C6716" w:rsidRDefault="00477D2E" w:rsidP="00477D2E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cs/>
              </w:rPr>
              <w:t>รหัสวิชา</w:t>
            </w:r>
          </w:p>
        </w:tc>
        <w:tc>
          <w:tcPr>
            <w:tcW w:w="1916" w:type="dxa"/>
            <w:vAlign w:val="center"/>
          </w:tcPr>
          <w:p w:rsidR="00477D2E" w:rsidRPr="009C6716" w:rsidRDefault="00477D2E" w:rsidP="00477D2E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cs/>
              </w:rPr>
              <w:t>จำนวนหน่วย</w:t>
            </w:r>
            <w:proofErr w:type="spellStart"/>
            <w:r w:rsidRPr="009C6716">
              <w:rPr>
                <w:rFonts w:asciiTheme="majorBidi" w:hAnsiTheme="majorBidi" w:cstheme="majorBidi"/>
                <w:b/>
                <w:bCs/>
                <w:cs/>
              </w:rPr>
              <w:t>กิต</w:t>
            </w:r>
            <w:proofErr w:type="spellEnd"/>
            <w:r w:rsidRPr="009C6716">
              <w:rPr>
                <w:rFonts w:asciiTheme="majorBidi" w:hAnsiTheme="majorBidi" w:cstheme="majorBidi"/>
                <w:b/>
                <w:bCs/>
                <w:cs/>
              </w:rPr>
              <w:t>/ภาคเรียน</w:t>
            </w:r>
          </w:p>
        </w:tc>
        <w:tc>
          <w:tcPr>
            <w:tcW w:w="1322" w:type="dxa"/>
            <w:vAlign w:val="center"/>
          </w:tcPr>
          <w:p w:rsidR="00477D2E" w:rsidRPr="009C6716" w:rsidRDefault="00477D2E" w:rsidP="00477D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6716">
              <w:rPr>
                <w:rFonts w:asciiTheme="majorBidi" w:hAnsiTheme="majorBidi" w:cstheme="majorBidi"/>
                <w:b/>
                <w:bCs/>
                <w:cs/>
              </w:rPr>
              <w:t>ช.ม./สัปดาห์</w:t>
            </w:r>
          </w:p>
        </w:tc>
      </w:tr>
      <w:tr w:rsidR="00F03426" w:rsidRPr="009C6716" w:rsidTr="00477D2E">
        <w:tc>
          <w:tcPr>
            <w:tcW w:w="1844" w:type="dxa"/>
            <w:vMerge w:val="restart"/>
          </w:tcPr>
          <w:p w:rsidR="00F03426" w:rsidRDefault="00F03426" w:rsidP="00F0342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มัธยมศึกษาปีที่ ๔</w:t>
            </w:r>
          </w:p>
          <w:p w:rsidR="00F03426" w:rsidRPr="009C6716" w:rsidRDefault="00F03426" w:rsidP="00F03426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ภาคเรียนที่ ๑</w:t>
            </w:r>
          </w:p>
        </w:tc>
        <w:tc>
          <w:tcPr>
            <w:tcW w:w="3260" w:type="dxa"/>
          </w:tcPr>
          <w:p w:rsidR="00F03426" w:rsidRPr="000A5E49" w:rsidRDefault="00F03426" w:rsidP="00F03426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A5E49">
              <w:rPr>
                <w:rFonts w:asciiTheme="majorBidi" w:hAnsiTheme="majorBidi" w:cstheme="majorBidi"/>
                <w:noProof/>
                <w:cs/>
              </w:rPr>
              <w:t>การเขียนแบบไฟฟ้า</w:t>
            </w:r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(</w:t>
            </w:r>
            <w:proofErr w:type="spellStart"/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vAlign w:val="center"/>
          </w:tcPr>
          <w:p w:rsidR="00F03426" w:rsidRPr="00C76374" w:rsidRDefault="00F03426" w:rsidP="00F0342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76374">
              <w:rPr>
                <w:rFonts w:ascii="TH SarabunIT๙" w:hAnsi="TH SarabunIT๙" w:cs="TH SarabunIT๙"/>
                <w:noProof/>
                <w:cs/>
              </w:rPr>
              <w:t>ง</w:t>
            </w:r>
            <w:r w:rsidRPr="00C76374">
              <w:rPr>
                <w:rFonts w:ascii="TH SarabunIT๙" w:hAnsi="TH SarabunIT๙" w:cs="TH SarabunIT๙"/>
                <w:noProof/>
              </w:rPr>
              <w:t>30237</w:t>
            </w:r>
          </w:p>
        </w:tc>
        <w:tc>
          <w:tcPr>
            <w:tcW w:w="1916" w:type="dxa"/>
            <w:vAlign w:val="center"/>
          </w:tcPr>
          <w:p w:rsidR="00F03426" w:rsidRPr="009C6716" w:rsidRDefault="00F03426" w:rsidP="00F03426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๒.๐</w:t>
            </w:r>
          </w:p>
        </w:tc>
        <w:tc>
          <w:tcPr>
            <w:tcW w:w="1322" w:type="dxa"/>
            <w:vAlign w:val="center"/>
          </w:tcPr>
          <w:p w:rsidR="00F03426" w:rsidRPr="009C6716" w:rsidRDefault="00F03426" w:rsidP="00F03426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๘๐</w:t>
            </w:r>
          </w:p>
        </w:tc>
      </w:tr>
      <w:tr w:rsidR="00F03426" w:rsidRPr="009C6716" w:rsidTr="00477D2E">
        <w:tc>
          <w:tcPr>
            <w:tcW w:w="1844" w:type="dxa"/>
            <w:vMerge/>
          </w:tcPr>
          <w:p w:rsidR="00F03426" w:rsidRPr="009C6716" w:rsidRDefault="00F03426" w:rsidP="00F03426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</w:tcPr>
          <w:p w:rsidR="00F03426" w:rsidRPr="000A5E49" w:rsidRDefault="00F03426" w:rsidP="00F03426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A5E49">
              <w:rPr>
                <w:rFonts w:asciiTheme="majorBidi" w:hAnsiTheme="majorBidi" w:cstheme="majorBidi"/>
                <w:noProof/>
                <w:cs/>
              </w:rPr>
              <w:t>วงจรไฟฟ้ากระแสตรง</w:t>
            </w:r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proofErr w:type="spellStart"/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vAlign w:val="center"/>
          </w:tcPr>
          <w:p w:rsidR="00F03426" w:rsidRPr="00C76374" w:rsidRDefault="00F03426" w:rsidP="00F0342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76374">
              <w:rPr>
                <w:rFonts w:ascii="TH SarabunIT๙" w:hAnsi="TH SarabunIT๙" w:cs="TH SarabunIT๙"/>
                <w:noProof/>
                <w:cs/>
              </w:rPr>
              <w:t>ง</w:t>
            </w:r>
            <w:r w:rsidRPr="00C76374">
              <w:rPr>
                <w:rFonts w:ascii="TH SarabunIT๙" w:hAnsi="TH SarabunIT๙" w:cs="TH SarabunIT๙"/>
                <w:noProof/>
              </w:rPr>
              <w:t>3023</w:t>
            </w:r>
            <w:r w:rsidRPr="00C76374">
              <w:rPr>
                <w:rFonts w:ascii="TH SarabunIT๙" w:hAnsi="TH SarabunIT๙" w:cs="TH SarabunIT๙" w:hint="cs"/>
                <w:noProof/>
                <w:cs/>
              </w:rPr>
              <w:t>๘</w:t>
            </w:r>
          </w:p>
        </w:tc>
        <w:tc>
          <w:tcPr>
            <w:tcW w:w="1916" w:type="dxa"/>
            <w:vAlign w:val="center"/>
          </w:tcPr>
          <w:p w:rsidR="00F03426" w:rsidRPr="009C6716" w:rsidRDefault="00F03426" w:rsidP="00F03426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๒.๐</w:t>
            </w:r>
          </w:p>
        </w:tc>
        <w:tc>
          <w:tcPr>
            <w:tcW w:w="1322" w:type="dxa"/>
            <w:vAlign w:val="center"/>
          </w:tcPr>
          <w:p w:rsidR="00F03426" w:rsidRPr="009C6716" w:rsidRDefault="00F03426" w:rsidP="00F03426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๘๐</w:t>
            </w:r>
          </w:p>
        </w:tc>
      </w:tr>
      <w:tr w:rsidR="00F03426" w:rsidRPr="009C6716" w:rsidTr="00477D2E">
        <w:tc>
          <w:tcPr>
            <w:tcW w:w="1844" w:type="dxa"/>
            <w:vMerge/>
            <w:tcBorders>
              <w:bottom w:val="nil"/>
            </w:tcBorders>
          </w:tcPr>
          <w:p w:rsidR="00F03426" w:rsidRPr="009C6716" w:rsidRDefault="00F03426" w:rsidP="00F03426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</w:tcPr>
          <w:p w:rsidR="00F03426" w:rsidRPr="000A5E49" w:rsidRDefault="00F03426" w:rsidP="00F0342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5E49">
              <w:rPr>
                <w:rFonts w:asciiTheme="majorBidi" w:hAnsiTheme="majorBidi" w:cstheme="majorBidi"/>
                <w:noProof/>
                <w:sz w:val="28"/>
                <w:szCs w:val="28"/>
                <w:cs/>
              </w:rPr>
              <w:t>การติดตั้งไฟฟ้าในอาคาร</w:t>
            </w:r>
            <w:r w:rsidRPr="000A5E4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proofErr w:type="spellStart"/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vAlign w:val="center"/>
          </w:tcPr>
          <w:p w:rsidR="00F03426" w:rsidRPr="00C76374" w:rsidRDefault="00F03426" w:rsidP="00F0342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76374">
              <w:rPr>
                <w:rFonts w:ascii="TH SarabunIT๙" w:hAnsi="TH SarabunIT๙" w:cs="TH SarabunIT๙"/>
                <w:noProof/>
                <w:cs/>
              </w:rPr>
              <w:t>ง</w:t>
            </w:r>
            <w:r w:rsidRPr="00C76374">
              <w:rPr>
                <w:rFonts w:ascii="TH SarabunIT๙" w:hAnsi="TH SarabunIT๙" w:cs="TH SarabunIT๙"/>
                <w:noProof/>
              </w:rPr>
              <w:t>3023</w:t>
            </w:r>
            <w:r w:rsidRPr="00C76374">
              <w:rPr>
                <w:rFonts w:ascii="TH SarabunIT๙" w:hAnsi="TH SarabunIT๙" w:cs="TH SarabunIT๙" w:hint="cs"/>
                <w:noProof/>
                <w:cs/>
              </w:rPr>
              <w:t>๙</w:t>
            </w:r>
          </w:p>
        </w:tc>
        <w:tc>
          <w:tcPr>
            <w:tcW w:w="1916" w:type="dxa"/>
            <w:vAlign w:val="center"/>
          </w:tcPr>
          <w:p w:rsidR="00F03426" w:rsidRPr="009C6716" w:rsidRDefault="00F03426" w:rsidP="00F03426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๓.๐</w:t>
            </w:r>
          </w:p>
        </w:tc>
        <w:tc>
          <w:tcPr>
            <w:tcW w:w="1322" w:type="dxa"/>
            <w:vAlign w:val="center"/>
          </w:tcPr>
          <w:p w:rsidR="00F03426" w:rsidRPr="009C6716" w:rsidRDefault="00F03426" w:rsidP="00F03426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๑๒๐</w:t>
            </w:r>
          </w:p>
        </w:tc>
      </w:tr>
      <w:tr w:rsidR="007A11A5" w:rsidRPr="009C6716" w:rsidTr="005F6B7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1A5" w:rsidRDefault="007A11A5" w:rsidP="007A11A5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มัธยมศึกษาปีที่ ๔</w:t>
            </w:r>
          </w:p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ภาคเรียนที่ 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A5" w:rsidRPr="000A5E49" w:rsidRDefault="007A11A5" w:rsidP="007A11A5">
            <w:pPr>
              <w:rPr>
                <w:rFonts w:asciiTheme="majorBidi" w:hAnsiTheme="majorBidi" w:cstheme="majorBidi"/>
                <w:cs/>
              </w:rPr>
            </w:pPr>
            <w:r w:rsidRPr="000A5E49">
              <w:rPr>
                <w:rFonts w:asciiTheme="majorBidi" w:hAnsiTheme="majorBidi" w:cstheme="majorBidi"/>
                <w:noProof/>
                <w:cs/>
              </w:rPr>
              <w:t>เขียนแบบเทคนิคเบื้องต้น</w:t>
            </w:r>
            <w:r w:rsidRPr="000A5E49">
              <w:rPr>
                <w:rFonts w:asciiTheme="majorBidi" w:hAnsiTheme="majorBidi" w:cstheme="majorBidi"/>
                <w:cs/>
              </w:rPr>
              <w:t xml:space="preserve"> (</w:t>
            </w:r>
            <w:proofErr w:type="spellStart"/>
            <w:r w:rsidRPr="000A5E49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A5" w:rsidRPr="00C76374" w:rsidRDefault="007A11A5" w:rsidP="007A11A5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C76374">
              <w:rPr>
                <w:rFonts w:ascii="TH SarabunIT๙" w:hAnsi="TH SarabunIT๙" w:cs="TH SarabunIT๙"/>
                <w:noProof/>
                <w:cs/>
              </w:rPr>
              <w:t>ง</w:t>
            </w:r>
            <w:r w:rsidRPr="00C76374">
              <w:rPr>
                <w:rFonts w:ascii="TH SarabunIT๙" w:hAnsi="TH SarabunIT๙" w:cs="TH SarabunIT๙"/>
                <w:noProof/>
              </w:rPr>
              <w:t>30230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๘๐</w:t>
            </w:r>
          </w:p>
        </w:tc>
      </w:tr>
      <w:tr w:rsidR="007A11A5" w:rsidRPr="009C6716" w:rsidTr="005F6B7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A5" w:rsidRPr="000A5E49" w:rsidRDefault="007A11A5" w:rsidP="007A11A5">
            <w:pPr>
              <w:rPr>
                <w:rFonts w:asciiTheme="majorBidi" w:hAnsiTheme="majorBidi" w:cstheme="majorBidi"/>
                <w:cs/>
              </w:rPr>
            </w:pPr>
            <w:r w:rsidRPr="000A5E49">
              <w:rPr>
                <w:rFonts w:asciiTheme="majorBidi" w:hAnsiTheme="majorBidi" w:cstheme="majorBidi"/>
                <w:noProof/>
                <w:cs/>
              </w:rPr>
              <w:t>งานฝึกฝีมือ</w:t>
            </w:r>
            <w:r w:rsidRPr="000A5E49">
              <w:rPr>
                <w:rFonts w:asciiTheme="majorBidi" w:hAnsiTheme="majorBidi" w:cstheme="majorBidi"/>
                <w:cs/>
              </w:rPr>
              <w:t xml:space="preserve">  (</w:t>
            </w:r>
            <w:proofErr w:type="spellStart"/>
            <w:r w:rsidRPr="000A5E49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A5" w:rsidRPr="00C76374" w:rsidRDefault="007A11A5" w:rsidP="007A11A5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C76374">
              <w:rPr>
                <w:rFonts w:ascii="TH SarabunIT๙" w:hAnsi="TH SarabunIT๙" w:cs="TH SarabunIT๙"/>
                <w:noProof/>
                <w:cs/>
              </w:rPr>
              <w:t>ง</w:t>
            </w:r>
            <w:r w:rsidRPr="00C76374">
              <w:rPr>
                <w:rFonts w:ascii="TH SarabunIT๙" w:hAnsi="TH SarabunIT๙" w:cs="TH SarabunIT๙"/>
                <w:noProof/>
              </w:rPr>
              <w:t>3023</w:t>
            </w:r>
            <w:r w:rsidRPr="00C76374">
              <w:rPr>
                <w:rFonts w:ascii="TH SarabunIT๙" w:hAnsi="TH SarabunIT๙" w:cs="TH SarabunIT๙" w:hint="cs"/>
                <w:noProof/>
                <w:cs/>
              </w:rPr>
              <w:t>๔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๘๐</w:t>
            </w:r>
          </w:p>
        </w:tc>
      </w:tr>
      <w:tr w:rsidR="007A11A5" w:rsidRPr="009C6716" w:rsidTr="005F6B7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A5" w:rsidRPr="000A5E49" w:rsidRDefault="007A11A5" w:rsidP="007A11A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5E49">
              <w:rPr>
                <w:rFonts w:asciiTheme="majorBidi" w:hAnsiTheme="majorBidi" w:cstheme="majorBidi"/>
                <w:noProof/>
                <w:sz w:val="28"/>
                <w:szCs w:val="28"/>
                <w:cs/>
              </w:rPr>
              <w:t xml:space="preserve">งานเชื่อมและโลหะแผ่นเบื้องต้น </w:t>
            </w:r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(</w:t>
            </w:r>
            <w:proofErr w:type="spellStart"/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A5" w:rsidRPr="00C76374" w:rsidRDefault="007A11A5" w:rsidP="007A11A5">
            <w:pPr>
              <w:jc w:val="center"/>
              <w:rPr>
                <w:cs/>
              </w:rPr>
            </w:pPr>
            <w:r w:rsidRPr="00C76374">
              <w:rPr>
                <w:rFonts w:ascii="TH SarabunIT๙" w:hAnsi="TH SarabunIT๙" w:cs="TH SarabunIT๙"/>
                <w:noProof/>
                <w:cs/>
              </w:rPr>
              <w:t>ง</w:t>
            </w:r>
            <w:r w:rsidRPr="00C76374">
              <w:rPr>
                <w:rFonts w:ascii="TH SarabunIT๙" w:hAnsi="TH SarabunIT๙" w:cs="TH SarabunIT๙"/>
                <w:noProof/>
              </w:rPr>
              <w:t>302</w:t>
            </w:r>
            <w:r w:rsidRPr="00C76374">
              <w:rPr>
                <w:rFonts w:ascii="TH SarabunIT๙" w:hAnsi="TH SarabunIT๙" w:cs="TH SarabunIT๙" w:hint="cs"/>
                <w:noProof/>
                <w:cs/>
              </w:rPr>
              <w:t>๔๑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๘๐</w:t>
            </w:r>
          </w:p>
        </w:tc>
      </w:tr>
      <w:tr w:rsidR="007A11A5" w:rsidRPr="009C6716" w:rsidTr="005F6B7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A5" w:rsidRPr="000A5E49" w:rsidRDefault="007A11A5" w:rsidP="007A11A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5E49">
              <w:rPr>
                <w:rFonts w:asciiTheme="majorBidi" w:hAnsiTheme="majorBidi" w:cstheme="majorBidi"/>
                <w:noProof/>
                <w:sz w:val="28"/>
                <w:szCs w:val="28"/>
                <w:cs/>
              </w:rPr>
              <w:t>อาชีวอนามัยและความปลอดภัย</w:t>
            </w:r>
            <w:r w:rsidRPr="000A5E4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(</w:t>
            </w:r>
            <w:proofErr w:type="spellStart"/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A5" w:rsidRPr="00C76374" w:rsidRDefault="007A11A5" w:rsidP="007A11A5">
            <w:pPr>
              <w:jc w:val="center"/>
            </w:pPr>
            <w:r w:rsidRPr="00C76374">
              <w:rPr>
                <w:rFonts w:ascii="TH SarabunIT๙" w:hAnsi="TH SarabunIT๙" w:cs="TH SarabunIT๙"/>
                <w:noProof/>
                <w:cs/>
              </w:rPr>
              <w:t>ง</w:t>
            </w:r>
            <w:r w:rsidRPr="00C76374">
              <w:rPr>
                <w:rFonts w:ascii="TH SarabunIT๙" w:hAnsi="TH SarabunIT๙" w:cs="TH SarabunIT๙"/>
                <w:noProof/>
              </w:rPr>
              <w:t>302</w:t>
            </w:r>
            <w:r w:rsidRPr="00C76374">
              <w:rPr>
                <w:rFonts w:ascii="TH SarabunIT๙" w:hAnsi="TH SarabunIT๙" w:cs="TH SarabunIT๙" w:hint="cs"/>
                <w:noProof/>
                <w:cs/>
              </w:rPr>
              <w:t>๔</w:t>
            </w:r>
            <w:r w:rsidRPr="00C76374">
              <w:rPr>
                <w:rFonts w:ascii="TH SarabunIT๙" w:hAnsi="TH SarabunIT๙" w:cs="TH SarabunIT๙"/>
                <w:noProof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๘๐</w:t>
            </w:r>
          </w:p>
        </w:tc>
      </w:tr>
      <w:tr w:rsidR="007A11A5" w:rsidRPr="009C6716" w:rsidTr="005F6B7C"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A5" w:rsidRPr="000A5E49" w:rsidRDefault="007A11A5" w:rsidP="007A11A5">
            <w:pPr>
              <w:rPr>
                <w:rFonts w:asciiTheme="majorBidi" w:hAnsiTheme="majorBidi" w:cstheme="majorBidi"/>
              </w:rPr>
            </w:pPr>
            <w:r w:rsidRPr="000A5E49">
              <w:rPr>
                <w:rFonts w:asciiTheme="majorBidi" w:hAnsiTheme="majorBidi" w:cstheme="majorBidi"/>
                <w:noProof/>
                <w:cs/>
              </w:rPr>
              <w:t>กฎและมาตรฐานทางไฟฟ้า</w:t>
            </w:r>
            <w:r w:rsidRPr="000A5E49">
              <w:rPr>
                <w:rFonts w:asciiTheme="majorBidi" w:hAnsiTheme="majorBidi" w:cstheme="majorBidi"/>
              </w:rPr>
              <w:t xml:space="preserve"> </w:t>
            </w:r>
            <w:r w:rsidRPr="000A5E49">
              <w:rPr>
                <w:rFonts w:asciiTheme="majorBidi" w:hAnsiTheme="majorBidi" w:cstheme="majorBidi"/>
                <w:cs/>
              </w:rPr>
              <w:t xml:space="preserve"> (</w:t>
            </w:r>
            <w:proofErr w:type="spellStart"/>
            <w:r w:rsidRPr="000A5E49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A5" w:rsidRPr="00C76374" w:rsidRDefault="007A11A5" w:rsidP="007A11A5">
            <w:pPr>
              <w:jc w:val="center"/>
              <w:rPr>
                <w:rFonts w:ascii="TH SarabunIT๙" w:hAnsi="TH SarabunIT๙" w:cs="TH SarabunIT๙"/>
                <w:noProof/>
                <w:cs/>
              </w:rPr>
            </w:pPr>
            <w:r w:rsidRPr="00C76374">
              <w:rPr>
                <w:rFonts w:ascii="TH SarabunIT๙" w:hAnsi="TH SarabunIT๙" w:cs="TH SarabunIT๙"/>
                <w:noProof/>
                <w:cs/>
              </w:rPr>
              <w:t>ง</w:t>
            </w:r>
            <w:r w:rsidRPr="00C76374">
              <w:rPr>
                <w:rFonts w:ascii="TH SarabunIT๙" w:hAnsi="TH SarabunIT๙" w:cs="TH SarabunIT๙"/>
                <w:noProof/>
              </w:rPr>
              <w:t>302</w:t>
            </w:r>
            <w:r w:rsidRPr="00C76374">
              <w:rPr>
                <w:rFonts w:ascii="TH SarabunIT๙" w:hAnsi="TH SarabunIT๙" w:cs="TH SarabunIT๙" w:hint="cs"/>
                <w:noProof/>
                <w:cs/>
              </w:rPr>
              <w:t>๔๘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A5" w:rsidRPr="009C6716" w:rsidRDefault="007A11A5" w:rsidP="007A11A5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๘๐</w:t>
            </w:r>
          </w:p>
        </w:tc>
      </w:tr>
      <w:tr w:rsidR="00F87712" w:rsidRPr="009C6716" w:rsidTr="005F6B7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712" w:rsidRDefault="00F87712" w:rsidP="00F8771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มัธยมศึกษาปีที่ ๕</w:t>
            </w:r>
          </w:p>
          <w:p w:rsidR="00F87712" w:rsidRPr="009C6716" w:rsidRDefault="00F87712" w:rsidP="00F87712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ภาคเรียนที่ 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0A5E49" w:rsidRDefault="00F87712" w:rsidP="00F87712">
            <w:pPr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0A5E49">
              <w:rPr>
                <w:rFonts w:asciiTheme="majorBidi" w:hAnsiTheme="majorBidi" w:cstheme="majorBidi"/>
                <w:sz w:val="26"/>
                <w:szCs w:val="26"/>
                <w:cs/>
              </w:rPr>
              <w:t>พลังงาน ทรัพยากรและสิ่งแวดล้อม  (</w:t>
            </w:r>
            <w:proofErr w:type="spellStart"/>
            <w:r w:rsidRPr="000A5E49">
              <w:rPr>
                <w:rFonts w:asciiTheme="majorBidi" w:hAnsiTheme="majorBidi" w:cstheme="majorBidi"/>
                <w:sz w:val="26"/>
                <w:szCs w:val="26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sz w:val="26"/>
                <w:szCs w:val="26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F87712">
              <w:rPr>
                <w:rFonts w:ascii="Angsana New" w:hAnsi="Angsana New" w:hint="cs"/>
                <w:sz w:val="28"/>
                <w:szCs w:val="28"/>
                <w:cs/>
              </w:rPr>
              <w:t>ง๓๐๒๑๑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87712">
              <w:rPr>
                <w:rFonts w:ascii="Angsana New" w:hAnsi="Angsana New" w:hint="cs"/>
                <w:sz w:val="28"/>
                <w:szCs w:val="28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F87712">
              <w:rPr>
                <w:rFonts w:ascii="Angsana New" w:hAnsi="Angsana New" w:hint="cs"/>
                <w:sz w:val="28"/>
                <w:szCs w:val="28"/>
                <w:cs/>
              </w:rPr>
              <w:t>๘๐</w:t>
            </w:r>
          </w:p>
        </w:tc>
      </w:tr>
      <w:tr w:rsidR="00F87712" w:rsidRPr="009C6716" w:rsidTr="005F6B7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712" w:rsidRPr="009C6716" w:rsidRDefault="00F87712" w:rsidP="00F87712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0A5E49" w:rsidRDefault="00F87712" w:rsidP="00F87712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กฎหมายแรงงาน  (</w:t>
            </w:r>
            <w:proofErr w:type="spellStart"/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F87712">
              <w:rPr>
                <w:rFonts w:ascii="Angsana New" w:hAnsi="Angsana New" w:hint="cs"/>
                <w:sz w:val="28"/>
                <w:szCs w:val="28"/>
                <w:cs/>
              </w:rPr>
              <w:t>ง๓๐๒๙๓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F87712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F87712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๔๐</w:t>
            </w:r>
          </w:p>
        </w:tc>
      </w:tr>
      <w:tr w:rsidR="00F87712" w:rsidRPr="009C6716" w:rsidTr="005F6B7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712" w:rsidRPr="009C6716" w:rsidRDefault="00F87712" w:rsidP="00F87712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0A5E49" w:rsidRDefault="00F87712" w:rsidP="00F877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งานเครื่องมือกลเบื้องต้น (</w:t>
            </w:r>
            <w:proofErr w:type="spellStart"/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F87712">
              <w:rPr>
                <w:rFonts w:ascii="Angsana New" w:hAnsi="Angsana New" w:hint="cs"/>
                <w:sz w:val="28"/>
                <w:szCs w:val="28"/>
                <w:cs/>
              </w:rPr>
              <w:t>ง๓๐๒๑๗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87712">
              <w:rPr>
                <w:rFonts w:ascii="Angsana New" w:hAnsi="Angsana New" w:hint="cs"/>
                <w:sz w:val="28"/>
                <w:szCs w:val="28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F87712">
              <w:rPr>
                <w:rFonts w:ascii="Angsana New" w:hAnsi="Angsana New" w:hint="cs"/>
                <w:sz w:val="28"/>
                <w:szCs w:val="28"/>
                <w:cs/>
              </w:rPr>
              <w:t>๘๐</w:t>
            </w:r>
          </w:p>
        </w:tc>
      </w:tr>
      <w:tr w:rsidR="00F87712" w:rsidRPr="009C6716" w:rsidTr="005F6B7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712" w:rsidRPr="009C6716" w:rsidRDefault="00F87712" w:rsidP="00F87712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0A5E49" w:rsidRDefault="00F87712" w:rsidP="00F8771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วงจรไฟฟ้ากระแสสลับ  (</w:t>
            </w:r>
            <w:proofErr w:type="spellStart"/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F87712">
              <w:rPr>
                <w:rFonts w:ascii="Angsana New" w:hAnsi="Angsana New" w:hint="cs"/>
                <w:sz w:val="28"/>
                <w:szCs w:val="28"/>
                <w:cs/>
              </w:rPr>
              <w:t>ง๓๐๒๒๕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F87712">
              <w:rPr>
                <w:rFonts w:ascii="Angsana New" w:hAnsi="Angsana New" w:hint="cs"/>
                <w:sz w:val="28"/>
                <w:szCs w:val="28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F87712">
              <w:rPr>
                <w:rFonts w:ascii="Angsana New" w:hAnsi="Angsana New" w:hint="cs"/>
                <w:sz w:val="28"/>
                <w:szCs w:val="28"/>
                <w:cs/>
              </w:rPr>
              <w:t>๘๐</w:t>
            </w:r>
          </w:p>
        </w:tc>
      </w:tr>
      <w:tr w:rsidR="00F87712" w:rsidRPr="009C6716" w:rsidTr="005F6B7C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9C6716" w:rsidRDefault="00F87712" w:rsidP="00F87712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0A5E49" w:rsidRDefault="00F87712" w:rsidP="00F8771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การติดตั้งไฟฟ้านอกอาคาร  (</w:t>
            </w:r>
            <w:proofErr w:type="spellStart"/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F87712">
              <w:rPr>
                <w:rFonts w:ascii="Angsana New" w:hAnsi="Angsana New" w:hint="cs"/>
                <w:sz w:val="28"/>
                <w:szCs w:val="28"/>
                <w:cs/>
              </w:rPr>
              <w:t>ง๓๐๒๒๖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F87712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๓.๐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12" w:rsidRPr="00F87712" w:rsidRDefault="00F87712" w:rsidP="00F8771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F87712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๑๒๐</w:t>
            </w:r>
          </w:p>
        </w:tc>
      </w:tr>
      <w:tr w:rsidR="000A5E49" w:rsidRPr="009C6716" w:rsidTr="005F6B7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49" w:rsidRDefault="000A5E49" w:rsidP="000A5E4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มัธยมศึกษาปีที่ ๕</w:t>
            </w:r>
          </w:p>
          <w:p w:rsidR="000A5E49" w:rsidRPr="009C6716" w:rsidRDefault="000A5E49" w:rsidP="000A5E49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ภาคเรียนที่ 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ธุรกิจและการเป็นผู้ประกอบการ  (</w:t>
            </w:r>
            <w:proofErr w:type="spellStart"/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49" w:rsidRPr="000A5E49" w:rsidRDefault="000A5E49" w:rsidP="000A5E49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A5E49">
              <w:rPr>
                <w:rFonts w:ascii="Angsana New" w:hAnsi="Angsana New" w:hint="cs"/>
                <w:sz w:val="28"/>
                <w:szCs w:val="28"/>
                <w:cs/>
              </w:rPr>
              <w:t>ง๒๐๒๙๑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A5E49">
              <w:rPr>
                <w:rFonts w:ascii="Angsana New" w:hAnsi="Angsana New" w:hint="cs"/>
                <w:sz w:val="28"/>
                <w:szCs w:val="28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A5E49">
              <w:rPr>
                <w:rFonts w:ascii="Angsana New" w:hAnsi="Angsana New" w:hint="cs"/>
                <w:sz w:val="28"/>
                <w:szCs w:val="28"/>
                <w:cs/>
              </w:rPr>
              <w:t>๘๐</w:t>
            </w:r>
          </w:p>
        </w:tc>
      </w:tr>
      <w:tr w:rsidR="000A5E49" w:rsidRPr="009C6716" w:rsidTr="005F6B7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E49" w:rsidRPr="009C6716" w:rsidRDefault="000A5E49" w:rsidP="000A5E49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rPr>
                <w:rFonts w:asciiTheme="majorBidi" w:hAnsiTheme="majorBidi" w:cstheme="majorBidi"/>
                <w:cs/>
              </w:rPr>
            </w:pPr>
            <w:r w:rsidRPr="000A5E49">
              <w:rPr>
                <w:rFonts w:asciiTheme="majorBidi" w:hAnsiTheme="majorBidi" w:cstheme="majorBidi"/>
                <w:cs/>
              </w:rPr>
              <w:t>วัสดุงานช่างอุตสาหกรรม (</w:t>
            </w:r>
            <w:proofErr w:type="spellStart"/>
            <w:r w:rsidRPr="000A5E49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jc w:val="center"/>
            </w:pPr>
            <w:r w:rsidRPr="000A5E49">
              <w:rPr>
                <w:rFonts w:ascii="Angsana New" w:hAnsi="Angsana New" w:hint="cs"/>
                <w:sz w:val="28"/>
                <w:szCs w:val="28"/>
                <w:cs/>
              </w:rPr>
              <w:t>ง๓๐๒๒๗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A5E49">
              <w:rPr>
                <w:rFonts w:ascii="Angsana New" w:hAnsi="Angsana New" w:hint="cs"/>
                <w:sz w:val="28"/>
                <w:szCs w:val="28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A5E49">
              <w:rPr>
                <w:rFonts w:ascii="Angsana New" w:hAnsi="Angsana New" w:hint="cs"/>
                <w:sz w:val="28"/>
                <w:szCs w:val="28"/>
                <w:cs/>
              </w:rPr>
              <w:t>๘๐</w:t>
            </w:r>
          </w:p>
        </w:tc>
      </w:tr>
      <w:tr w:rsidR="000A5E49" w:rsidRPr="009C6716" w:rsidTr="005F6B7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E49" w:rsidRPr="009C6716" w:rsidRDefault="000A5E49" w:rsidP="000A5E49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งาน</w:t>
            </w:r>
            <w:proofErr w:type="spellStart"/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นิว</w:t>
            </w:r>
            <w:proofErr w:type="spellEnd"/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เม</w:t>
            </w:r>
            <w:proofErr w:type="spellStart"/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ติกส์และไฮดรอลิกส์</w:t>
            </w:r>
            <w:proofErr w:type="spellEnd"/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เบื้องต้น (</w:t>
            </w:r>
            <w:proofErr w:type="spellStart"/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sz w:val="24"/>
                <w:szCs w:val="24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jc w:val="center"/>
            </w:pPr>
            <w:r w:rsidRPr="000A5E49">
              <w:rPr>
                <w:rFonts w:ascii="Angsana New" w:hAnsi="Angsana New" w:hint="cs"/>
                <w:sz w:val="28"/>
                <w:szCs w:val="28"/>
                <w:cs/>
              </w:rPr>
              <w:t>ง๓๐๒๒๘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A5E49">
              <w:rPr>
                <w:rFonts w:ascii="Angsana New" w:hAnsi="Angsana New" w:hint="cs"/>
                <w:sz w:val="28"/>
                <w:szCs w:val="28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A5E49">
              <w:rPr>
                <w:rFonts w:ascii="Angsana New" w:hAnsi="Angsana New" w:hint="cs"/>
                <w:sz w:val="28"/>
                <w:szCs w:val="28"/>
                <w:cs/>
              </w:rPr>
              <w:t>๘๐</w:t>
            </w:r>
          </w:p>
        </w:tc>
      </w:tr>
      <w:tr w:rsidR="000A5E49" w:rsidRPr="009C6716" w:rsidTr="005F6B7C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9C6716" w:rsidRDefault="000A5E49" w:rsidP="000A5E49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rPr>
                <w:rFonts w:asciiTheme="majorBidi" w:hAnsiTheme="majorBidi" w:cstheme="majorBidi"/>
              </w:rPr>
            </w:pPr>
            <w:r w:rsidRPr="000A5E49">
              <w:rPr>
                <w:rFonts w:asciiTheme="majorBidi" w:hAnsiTheme="majorBidi" w:cstheme="majorBidi"/>
                <w:cs/>
              </w:rPr>
              <w:t>มอเตอร์ไฟฟ้ากระแสสลับ (</w:t>
            </w:r>
            <w:proofErr w:type="spellStart"/>
            <w:r w:rsidRPr="000A5E49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0A5E49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jc w:val="center"/>
            </w:pPr>
            <w:r w:rsidRPr="000A5E49">
              <w:rPr>
                <w:rFonts w:ascii="Angsana New" w:hAnsi="Angsana New" w:hint="cs"/>
                <w:sz w:val="28"/>
                <w:szCs w:val="28"/>
                <w:cs/>
              </w:rPr>
              <w:t>ง๓๐๒๒๙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A5E49">
              <w:rPr>
                <w:rFonts w:ascii="Angsana New" w:hAnsi="Angsana New" w:hint="cs"/>
                <w:sz w:val="28"/>
                <w:szCs w:val="28"/>
                <w:cs/>
              </w:rPr>
              <w:t>๓.๐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9" w:rsidRPr="000A5E49" w:rsidRDefault="000A5E49" w:rsidP="000A5E49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0A5E49">
              <w:rPr>
                <w:rFonts w:ascii="Angsana New" w:hAnsi="Angsana New" w:hint="cs"/>
                <w:sz w:val="28"/>
                <w:szCs w:val="28"/>
                <w:cs/>
              </w:rPr>
              <w:t>๑๒๐</w:t>
            </w:r>
          </w:p>
        </w:tc>
      </w:tr>
      <w:tr w:rsidR="00DF7ECE" w:rsidRPr="009C6716" w:rsidTr="005F6B7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ECE" w:rsidRDefault="00DF7ECE" w:rsidP="00DF7EC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มัธยมศึกษาปีที่ ๖</w:t>
            </w:r>
          </w:p>
          <w:p w:rsidR="00DF7ECE" w:rsidRPr="009C6716" w:rsidRDefault="00DF7ECE" w:rsidP="00DF7ECE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ภาคเรียนที่ 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2566B2" w:rsidRDefault="00DF7ECE" w:rsidP="00DF7ECE">
            <w:pPr>
              <w:rPr>
                <w:rFonts w:asciiTheme="majorBidi" w:hAnsiTheme="majorBidi" w:cstheme="majorBidi"/>
                <w:sz w:val="22"/>
                <w:szCs w:val="22"/>
                <w:cs/>
              </w:rPr>
            </w:pPr>
            <w:r w:rsidRPr="002566B2">
              <w:rPr>
                <w:rFonts w:asciiTheme="majorBidi" w:hAnsiTheme="majorBidi" w:cstheme="majorBidi"/>
                <w:sz w:val="22"/>
                <w:szCs w:val="22"/>
                <w:cs/>
              </w:rPr>
              <w:t>คอมพิวเตอร์และสารสนเทศเพื่องานอาชีพ (</w:t>
            </w:r>
            <w:proofErr w:type="spellStart"/>
            <w:r w:rsidRPr="002566B2">
              <w:rPr>
                <w:rFonts w:asciiTheme="majorBidi" w:hAnsiTheme="majorBidi" w:cstheme="majorBidi"/>
                <w:sz w:val="22"/>
                <w:szCs w:val="22"/>
                <w:cs/>
              </w:rPr>
              <w:t>ปวช</w:t>
            </w:r>
            <w:proofErr w:type="spellEnd"/>
            <w:r w:rsidRPr="002566B2">
              <w:rPr>
                <w:rFonts w:asciiTheme="majorBidi" w:hAnsiTheme="majorBidi" w:cstheme="majorBidi"/>
                <w:sz w:val="22"/>
                <w:szCs w:val="22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2566B2" w:rsidRDefault="00DF7ECE" w:rsidP="00DF7ECE">
            <w:pPr>
              <w:ind w:hanging="54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2566B2">
              <w:rPr>
                <w:rFonts w:ascii="Angsana New" w:hAnsi="Angsana New" w:hint="cs"/>
                <w:sz w:val="28"/>
                <w:szCs w:val="28"/>
                <w:cs/>
              </w:rPr>
              <w:t>ง๓๐๒๘๗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DF7ECE" w:rsidRDefault="00DF7ECE" w:rsidP="00DF7ECE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F7ECE">
              <w:rPr>
                <w:rFonts w:ascii="Angsana New" w:hAnsi="Angsana New" w:hint="cs"/>
                <w:sz w:val="28"/>
                <w:szCs w:val="28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DF7ECE" w:rsidRDefault="00DF7ECE" w:rsidP="00DF7ECE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F7ECE">
              <w:rPr>
                <w:rFonts w:ascii="Angsana New" w:hAnsi="Angsana New" w:hint="cs"/>
                <w:sz w:val="28"/>
                <w:szCs w:val="28"/>
                <w:cs/>
              </w:rPr>
              <w:t>๘๐</w:t>
            </w:r>
          </w:p>
        </w:tc>
      </w:tr>
      <w:tr w:rsidR="00DF7ECE" w:rsidRPr="009C6716" w:rsidTr="005F6B7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ECE" w:rsidRPr="009C6716" w:rsidRDefault="00DF7ECE" w:rsidP="00DF7EC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2566B2" w:rsidRDefault="00DF7ECE" w:rsidP="00DF7ECE">
            <w:pPr>
              <w:rPr>
                <w:rFonts w:asciiTheme="majorBidi" w:hAnsiTheme="majorBidi" w:cstheme="majorBidi"/>
                <w:cs/>
              </w:rPr>
            </w:pPr>
            <w:r w:rsidRPr="002566B2">
              <w:rPr>
                <w:rFonts w:asciiTheme="majorBidi" w:hAnsiTheme="majorBidi" w:cstheme="majorBidi"/>
                <w:cs/>
              </w:rPr>
              <w:t>การควบคุมมอเตอร์ไฟฟ้า (</w:t>
            </w:r>
            <w:proofErr w:type="spellStart"/>
            <w:r w:rsidRPr="002566B2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2566B2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2566B2" w:rsidRDefault="00DF7ECE" w:rsidP="00DF7ECE">
            <w:pPr>
              <w:ind w:hanging="54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2566B2">
              <w:rPr>
                <w:rFonts w:ascii="Angsana New" w:hAnsi="Angsana New" w:hint="cs"/>
                <w:sz w:val="28"/>
                <w:szCs w:val="28"/>
                <w:cs/>
              </w:rPr>
              <w:t>ง๓๐๒๑๘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DF7ECE" w:rsidRDefault="00DF7ECE" w:rsidP="00DF7ECE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DF7ECE">
              <w:rPr>
                <w:rFonts w:ascii="Angsana New" w:hAnsi="Angsana New" w:hint="cs"/>
                <w:sz w:val="28"/>
                <w:szCs w:val="28"/>
                <w:cs/>
              </w:rPr>
              <w:t>๓.๐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DF7ECE" w:rsidRDefault="00DF7ECE" w:rsidP="00DF7ECE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DF7ECE">
              <w:rPr>
                <w:rFonts w:ascii="Angsana New" w:hAnsi="Angsana New" w:hint="cs"/>
                <w:sz w:val="28"/>
                <w:szCs w:val="28"/>
                <w:cs/>
              </w:rPr>
              <w:t>๑๒๐</w:t>
            </w:r>
          </w:p>
        </w:tc>
      </w:tr>
      <w:tr w:rsidR="00DF7ECE" w:rsidRPr="009C6716" w:rsidTr="005F6B7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ECE" w:rsidRPr="009C6716" w:rsidRDefault="00DF7ECE" w:rsidP="00DF7EC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2566B2" w:rsidRDefault="00DF7ECE" w:rsidP="00DF7EC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566B2">
              <w:rPr>
                <w:rFonts w:asciiTheme="majorBidi" w:hAnsiTheme="majorBidi" w:cstheme="majorBidi"/>
                <w:sz w:val="28"/>
                <w:szCs w:val="28"/>
                <w:cs/>
              </w:rPr>
              <w:t>อุปกรณ์</w:t>
            </w:r>
            <w:proofErr w:type="spellStart"/>
            <w:r w:rsidRPr="002566B2">
              <w:rPr>
                <w:rFonts w:asciiTheme="majorBidi" w:hAnsiTheme="majorBidi" w:cstheme="majorBidi"/>
                <w:sz w:val="28"/>
                <w:szCs w:val="28"/>
                <w:cs/>
              </w:rPr>
              <w:t>อิ</w:t>
            </w:r>
            <w:proofErr w:type="spellEnd"/>
            <w:r w:rsidRPr="002566B2">
              <w:rPr>
                <w:rFonts w:asciiTheme="majorBidi" w:hAnsiTheme="majorBidi" w:cstheme="majorBidi"/>
                <w:sz w:val="28"/>
                <w:szCs w:val="28"/>
                <w:cs/>
              </w:rPr>
              <w:t>เล็กททรอนิกส์และวงจร (</w:t>
            </w:r>
            <w:proofErr w:type="spellStart"/>
            <w:r w:rsidRPr="002566B2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2566B2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2566B2" w:rsidRDefault="00DF7ECE" w:rsidP="00DF7ECE">
            <w:pPr>
              <w:ind w:hanging="54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2566B2">
              <w:rPr>
                <w:rFonts w:ascii="Angsana New" w:hAnsi="Angsana New" w:hint="cs"/>
                <w:sz w:val="28"/>
                <w:szCs w:val="28"/>
                <w:cs/>
              </w:rPr>
              <w:t>ง๓๐๒๑๙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DF7ECE" w:rsidRDefault="00DF7ECE" w:rsidP="00DF7ECE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F7ECE">
              <w:rPr>
                <w:rFonts w:ascii="Angsana New" w:hAnsi="Angsana New" w:hint="cs"/>
                <w:sz w:val="28"/>
                <w:szCs w:val="28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DF7ECE" w:rsidRDefault="00DF7ECE" w:rsidP="00DF7ECE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F7ECE">
              <w:rPr>
                <w:rFonts w:ascii="Angsana New" w:hAnsi="Angsana New" w:hint="cs"/>
                <w:sz w:val="28"/>
                <w:szCs w:val="28"/>
                <w:cs/>
              </w:rPr>
              <w:t>๘๐</w:t>
            </w:r>
          </w:p>
        </w:tc>
      </w:tr>
      <w:tr w:rsidR="00DF7ECE" w:rsidRPr="009C6716" w:rsidTr="005F6B7C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9C6716" w:rsidRDefault="00DF7ECE" w:rsidP="00DF7EC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2566B2" w:rsidRDefault="00DF7ECE" w:rsidP="00DF7EC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2566B2">
              <w:rPr>
                <w:rFonts w:asciiTheme="majorBidi" w:hAnsiTheme="majorBidi" w:cstheme="majorBidi"/>
                <w:sz w:val="30"/>
                <w:szCs w:val="30"/>
                <w:cs/>
              </w:rPr>
              <w:t>อิเล็ก</w:t>
            </w:r>
            <w:proofErr w:type="spellEnd"/>
            <w:r w:rsidRPr="002566B2">
              <w:rPr>
                <w:rFonts w:asciiTheme="majorBidi" w:hAnsiTheme="majorBidi" w:cstheme="majorBidi"/>
                <w:sz w:val="30"/>
                <w:szCs w:val="30"/>
                <w:cs/>
              </w:rPr>
              <w:t>ททรอนิกส์กำลังเบื้องต้น (</w:t>
            </w:r>
            <w:proofErr w:type="spellStart"/>
            <w:r w:rsidRPr="002566B2">
              <w:rPr>
                <w:rFonts w:asciiTheme="majorBidi" w:hAnsiTheme="majorBidi" w:cstheme="majorBidi"/>
                <w:sz w:val="30"/>
                <w:szCs w:val="30"/>
                <w:cs/>
              </w:rPr>
              <w:t>ปวช</w:t>
            </w:r>
            <w:proofErr w:type="spellEnd"/>
            <w:r w:rsidRPr="002566B2">
              <w:rPr>
                <w:rFonts w:asciiTheme="majorBidi" w:hAnsiTheme="majorBidi" w:cstheme="majorBidi"/>
                <w:sz w:val="30"/>
                <w:szCs w:val="30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2566B2" w:rsidRDefault="00DF7ECE" w:rsidP="00DF7ECE">
            <w:pPr>
              <w:ind w:hanging="54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2566B2">
              <w:rPr>
                <w:rFonts w:ascii="Angsana New" w:hAnsi="Angsana New" w:hint="cs"/>
                <w:sz w:val="28"/>
                <w:szCs w:val="28"/>
                <w:cs/>
              </w:rPr>
              <w:t>ง๓๐๒๑๓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DF7ECE" w:rsidRDefault="00DF7ECE" w:rsidP="00DF7ECE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F7ECE">
              <w:rPr>
                <w:rFonts w:ascii="Angsana New" w:hAnsi="Angsana New" w:hint="cs"/>
                <w:sz w:val="28"/>
                <w:szCs w:val="28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CE" w:rsidRPr="00DF7ECE" w:rsidRDefault="00DF7ECE" w:rsidP="00DF7ECE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F7ECE">
              <w:rPr>
                <w:rFonts w:ascii="Angsana New" w:hAnsi="Angsana New" w:hint="cs"/>
                <w:sz w:val="28"/>
                <w:szCs w:val="28"/>
                <w:cs/>
              </w:rPr>
              <w:t>๘๐</w:t>
            </w:r>
          </w:p>
        </w:tc>
      </w:tr>
      <w:tr w:rsidR="00BE5199" w:rsidRPr="009C6716" w:rsidTr="005F6B7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199" w:rsidRDefault="00BE5199" w:rsidP="00BE519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มัธยมศึกษาปีที่ ๖</w:t>
            </w:r>
          </w:p>
          <w:p w:rsidR="00BE5199" w:rsidRPr="009C6716" w:rsidRDefault="00BE5199" w:rsidP="00BE5199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ภาคเรียนที่ 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99" w:rsidRPr="00DF7ECE" w:rsidRDefault="00BE5199" w:rsidP="00BE5199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DF7ECE">
              <w:rPr>
                <w:rFonts w:ascii="Angsana New" w:hAnsi="Angsana New" w:hint="cs"/>
                <w:sz w:val="28"/>
                <w:szCs w:val="28"/>
                <w:cs/>
              </w:rPr>
              <w:t>การโปรแกรมและควบคุมไฟฟ้า  (</w:t>
            </w:r>
            <w:proofErr w:type="spellStart"/>
            <w:r w:rsidRPr="00DF7ECE">
              <w:rPr>
                <w:rFonts w:ascii="Angsana New" w:hAnsi="Angsana New" w:hint="cs"/>
                <w:sz w:val="28"/>
                <w:szCs w:val="28"/>
                <w:cs/>
              </w:rPr>
              <w:t>ปวช</w:t>
            </w:r>
            <w:proofErr w:type="spellEnd"/>
            <w:r w:rsidRPr="00DF7ECE">
              <w:rPr>
                <w:rFonts w:ascii="Angsana New" w:hAnsi="Angsana New" w:hint="cs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99" w:rsidRPr="00BE5199" w:rsidRDefault="00BE5199" w:rsidP="00BE5199">
            <w:pPr>
              <w:ind w:hanging="54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BE5199">
              <w:rPr>
                <w:rFonts w:ascii="Angsana New" w:hAnsi="Angsana New" w:hint="cs"/>
                <w:sz w:val="28"/>
                <w:szCs w:val="28"/>
                <w:cs/>
              </w:rPr>
              <w:t>ง๓๐๒๘๘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99" w:rsidRPr="00DF7ECE" w:rsidRDefault="00BE5199" w:rsidP="00BE51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F7ECE">
              <w:rPr>
                <w:rFonts w:ascii="Angsana New" w:hAnsi="Angsana New" w:hint="cs"/>
                <w:sz w:val="28"/>
                <w:szCs w:val="28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99" w:rsidRPr="00DF7ECE" w:rsidRDefault="00BE5199" w:rsidP="00BE51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F7ECE">
              <w:rPr>
                <w:rFonts w:ascii="Angsana New" w:hAnsi="Angsana New" w:hint="cs"/>
                <w:sz w:val="28"/>
                <w:szCs w:val="28"/>
                <w:cs/>
              </w:rPr>
              <w:t>๘๐</w:t>
            </w:r>
          </w:p>
        </w:tc>
      </w:tr>
      <w:tr w:rsidR="00BE5199" w:rsidRPr="009C6716" w:rsidTr="005F6B7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199" w:rsidRPr="009C6716" w:rsidRDefault="00BE5199" w:rsidP="00BE5199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99" w:rsidRPr="00DF7ECE" w:rsidRDefault="001E36EB" w:rsidP="00BE5199">
            <w:pPr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โครงงาน</w:t>
            </w:r>
            <w:r w:rsidR="00BE5199" w:rsidRPr="00DF7ECE">
              <w:rPr>
                <w:rFonts w:ascii="Angsana New" w:hAnsi="Angsana New" w:hint="cs"/>
                <w:cs/>
              </w:rPr>
              <w:t xml:space="preserve">  (</w:t>
            </w:r>
            <w:proofErr w:type="spellStart"/>
            <w:r w:rsidR="00BE5199" w:rsidRPr="00DF7ECE">
              <w:rPr>
                <w:rFonts w:ascii="Angsana New" w:hAnsi="Angsana New" w:hint="cs"/>
                <w:cs/>
              </w:rPr>
              <w:t>ปวช</w:t>
            </w:r>
            <w:proofErr w:type="spellEnd"/>
            <w:r w:rsidR="00BE5199" w:rsidRPr="00DF7ECE">
              <w:rPr>
                <w:rFonts w:ascii="Angsana New" w:hAnsi="Angsana New" w:hint="cs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99" w:rsidRPr="00BE5199" w:rsidRDefault="00BE5199" w:rsidP="00BE5199">
            <w:pPr>
              <w:ind w:hanging="54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BE5199">
              <w:rPr>
                <w:rFonts w:ascii="Angsana New" w:hAnsi="Angsana New" w:hint="cs"/>
                <w:sz w:val="28"/>
                <w:szCs w:val="28"/>
                <w:cs/>
              </w:rPr>
              <w:t>ง๓๐๒๙๖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99" w:rsidRPr="00DF7ECE" w:rsidRDefault="00BE5199" w:rsidP="00BE5199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DF7ECE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๔.๐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99" w:rsidRPr="00DF7ECE" w:rsidRDefault="00BE5199" w:rsidP="00BE5199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DF7ECE">
              <w:rPr>
                <w:rFonts w:ascii="Angsana New" w:hAnsi="Angsana New" w:hint="cs"/>
                <w:sz w:val="28"/>
                <w:szCs w:val="28"/>
                <w:cs/>
              </w:rPr>
              <w:t>๑๖๐</w:t>
            </w:r>
          </w:p>
        </w:tc>
      </w:tr>
    </w:tbl>
    <w:p w:rsidR="00DF7ECE" w:rsidRDefault="00DF7ECE"/>
    <w:p w:rsidR="005528FE" w:rsidRDefault="005528FE" w:rsidP="0052343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DF7ECE" w:rsidRPr="005528FE" w:rsidRDefault="00DF7ECE" w:rsidP="0052343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477D2E" w:rsidRDefault="00477D2E" w:rsidP="0052343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477D2E" w:rsidRDefault="00477D2E" w:rsidP="0052343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4F0C5E" w:rsidRPr="009C6716" w:rsidRDefault="004F0C5E" w:rsidP="004F0C5E">
      <w:pPr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lastRenderedPageBreak/>
        <w:t>โครงสร้าง</w:t>
      </w:r>
      <w:r>
        <w:rPr>
          <w:rFonts w:asciiTheme="majorBidi" w:hAnsiTheme="majorBidi" w:cstheme="majorBidi" w:hint="cs"/>
          <w:b/>
          <w:bCs/>
          <w:cs/>
        </w:rPr>
        <w:t>ราย</w:t>
      </w:r>
      <w:r w:rsidRPr="009C6716">
        <w:rPr>
          <w:rFonts w:asciiTheme="majorBidi" w:hAnsiTheme="majorBidi" w:cstheme="majorBidi"/>
          <w:b/>
          <w:bCs/>
          <w:cs/>
        </w:rPr>
        <w:t xml:space="preserve">วิชาเพิ่มเติม  </w:t>
      </w:r>
    </w:p>
    <w:p w:rsidR="004F0C5E" w:rsidRDefault="004F0C5E" w:rsidP="004F0C5E">
      <w:pPr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กลุ่มสาระกา</w:t>
      </w:r>
      <w:r>
        <w:rPr>
          <w:rFonts w:asciiTheme="majorBidi" w:hAnsiTheme="majorBidi" w:cstheme="majorBidi"/>
          <w:b/>
          <w:bCs/>
          <w:cs/>
        </w:rPr>
        <w:t>รเรียนรู้การงานอาชีพ(วิทยาลัยเทคนิคน้ำพอง</w:t>
      </w:r>
      <w:r>
        <w:rPr>
          <w:rFonts w:asciiTheme="majorBidi" w:hAnsiTheme="majorBidi" w:cstheme="majorBidi" w:hint="cs"/>
          <w:b/>
          <w:bCs/>
          <w:cs/>
        </w:rPr>
        <w:t xml:space="preserve"> หลักสูตรทวิศึกษา</w:t>
      </w:r>
      <w:r>
        <w:rPr>
          <w:rFonts w:asciiTheme="majorBidi" w:hAnsiTheme="majorBidi" w:cstheme="majorBidi"/>
          <w:b/>
          <w:bCs/>
          <w:cs/>
        </w:rPr>
        <w:t>)</w:t>
      </w:r>
      <w:r w:rsidRPr="009C6716">
        <w:rPr>
          <w:rFonts w:asciiTheme="majorBidi" w:hAnsiTheme="majorBidi" w:cstheme="majorBidi"/>
          <w:b/>
          <w:bCs/>
          <w:cs/>
        </w:rPr>
        <w:t xml:space="preserve">  </w:t>
      </w:r>
    </w:p>
    <w:p w:rsidR="004F0C5E" w:rsidRPr="009C6716" w:rsidRDefault="004F0C5E" w:rsidP="004F0C5E">
      <w:pPr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ระดับชั้นมัธยมศึกษาตอนปลาย</w:t>
      </w:r>
    </w:p>
    <w:p w:rsidR="004F0C5E" w:rsidRPr="009C6716" w:rsidRDefault="004F0C5E" w:rsidP="004F0C5E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t>วิชา</w:t>
      </w:r>
      <w:r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 w:hint="cs"/>
          <w:b/>
          <w:bCs/>
          <w:cs/>
        </w:rPr>
        <w:t>( การโรงแรม)</w:t>
      </w:r>
    </w:p>
    <w:tbl>
      <w:tblPr>
        <w:tblW w:w="9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260"/>
        <w:gridCol w:w="1627"/>
        <w:gridCol w:w="1916"/>
        <w:gridCol w:w="1322"/>
      </w:tblGrid>
      <w:tr w:rsidR="004F0C5E" w:rsidRPr="009C6716" w:rsidTr="005F6B7C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4F0C5E" w:rsidRPr="009C6716" w:rsidRDefault="004F0C5E" w:rsidP="005F6B7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6716">
              <w:rPr>
                <w:rFonts w:asciiTheme="majorBidi" w:hAnsiTheme="majorBidi" w:cstheme="majorBidi"/>
                <w:b/>
                <w:bCs/>
                <w:cs/>
              </w:rPr>
              <w:t>ระดับชั้น</w:t>
            </w:r>
          </w:p>
        </w:tc>
        <w:tc>
          <w:tcPr>
            <w:tcW w:w="3260" w:type="dxa"/>
            <w:vAlign w:val="center"/>
          </w:tcPr>
          <w:p w:rsidR="004F0C5E" w:rsidRPr="000A5E49" w:rsidRDefault="004F0C5E" w:rsidP="005F6B7C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0A5E49">
              <w:rPr>
                <w:rFonts w:asciiTheme="majorBidi" w:hAnsiTheme="majorBidi" w:cstheme="majorBidi"/>
                <w:cs/>
              </w:rPr>
              <w:t>รายวิชา/กิจกรรม</w:t>
            </w:r>
          </w:p>
        </w:tc>
        <w:tc>
          <w:tcPr>
            <w:tcW w:w="1627" w:type="dxa"/>
            <w:vAlign w:val="center"/>
          </w:tcPr>
          <w:p w:rsidR="004F0C5E" w:rsidRPr="009C6716" w:rsidRDefault="004F0C5E" w:rsidP="005F6B7C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cs/>
              </w:rPr>
              <w:t>รหัสวิชา</w:t>
            </w:r>
          </w:p>
        </w:tc>
        <w:tc>
          <w:tcPr>
            <w:tcW w:w="1916" w:type="dxa"/>
            <w:vAlign w:val="center"/>
          </w:tcPr>
          <w:p w:rsidR="004F0C5E" w:rsidRPr="009C6716" w:rsidRDefault="004F0C5E" w:rsidP="005F6B7C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9C6716">
              <w:rPr>
                <w:rFonts w:asciiTheme="majorBidi" w:hAnsiTheme="majorBidi" w:cstheme="majorBidi"/>
                <w:b/>
                <w:bCs/>
                <w:cs/>
              </w:rPr>
              <w:t>จำนวนหน่วย</w:t>
            </w:r>
            <w:proofErr w:type="spellStart"/>
            <w:r w:rsidRPr="009C6716">
              <w:rPr>
                <w:rFonts w:asciiTheme="majorBidi" w:hAnsiTheme="majorBidi" w:cstheme="majorBidi"/>
                <w:b/>
                <w:bCs/>
                <w:cs/>
              </w:rPr>
              <w:t>กิต</w:t>
            </w:r>
            <w:proofErr w:type="spellEnd"/>
            <w:r w:rsidRPr="009C6716">
              <w:rPr>
                <w:rFonts w:asciiTheme="majorBidi" w:hAnsiTheme="majorBidi" w:cstheme="majorBidi"/>
                <w:b/>
                <w:bCs/>
                <w:cs/>
              </w:rPr>
              <w:t>/ภาคเรียน</w:t>
            </w:r>
          </w:p>
        </w:tc>
        <w:tc>
          <w:tcPr>
            <w:tcW w:w="1322" w:type="dxa"/>
            <w:vAlign w:val="center"/>
          </w:tcPr>
          <w:p w:rsidR="004F0C5E" w:rsidRPr="009C6716" w:rsidRDefault="004F0C5E" w:rsidP="005F6B7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6716">
              <w:rPr>
                <w:rFonts w:asciiTheme="majorBidi" w:hAnsiTheme="majorBidi" w:cstheme="majorBidi"/>
                <w:b/>
                <w:bCs/>
                <w:cs/>
              </w:rPr>
              <w:t>ช.ม./สัปดาห์</w:t>
            </w:r>
          </w:p>
        </w:tc>
      </w:tr>
      <w:tr w:rsidR="008322E7" w:rsidRPr="009C6716" w:rsidTr="005F6B7C">
        <w:tc>
          <w:tcPr>
            <w:tcW w:w="1844" w:type="dxa"/>
            <w:vMerge w:val="restart"/>
          </w:tcPr>
          <w:p w:rsidR="008322E7" w:rsidRDefault="008322E7" w:rsidP="008322E7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มัธยมศึกษาปีที่ ๔</w:t>
            </w:r>
          </w:p>
          <w:p w:rsidR="008322E7" w:rsidRPr="009C6716" w:rsidRDefault="008322E7" w:rsidP="008322E7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ภาคเรียนที่ ๑</w:t>
            </w:r>
          </w:p>
        </w:tc>
        <w:tc>
          <w:tcPr>
            <w:tcW w:w="3260" w:type="dxa"/>
          </w:tcPr>
          <w:p w:rsidR="008322E7" w:rsidRPr="004F0C5E" w:rsidRDefault="008322E7" w:rsidP="008322E7">
            <w:pPr>
              <w:rPr>
                <w:rFonts w:asciiTheme="majorBidi" w:hAnsiTheme="majorBidi" w:cstheme="majorBidi"/>
                <w:cs/>
              </w:rPr>
            </w:pPr>
            <w:r w:rsidRPr="004F0C5E">
              <w:rPr>
                <w:rFonts w:asciiTheme="majorBidi" w:hAnsiTheme="majorBidi" w:cstheme="majorBidi"/>
                <w:noProof/>
                <w:cs/>
              </w:rPr>
              <w:t>แกะสลักผักและผลไม้ (ปวช)</w:t>
            </w:r>
          </w:p>
        </w:tc>
        <w:tc>
          <w:tcPr>
            <w:tcW w:w="1627" w:type="dxa"/>
            <w:vAlign w:val="center"/>
          </w:tcPr>
          <w:p w:rsidR="008322E7" w:rsidRPr="0000261B" w:rsidRDefault="008322E7" w:rsidP="008322E7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0261B">
              <w:rPr>
                <w:rFonts w:asciiTheme="majorBidi" w:hAnsiTheme="majorBidi" w:cstheme="majorBidi"/>
                <w:noProof/>
                <w:cs/>
              </w:rPr>
              <w:t>ง</w:t>
            </w:r>
            <w:r>
              <w:rPr>
                <w:rFonts w:asciiTheme="majorBidi" w:hAnsiTheme="majorBidi" w:cstheme="majorBidi" w:hint="cs"/>
                <w:noProof/>
                <w:cs/>
              </w:rPr>
              <w:t>๓๐๒๒๐</w:t>
            </w:r>
          </w:p>
        </w:tc>
        <w:tc>
          <w:tcPr>
            <w:tcW w:w="1916" w:type="dxa"/>
          </w:tcPr>
          <w:p w:rsidR="008322E7" w:rsidRPr="008322E7" w:rsidRDefault="008322E7" w:rsidP="008322E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8322E7">
              <w:rPr>
                <w:rFonts w:ascii="Angsana New" w:hAnsi="Angsana New" w:hint="cs"/>
                <w:sz w:val="28"/>
                <w:szCs w:val="28"/>
                <w:cs/>
              </w:rPr>
              <w:t>๓.๐</w:t>
            </w:r>
          </w:p>
        </w:tc>
        <w:tc>
          <w:tcPr>
            <w:tcW w:w="1322" w:type="dxa"/>
          </w:tcPr>
          <w:p w:rsidR="008322E7" w:rsidRPr="008322E7" w:rsidRDefault="008322E7" w:rsidP="008322E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8322E7">
              <w:rPr>
                <w:rFonts w:ascii="Angsana New" w:hAnsi="Angsana New" w:hint="cs"/>
                <w:sz w:val="28"/>
                <w:szCs w:val="28"/>
                <w:cs/>
              </w:rPr>
              <w:t>๑๒๐</w:t>
            </w:r>
          </w:p>
        </w:tc>
      </w:tr>
      <w:tr w:rsidR="008322E7" w:rsidRPr="009C6716" w:rsidTr="005F6B7C">
        <w:tc>
          <w:tcPr>
            <w:tcW w:w="1844" w:type="dxa"/>
            <w:vMerge/>
          </w:tcPr>
          <w:p w:rsidR="008322E7" w:rsidRPr="009C6716" w:rsidRDefault="008322E7" w:rsidP="008322E7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</w:tcPr>
          <w:p w:rsidR="008322E7" w:rsidRPr="004F0C5E" w:rsidRDefault="008322E7" w:rsidP="008322E7">
            <w:pPr>
              <w:rPr>
                <w:rFonts w:asciiTheme="majorBidi" w:hAnsiTheme="majorBidi" w:cstheme="majorBidi"/>
                <w:cs/>
              </w:rPr>
            </w:pPr>
            <w:r w:rsidRPr="004F0C5E">
              <w:rPr>
                <w:rFonts w:asciiTheme="majorBidi" w:hAnsiTheme="majorBidi" w:cstheme="majorBidi"/>
                <w:noProof/>
                <w:cs/>
              </w:rPr>
              <w:t>การจัดดอกไม้ (ปวช)</w:t>
            </w:r>
          </w:p>
        </w:tc>
        <w:tc>
          <w:tcPr>
            <w:tcW w:w="1627" w:type="dxa"/>
          </w:tcPr>
          <w:p w:rsidR="008322E7" w:rsidRPr="0000261B" w:rsidRDefault="008322E7" w:rsidP="008322E7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00261B">
              <w:rPr>
                <w:rFonts w:asciiTheme="majorBidi" w:hAnsiTheme="majorBidi" w:cstheme="majorBidi"/>
                <w:noProof/>
                <w:cs/>
              </w:rPr>
              <w:t>ง</w:t>
            </w:r>
            <w:r>
              <w:rPr>
                <w:rFonts w:asciiTheme="majorBidi" w:hAnsiTheme="majorBidi" w:cstheme="majorBidi" w:hint="cs"/>
                <w:noProof/>
                <w:cs/>
              </w:rPr>
              <w:t>๓๐๒๒๑</w:t>
            </w:r>
          </w:p>
        </w:tc>
        <w:tc>
          <w:tcPr>
            <w:tcW w:w="1916" w:type="dxa"/>
          </w:tcPr>
          <w:p w:rsidR="008322E7" w:rsidRPr="008322E7" w:rsidRDefault="008322E7" w:rsidP="008322E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8322E7">
              <w:rPr>
                <w:rFonts w:ascii="Angsana New" w:hAnsi="Angsana New" w:hint="cs"/>
                <w:sz w:val="28"/>
                <w:szCs w:val="28"/>
                <w:cs/>
              </w:rPr>
              <w:t>๓.๐</w:t>
            </w:r>
          </w:p>
        </w:tc>
        <w:tc>
          <w:tcPr>
            <w:tcW w:w="1322" w:type="dxa"/>
          </w:tcPr>
          <w:p w:rsidR="008322E7" w:rsidRPr="008322E7" w:rsidRDefault="008322E7" w:rsidP="008322E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8322E7">
              <w:rPr>
                <w:rFonts w:ascii="Angsana New" w:hAnsi="Angsana New" w:hint="cs"/>
                <w:sz w:val="28"/>
                <w:szCs w:val="28"/>
                <w:cs/>
              </w:rPr>
              <w:t>๑๒๐</w:t>
            </w:r>
          </w:p>
        </w:tc>
      </w:tr>
      <w:tr w:rsidR="008322E7" w:rsidRPr="009C6716" w:rsidTr="005F6B7C">
        <w:tc>
          <w:tcPr>
            <w:tcW w:w="1844" w:type="dxa"/>
            <w:vMerge/>
            <w:tcBorders>
              <w:bottom w:val="nil"/>
            </w:tcBorders>
          </w:tcPr>
          <w:p w:rsidR="008322E7" w:rsidRPr="009C6716" w:rsidRDefault="008322E7" w:rsidP="008322E7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</w:tcPr>
          <w:p w:rsidR="008322E7" w:rsidRPr="004F0C5E" w:rsidRDefault="008322E7" w:rsidP="008322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F0C5E">
              <w:rPr>
                <w:rFonts w:asciiTheme="majorBidi" w:hAnsiTheme="majorBidi" w:cstheme="majorBidi"/>
                <w:noProof/>
                <w:sz w:val="28"/>
                <w:szCs w:val="28"/>
                <w:cs/>
              </w:rPr>
              <w:t>อาชีวอนามัยและความปลอดภัย</w:t>
            </w:r>
            <w:r w:rsidRPr="004F0C5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F0C5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(</w:t>
            </w:r>
            <w:proofErr w:type="spellStart"/>
            <w:r w:rsidRPr="004F0C5E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4F0C5E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</w:tcPr>
          <w:p w:rsidR="008322E7" w:rsidRPr="0000261B" w:rsidRDefault="008322E7" w:rsidP="008322E7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00261B">
              <w:rPr>
                <w:rFonts w:asciiTheme="majorBidi" w:hAnsiTheme="majorBidi" w:cstheme="majorBidi"/>
                <w:noProof/>
                <w:cs/>
              </w:rPr>
              <w:t>ง</w:t>
            </w:r>
            <w:r>
              <w:rPr>
                <w:rFonts w:asciiTheme="majorBidi" w:hAnsiTheme="majorBidi" w:cstheme="majorBidi" w:hint="cs"/>
                <w:noProof/>
                <w:cs/>
              </w:rPr>
              <w:t>๓๐๒๔๐</w:t>
            </w:r>
          </w:p>
        </w:tc>
        <w:tc>
          <w:tcPr>
            <w:tcW w:w="1916" w:type="dxa"/>
          </w:tcPr>
          <w:p w:rsidR="008322E7" w:rsidRPr="008322E7" w:rsidRDefault="008322E7" w:rsidP="008322E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8322E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๒.๐</w:t>
            </w:r>
          </w:p>
        </w:tc>
        <w:tc>
          <w:tcPr>
            <w:tcW w:w="1322" w:type="dxa"/>
          </w:tcPr>
          <w:p w:rsidR="008322E7" w:rsidRPr="008322E7" w:rsidRDefault="008322E7" w:rsidP="008322E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8322E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๘๐</w:t>
            </w:r>
          </w:p>
        </w:tc>
      </w:tr>
      <w:tr w:rsidR="00A3327A" w:rsidRPr="009C6716" w:rsidTr="005F6B7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27A" w:rsidRDefault="00A3327A" w:rsidP="00A3327A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มัธยมศึกษาปีที่ ๔</w:t>
            </w:r>
          </w:p>
          <w:p w:rsidR="00A3327A" w:rsidRPr="009C6716" w:rsidRDefault="00A3327A" w:rsidP="00A3327A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ภาคเรียนที่ 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rPr>
                <w:rFonts w:asciiTheme="majorBidi" w:hAnsiTheme="majorBidi" w:cstheme="majorBidi"/>
                <w:cs/>
              </w:rPr>
            </w:pPr>
            <w:r w:rsidRPr="00A3327A">
              <w:rPr>
                <w:rFonts w:asciiTheme="majorBidi" w:hAnsiTheme="majorBidi" w:cstheme="majorBidi"/>
                <w:noProof/>
                <w:cs/>
              </w:rPr>
              <w:t>การประกอบอาหารโรงแรม (ปวช)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A3327A">
              <w:rPr>
                <w:rFonts w:asciiTheme="majorBidi" w:hAnsiTheme="majorBidi" w:cstheme="majorBidi"/>
                <w:noProof/>
                <w:cs/>
              </w:rPr>
              <w:t>ง</w:t>
            </w:r>
            <w:r>
              <w:rPr>
                <w:rFonts w:asciiTheme="majorBidi" w:hAnsiTheme="majorBidi" w:cstheme="majorBidi" w:hint="cs"/>
                <w:noProof/>
                <w:cs/>
              </w:rPr>
              <w:t>๓๐๒๒๒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="Angsana New" w:hAnsi="Angsana New"/>
              </w:rPr>
            </w:pPr>
            <w:r w:rsidRPr="00A3327A">
              <w:rPr>
                <w:rFonts w:ascii="Angsana New" w:hAnsi="Angsana New" w:hint="cs"/>
                <w:cs/>
              </w:rPr>
              <w:t>๓.๐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="Angsana New" w:hAnsi="Angsana New"/>
              </w:rPr>
            </w:pPr>
            <w:r w:rsidRPr="00A3327A">
              <w:rPr>
                <w:rFonts w:ascii="Angsana New" w:hAnsi="Angsana New" w:hint="cs"/>
                <w:cs/>
              </w:rPr>
              <w:t>๑๒๐</w:t>
            </w:r>
          </w:p>
        </w:tc>
      </w:tr>
      <w:tr w:rsidR="00A3327A" w:rsidRPr="009C6716" w:rsidTr="005F6B7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27A" w:rsidRPr="009C6716" w:rsidRDefault="00A3327A" w:rsidP="00A3327A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rPr>
                <w:rFonts w:asciiTheme="majorBidi" w:hAnsiTheme="majorBidi" w:cstheme="majorBidi"/>
              </w:rPr>
            </w:pPr>
            <w:r w:rsidRPr="00A3327A">
              <w:rPr>
                <w:rFonts w:asciiTheme="majorBidi" w:hAnsiTheme="majorBidi" w:cstheme="majorBidi"/>
                <w:noProof/>
                <w:cs/>
              </w:rPr>
              <w:t>ศิลปะการจัดตกแต่งอาหาร</w:t>
            </w:r>
            <w:r w:rsidRPr="00A3327A">
              <w:rPr>
                <w:rFonts w:asciiTheme="majorBidi" w:hAnsiTheme="majorBidi" w:cstheme="majorBidi"/>
                <w:cs/>
              </w:rPr>
              <w:t xml:space="preserve"> (</w:t>
            </w:r>
            <w:proofErr w:type="spellStart"/>
            <w:r w:rsidRPr="00A3327A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A3327A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A3327A">
              <w:rPr>
                <w:rFonts w:asciiTheme="majorBidi" w:hAnsiTheme="majorBidi" w:cstheme="majorBidi"/>
                <w:noProof/>
                <w:cs/>
              </w:rPr>
              <w:t>ง</w:t>
            </w:r>
            <w:r>
              <w:rPr>
                <w:rFonts w:asciiTheme="majorBidi" w:hAnsiTheme="majorBidi" w:cstheme="majorBidi" w:hint="cs"/>
                <w:noProof/>
                <w:cs/>
              </w:rPr>
              <w:t>๓๐๒๒๓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="Angsana New" w:hAnsi="Angsana New"/>
                <w:cs/>
              </w:rPr>
            </w:pPr>
            <w:r w:rsidRPr="00A3327A">
              <w:rPr>
                <w:rFonts w:ascii="Angsana New" w:hAnsi="Angsana New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="Angsana New" w:hAnsi="Angsana New"/>
              </w:rPr>
            </w:pPr>
            <w:r w:rsidRPr="00A3327A">
              <w:rPr>
                <w:rFonts w:ascii="Angsana New" w:hAnsi="Angsana New" w:hint="cs"/>
                <w:cs/>
              </w:rPr>
              <w:t>๘๐</w:t>
            </w:r>
          </w:p>
        </w:tc>
      </w:tr>
      <w:tr w:rsidR="00A3327A" w:rsidRPr="009C6716" w:rsidTr="005F6B7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27A" w:rsidRPr="009C6716" w:rsidRDefault="00A3327A" w:rsidP="00A3327A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C04CCB" w:rsidRDefault="00A3327A" w:rsidP="00A3327A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C04CCB">
              <w:rPr>
                <w:rFonts w:asciiTheme="majorBidi" w:hAnsiTheme="majorBidi" w:cstheme="majorBidi"/>
                <w:noProof/>
                <w:sz w:val="28"/>
                <w:szCs w:val="28"/>
                <w:cs/>
              </w:rPr>
              <w:t>ศิลปะการใหห้บริการในอุตสาหกรรมท่องเที่ยว</w:t>
            </w:r>
            <w:r w:rsidRPr="00C04CC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04CCB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proofErr w:type="spellStart"/>
            <w:r w:rsidRPr="00C04CCB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C04CCB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A3327A">
              <w:rPr>
                <w:rFonts w:asciiTheme="majorBidi" w:hAnsiTheme="majorBidi" w:cstheme="majorBidi"/>
                <w:noProof/>
                <w:cs/>
              </w:rPr>
              <w:t>ง</w:t>
            </w:r>
            <w:r>
              <w:rPr>
                <w:rFonts w:asciiTheme="majorBidi" w:hAnsiTheme="majorBidi" w:cstheme="majorBidi" w:hint="cs"/>
                <w:noProof/>
                <w:cs/>
              </w:rPr>
              <w:t>๓๐๒</w:t>
            </w:r>
            <w:r w:rsidRPr="00A3327A">
              <w:rPr>
                <w:rFonts w:asciiTheme="majorBidi" w:hAnsiTheme="majorBidi" w:cstheme="majorBidi"/>
                <w:noProof/>
                <w:cs/>
              </w:rPr>
              <w:t>๕๕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="Angsana New" w:hAnsi="Angsana New"/>
                <w:cs/>
              </w:rPr>
            </w:pPr>
            <w:r w:rsidRPr="00A3327A">
              <w:rPr>
                <w:rFonts w:ascii="Angsana New" w:hAnsi="Angsana New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="Angsana New" w:hAnsi="Angsana New"/>
              </w:rPr>
            </w:pPr>
            <w:r w:rsidRPr="00A3327A">
              <w:rPr>
                <w:rFonts w:ascii="Angsana New" w:hAnsi="Angsana New" w:hint="cs"/>
                <w:cs/>
              </w:rPr>
              <w:t>๘๐</w:t>
            </w:r>
          </w:p>
        </w:tc>
      </w:tr>
      <w:tr w:rsidR="00A3327A" w:rsidRPr="009C6716" w:rsidTr="005F6B7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27A" w:rsidRPr="009C6716" w:rsidRDefault="00A3327A" w:rsidP="00A3327A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rPr>
                <w:rFonts w:asciiTheme="majorBidi" w:hAnsiTheme="majorBidi" w:cstheme="majorBidi"/>
              </w:rPr>
            </w:pPr>
            <w:r w:rsidRPr="00A3327A">
              <w:rPr>
                <w:rFonts w:asciiTheme="majorBidi" w:hAnsiTheme="majorBidi" w:cstheme="majorBidi"/>
                <w:noProof/>
                <w:cs/>
              </w:rPr>
              <w:t>พฤติกรรมนักท่องเที่ยว</w:t>
            </w:r>
            <w:r w:rsidRPr="00A3327A">
              <w:rPr>
                <w:rFonts w:asciiTheme="majorBidi" w:hAnsiTheme="majorBidi" w:cstheme="majorBidi"/>
                <w:cs/>
              </w:rPr>
              <w:t xml:space="preserve"> (</w:t>
            </w:r>
            <w:proofErr w:type="spellStart"/>
            <w:r w:rsidRPr="00A3327A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A3327A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A3327A">
              <w:rPr>
                <w:rFonts w:asciiTheme="majorBidi" w:hAnsiTheme="majorBidi" w:cstheme="majorBidi"/>
                <w:noProof/>
                <w:cs/>
              </w:rPr>
              <w:t>ง</w:t>
            </w:r>
            <w:r>
              <w:rPr>
                <w:rFonts w:asciiTheme="majorBidi" w:hAnsiTheme="majorBidi" w:cstheme="majorBidi" w:hint="cs"/>
                <w:noProof/>
                <w:cs/>
              </w:rPr>
              <w:t>๓๐๒</w:t>
            </w:r>
            <w:r w:rsidRPr="00A3327A">
              <w:rPr>
                <w:rFonts w:asciiTheme="majorBidi" w:hAnsiTheme="majorBidi" w:cstheme="majorBidi"/>
                <w:noProof/>
                <w:cs/>
              </w:rPr>
              <w:t>๕๖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="Angsana New" w:hAnsi="Angsana New"/>
                <w:cs/>
              </w:rPr>
            </w:pPr>
            <w:r w:rsidRPr="00A3327A">
              <w:rPr>
                <w:rFonts w:ascii="Angsana New" w:hAnsi="Angsana New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="Angsana New" w:hAnsi="Angsana New"/>
              </w:rPr>
            </w:pPr>
            <w:r w:rsidRPr="00A3327A">
              <w:rPr>
                <w:rFonts w:ascii="Angsana New" w:hAnsi="Angsana New" w:hint="cs"/>
                <w:cs/>
              </w:rPr>
              <w:t>๘๐</w:t>
            </w:r>
          </w:p>
        </w:tc>
      </w:tr>
      <w:tr w:rsidR="00A3327A" w:rsidRPr="009C6716" w:rsidTr="005F6B7C"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27A" w:rsidRPr="009C6716" w:rsidRDefault="00A3327A" w:rsidP="00A3327A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3327A">
              <w:rPr>
                <w:rFonts w:asciiTheme="majorBidi" w:hAnsiTheme="majorBidi" w:cstheme="majorBidi"/>
                <w:noProof/>
                <w:sz w:val="28"/>
                <w:szCs w:val="28"/>
                <w:cs/>
              </w:rPr>
              <w:t>สนทนาภาษาอังกฤษในโรงแรม</w:t>
            </w:r>
            <w:r w:rsidRPr="00A3327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(</w:t>
            </w:r>
            <w:proofErr w:type="spellStart"/>
            <w:r w:rsidRPr="00A3327A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A3327A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Theme="majorBidi" w:hAnsiTheme="majorBidi" w:cstheme="majorBidi"/>
                <w:noProof/>
                <w:cs/>
              </w:rPr>
            </w:pPr>
            <w:r w:rsidRPr="00A3327A">
              <w:rPr>
                <w:rFonts w:asciiTheme="majorBidi" w:hAnsiTheme="majorBidi" w:cstheme="majorBidi"/>
                <w:noProof/>
                <w:cs/>
              </w:rPr>
              <w:t>ง</w:t>
            </w:r>
            <w:r>
              <w:rPr>
                <w:rFonts w:asciiTheme="majorBidi" w:hAnsiTheme="majorBidi" w:cstheme="majorBidi" w:hint="cs"/>
                <w:noProof/>
                <w:cs/>
              </w:rPr>
              <w:t>๓๐๒</w:t>
            </w:r>
            <w:r w:rsidRPr="00A3327A">
              <w:rPr>
                <w:rFonts w:asciiTheme="majorBidi" w:hAnsiTheme="majorBidi" w:cstheme="majorBidi"/>
                <w:noProof/>
                <w:cs/>
              </w:rPr>
              <w:t>๕๗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="Angsana New" w:hAnsi="Angsana New"/>
                <w:cs/>
              </w:rPr>
            </w:pPr>
            <w:r w:rsidRPr="00A3327A">
              <w:rPr>
                <w:rFonts w:ascii="Angsana New" w:hAnsi="Angsana New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A" w:rsidRPr="00A3327A" w:rsidRDefault="00A3327A" w:rsidP="00A3327A">
            <w:pPr>
              <w:jc w:val="center"/>
              <w:rPr>
                <w:rFonts w:ascii="Angsana New" w:hAnsi="Angsana New"/>
              </w:rPr>
            </w:pPr>
            <w:r w:rsidRPr="00A3327A">
              <w:rPr>
                <w:rFonts w:ascii="Angsana New" w:hAnsi="Angsana New" w:hint="cs"/>
                <w:cs/>
              </w:rPr>
              <w:t>๘๐</w:t>
            </w:r>
          </w:p>
        </w:tc>
      </w:tr>
      <w:tr w:rsidR="00860E55" w:rsidRPr="009C6716" w:rsidTr="005F6B7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E55" w:rsidRDefault="00860E55" w:rsidP="00860E5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มัธยมศึกษาปีที่ ๕</w:t>
            </w:r>
          </w:p>
          <w:p w:rsidR="00860E55" w:rsidRPr="009C6716" w:rsidRDefault="00860E55" w:rsidP="00860E55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ภาคเรียนที่ 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9C415F" w:rsidRDefault="00860E55" w:rsidP="00860E55">
            <w:pPr>
              <w:rPr>
                <w:rFonts w:asciiTheme="majorBidi" w:hAnsiTheme="majorBidi" w:cstheme="majorBidi"/>
                <w:cs/>
              </w:rPr>
            </w:pPr>
            <w:r w:rsidRPr="009C415F">
              <w:rPr>
                <w:rFonts w:asciiTheme="majorBidi" w:hAnsiTheme="majorBidi" w:cstheme="majorBidi"/>
                <w:cs/>
              </w:rPr>
              <w:t>ภาษาอังกฤษเพื่อการโรงแรมและการท่องเที่ยว  (</w:t>
            </w:r>
            <w:proofErr w:type="spellStart"/>
            <w:r w:rsidRPr="009C415F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9C415F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9C415F" w:rsidRDefault="00860E55" w:rsidP="00860E55">
            <w:pPr>
              <w:jc w:val="center"/>
              <w:rPr>
                <w:rFonts w:ascii="Angsana New" w:hAnsi="Angsana New"/>
                <w:cs/>
              </w:rPr>
            </w:pPr>
            <w:r w:rsidRPr="009C415F">
              <w:rPr>
                <w:rFonts w:ascii="Angsana New" w:hAnsi="Angsana New" w:hint="cs"/>
                <w:cs/>
              </w:rPr>
              <w:t>ง๓๐๒๗๖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860E55" w:rsidRDefault="00860E55" w:rsidP="00860E55">
            <w:pPr>
              <w:jc w:val="center"/>
              <w:rPr>
                <w:rFonts w:ascii="Angsana New" w:hAnsi="Angsana New"/>
              </w:rPr>
            </w:pPr>
            <w:r w:rsidRPr="00860E55">
              <w:rPr>
                <w:rFonts w:ascii="Angsana New" w:hAnsi="Angsana New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860E55" w:rsidRDefault="00860E55" w:rsidP="00860E55">
            <w:pPr>
              <w:jc w:val="center"/>
              <w:rPr>
                <w:rFonts w:ascii="Angsana New" w:hAnsi="Angsana New"/>
              </w:rPr>
            </w:pPr>
            <w:r w:rsidRPr="00860E55">
              <w:rPr>
                <w:rFonts w:ascii="Angsana New" w:hAnsi="Angsana New" w:hint="cs"/>
                <w:cs/>
              </w:rPr>
              <w:t>๘๐</w:t>
            </w:r>
          </w:p>
        </w:tc>
      </w:tr>
      <w:tr w:rsidR="00860E55" w:rsidRPr="009C6716" w:rsidTr="005F6B7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E55" w:rsidRPr="009C6716" w:rsidRDefault="00860E55" w:rsidP="00860E55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9C415F" w:rsidRDefault="00860E55" w:rsidP="00860E55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415F">
              <w:rPr>
                <w:rFonts w:asciiTheme="majorBidi" w:hAnsiTheme="majorBidi" w:cstheme="majorBidi"/>
                <w:sz w:val="28"/>
                <w:szCs w:val="28"/>
                <w:cs/>
              </w:rPr>
              <w:t>การบริการอาหารและเครื่องดื่ม (</w:t>
            </w:r>
            <w:proofErr w:type="spellStart"/>
            <w:r w:rsidRPr="009C415F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9C415F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55" w:rsidRPr="009C415F" w:rsidRDefault="00860E55" w:rsidP="00860E55">
            <w:pPr>
              <w:jc w:val="center"/>
              <w:rPr>
                <w:rFonts w:ascii="Angsana New" w:hAnsi="Angsana New"/>
                <w:cs/>
              </w:rPr>
            </w:pPr>
            <w:r w:rsidRPr="009C415F">
              <w:rPr>
                <w:rFonts w:ascii="Angsana New" w:hAnsi="Angsana New" w:hint="cs"/>
                <w:cs/>
              </w:rPr>
              <w:t>ง๓๐๒๗๕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860E55" w:rsidRDefault="00860E55" w:rsidP="00860E55">
            <w:pPr>
              <w:jc w:val="center"/>
              <w:rPr>
                <w:rFonts w:ascii="Angsana New" w:hAnsi="Angsana New"/>
              </w:rPr>
            </w:pPr>
            <w:r w:rsidRPr="00860E55">
              <w:rPr>
                <w:rFonts w:ascii="Angsana New" w:hAnsi="Angsana New" w:hint="cs"/>
                <w:cs/>
              </w:rPr>
              <w:t>๓.๐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860E55" w:rsidRDefault="00860E55" w:rsidP="00860E55">
            <w:pPr>
              <w:jc w:val="center"/>
              <w:rPr>
                <w:rFonts w:ascii="Angsana New" w:hAnsi="Angsana New"/>
              </w:rPr>
            </w:pPr>
            <w:r w:rsidRPr="00860E55">
              <w:rPr>
                <w:rFonts w:ascii="Angsana New" w:hAnsi="Angsana New" w:hint="cs"/>
                <w:cs/>
              </w:rPr>
              <w:t>๑๒๐</w:t>
            </w:r>
          </w:p>
        </w:tc>
      </w:tr>
      <w:tr w:rsidR="00860E55" w:rsidRPr="009C6716" w:rsidTr="005F6B7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E55" w:rsidRPr="009C6716" w:rsidRDefault="00860E55" w:rsidP="00860E55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9C415F" w:rsidRDefault="00860E55" w:rsidP="00860E55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415F">
              <w:rPr>
                <w:rFonts w:asciiTheme="majorBidi" w:hAnsiTheme="majorBidi" w:cstheme="majorBidi"/>
                <w:sz w:val="28"/>
                <w:szCs w:val="28"/>
                <w:cs/>
              </w:rPr>
              <w:t>เครื่องดื่มและการผสมเครื่องดื่ม  (</w:t>
            </w:r>
            <w:proofErr w:type="spellStart"/>
            <w:r w:rsidRPr="009C415F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9C415F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55" w:rsidRPr="009C415F" w:rsidRDefault="00860E55" w:rsidP="00860E55">
            <w:pPr>
              <w:jc w:val="center"/>
              <w:rPr>
                <w:rFonts w:ascii="Angsana New" w:hAnsi="Angsana New"/>
                <w:cs/>
              </w:rPr>
            </w:pPr>
            <w:r w:rsidRPr="009C415F">
              <w:rPr>
                <w:rFonts w:ascii="Angsana New" w:hAnsi="Angsana New" w:hint="cs"/>
                <w:cs/>
              </w:rPr>
              <w:t>ง๓๐๒๗๗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860E55" w:rsidRDefault="00860E55" w:rsidP="00860E55">
            <w:pPr>
              <w:jc w:val="center"/>
              <w:rPr>
                <w:rFonts w:ascii="Angsana New" w:hAnsi="Angsana New"/>
              </w:rPr>
            </w:pPr>
            <w:r w:rsidRPr="00860E55">
              <w:rPr>
                <w:rFonts w:ascii="Angsana New" w:hAnsi="Angsana New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860E55" w:rsidRDefault="00860E55" w:rsidP="00860E55">
            <w:pPr>
              <w:jc w:val="center"/>
              <w:rPr>
                <w:rFonts w:ascii="Angsana New" w:hAnsi="Angsana New"/>
              </w:rPr>
            </w:pPr>
            <w:r w:rsidRPr="00860E55">
              <w:rPr>
                <w:rFonts w:ascii="Angsana New" w:hAnsi="Angsana New" w:hint="cs"/>
                <w:cs/>
              </w:rPr>
              <w:t>๘๐</w:t>
            </w:r>
          </w:p>
        </w:tc>
      </w:tr>
      <w:tr w:rsidR="00860E55" w:rsidRPr="009C6716" w:rsidTr="005F6B7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E55" w:rsidRPr="009C6716" w:rsidRDefault="00860E55" w:rsidP="00860E55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9C415F" w:rsidRDefault="00860E55" w:rsidP="00860E55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C415F">
              <w:rPr>
                <w:rFonts w:asciiTheme="majorBidi" w:hAnsiTheme="majorBidi" w:cstheme="majorBidi"/>
                <w:sz w:val="28"/>
                <w:szCs w:val="28"/>
                <w:cs/>
              </w:rPr>
              <w:t>ภาษาอังกฤษเพื่อวิชาชีพโรงแรม  (</w:t>
            </w:r>
            <w:proofErr w:type="spellStart"/>
            <w:r w:rsidRPr="009C415F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9C415F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55" w:rsidRPr="009C415F" w:rsidRDefault="00860E55" w:rsidP="00860E55">
            <w:pPr>
              <w:jc w:val="center"/>
              <w:rPr>
                <w:rFonts w:ascii="Angsana New" w:hAnsi="Angsana New"/>
                <w:cs/>
              </w:rPr>
            </w:pPr>
            <w:r w:rsidRPr="009C415F">
              <w:rPr>
                <w:rFonts w:ascii="Angsana New" w:hAnsi="Angsana New" w:hint="cs"/>
                <w:cs/>
              </w:rPr>
              <w:t>ง๓๐๒๐๔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860E55" w:rsidRDefault="00860E55" w:rsidP="00860E55">
            <w:pPr>
              <w:jc w:val="center"/>
              <w:rPr>
                <w:rFonts w:ascii="Angsana New" w:hAnsi="Angsana New"/>
              </w:rPr>
            </w:pPr>
            <w:r w:rsidRPr="00860E55">
              <w:rPr>
                <w:rFonts w:ascii="Angsana New" w:hAnsi="Angsana New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860E55" w:rsidRDefault="00860E55" w:rsidP="00860E55">
            <w:pPr>
              <w:jc w:val="center"/>
              <w:rPr>
                <w:rFonts w:ascii="Angsana New" w:hAnsi="Angsana New"/>
              </w:rPr>
            </w:pPr>
            <w:r w:rsidRPr="00860E55">
              <w:rPr>
                <w:rFonts w:ascii="Angsana New" w:hAnsi="Angsana New" w:hint="cs"/>
                <w:cs/>
              </w:rPr>
              <w:t>๘๐</w:t>
            </w:r>
          </w:p>
        </w:tc>
      </w:tr>
      <w:tr w:rsidR="00860E55" w:rsidRPr="009C6716" w:rsidTr="005F6B7C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9C6716" w:rsidRDefault="00860E55" w:rsidP="00860E55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9C415F" w:rsidRDefault="00860E55" w:rsidP="00860E55">
            <w:pPr>
              <w:rPr>
                <w:rFonts w:asciiTheme="majorBidi" w:hAnsiTheme="majorBidi" w:cstheme="majorBidi"/>
                <w:cs/>
              </w:rPr>
            </w:pPr>
            <w:r w:rsidRPr="009C415F">
              <w:rPr>
                <w:rFonts w:asciiTheme="majorBidi" w:hAnsiTheme="majorBidi" w:cstheme="majorBidi"/>
                <w:cs/>
              </w:rPr>
              <w:t>งานซักรีด (</w:t>
            </w:r>
            <w:proofErr w:type="spellStart"/>
            <w:r w:rsidRPr="009C415F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9C415F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55" w:rsidRPr="009C415F" w:rsidRDefault="00860E55" w:rsidP="00860E55">
            <w:pPr>
              <w:jc w:val="center"/>
              <w:rPr>
                <w:rFonts w:ascii="Angsana New" w:hAnsi="Angsana New"/>
                <w:cs/>
              </w:rPr>
            </w:pPr>
            <w:r w:rsidRPr="009C415F">
              <w:rPr>
                <w:rFonts w:ascii="Angsana New" w:hAnsi="Angsana New" w:hint="cs"/>
                <w:cs/>
              </w:rPr>
              <w:t>ง๓๐๒๗๙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860E55" w:rsidRDefault="00860E55" w:rsidP="00860E55">
            <w:pPr>
              <w:jc w:val="center"/>
              <w:rPr>
                <w:rFonts w:ascii="Angsana New" w:hAnsi="Angsana New"/>
              </w:rPr>
            </w:pPr>
            <w:r w:rsidRPr="00860E55">
              <w:rPr>
                <w:rFonts w:ascii="Angsana New" w:hAnsi="Angsana New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5" w:rsidRPr="00860E55" w:rsidRDefault="00860E55" w:rsidP="00860E55">
            <w:pPr>
              <w:jc w:val="center"/>
              <w:rPr>
                <w:rFonts w:ascii="Angsana New" w:hAnsi="Angsana New"/>
              </w:rPr>
            </w:pPr>
            <w:r w:rsidRPr="00860E55">
              <w:rPr>
                <w:rFonts w:ascii="Angsana New" w:hAnsi="Angsana New" w:hint="cs"/>
                <w:cs/>
              </w:rPr>
              <w:t>๘๐</w:t>
            </w:r>
          </w:p>
        </w:tc>
      </w:tr>
      <w:tr w:rsidR="00F23FA8" w:rsidRPr="009C6716" w:rsidTr="005F6B7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FA8" w:rsidRDefault="00F23FA8" w:rsidP="00F23FA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มัธยมศึกษาปีที่ ๕</w:t>
            </w:r>
          </w:p>
          <w:p w:rsidR="00F23FA8" w:rsidRPr="009C6716" w:rsidRDefault="00F23FA8" w:rsidP="00F23FA8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ภาคเรียนที่ 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22391E" w:rsidRDefault="00F23FA8" w:rsidP="00F23FA8">
            <w:pPr>
              <w:rPr>
                <w:rFonts w:asciiTheme="majorBidi" w:hAnsiTheme="majorBidi" w:cstheme="majorBidi"/>
                <w:cs/>
              </w:rPr>
            </w:pPr>
            <w:r w:rsidRPr="0022391E">
              <w:rPr>
                <w:rFonts w:asciiTheme="majorBidi" w:hAnsiTheme="majorBidi" w:cstheme="majorBidi"/>
                <w:cs/>
              </w:rPr>
              <w:t>งานส่วนหน้าในโรงแรม  (</w:t>
            </w:r>
            <w:proofErr w:type="spellStart"/>
            <w:r w:rsidRPr="0022391E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22391E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  <w:cs/>
              </w:rPr>
            </w:pPr>
            <w:r w:rsidRPr="00F23FA8">
              <w:rPr>
                <w:rFonts w:ascii="Angsana New" w:hAnsi="Angsana New" w:hint="cs"/>
                <w:cs/>
              </w:rPr>
              <w:t>ง๓๐๒๗๘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</w:rPr>
            </w:pPr>
            <w:r w:rsidRPr="00F23FA8">
              <w:rPr>
                <w:rFonts w:ascii="Angsana New" w:hAnsi="Angsana New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</w:rPr>
            </w:pPr>
            <w:r w:rsidRPr="00F23FA8">
              <w:rPr>
                <w:rFonts w:ascii="Angsana New" w:hAnsi="Angsana New" w:hint="cs"/>
                <w:cs/>
              </w:rPr>
              <w:t>๘๐</w:t>
            </w:r>
          </w:p>
        </w:tc>
      </w:tr>
      <w:tr w:rsidR="00F23FA8" w:rsidRPr="009C6716" w:rsidTr="005F6B7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A8" w:rsidRPr="009C6716" w:rsidRDefault="00F23FA8" w:rsidP="00F23FA8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22391E" w:rsidRDefault="00F23FA8" w:rsidP="00F23FA8">
            <w:pPr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22391E">
              <w:rPr>
                <w:rFonts w:asciiTheme="majorBidi" w:hAnsiTheme="majorBidi" w:cstheme="majorBidi"/>
                <w:sz w:val="26"/>
                <w:szCs w:val="26"/>
                <w:cs/>
              </w:rPr>
              <w:t>การจัดกิจกรรม</w:t>
            </w:r>
            <w:r w:rsidRPr="0022391E">
              <w:rPr>
                <w:rFonts w:asciiTheme="majorBidi" w:hAnsiTheme="majorBidi" w:cstheme="majorBidi"/>
                <w:sz w:val="26"/>
                <w:szCs w:val="26"/>
              </w:rPr>
              <w:t xml:space="preserve"> MICE </w:t>
            </w:r>
            <w:r w:rsidRPr="0022391E">
              <w:rPr>
                <w:rFonts w:asciiTheme="majorBidi" w:hAnsiTheme="majorBidi" w:cstheme="majorBidi"/>
                <w:sz w:val="26"/>
                <w:szCs w:val="26"/>
                <w:cs/>
              </w:rPr>
              <w:t>ในโรงแรม  (</w:t>
            </w:r>
            <w:proofErr w:type="spellStart"/>
            <w:r w:rsidRPr="0022391E">
              <w:rPr>
                <w:rFonts w:asciiTheme="majorBidi" w:hAnsiTheme="majorBidi" w:cstheme="majorBidi"/>
                <w:sz w:val="26"/>
                <w:szCs w:val="26"/>
                <w:cs/>
              </w:rPr>
              <w:t>ปวช</w:t>
            </w:r>
            <w:proofErr w:type="spellEnd"/>
            <w:r w:rsidRPr="0022391E">
              <w:rPr>
                <w:rFonts w:asciiTheme="majorBidi" w:hAnsiTheme="majorBidi" w:cstheme="majorBidi"/>
                <w:sz w:val="26"/>
                <w:szCs w:val="26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  <w:cs/>
              </w:rPr>
            </w:pPr>
            <w:r w:rsidRPr="00F23FA8">
              <w:rPr>
                <w:rFonts w:ascii="Angsana New" w:hAnsi="Angsana New" w:hint="cs"/>
                <w:cs/>
              </w:rPr>
              <w:t>ง๓๐๒๗๓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</w:rPr>
            </w:pPr>
            <w:r w:rsidRPr="00F23FA8">
              <w:rPr>
                <w:rFonts w:ascii="Angsana New" w:hAnsi="Angsana New" w:hint="cs"/>
                <w:cs/>
              </w:rPr>
              <w:t>๓.๐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</w:rPr>
            </w:pPr>
            <w:r w:rsidRPr="00F23FA8">
              <w:rPr>
                <w:rFonts w:ascii="Angsana New" w:hAnsi="Angsana New" w:hint="cs"/>
                <w:cs/>
              </w:rPr>
              <w:t>๑๒๐</w:t>
            </w:r>
          </w:p>
        </w:tc>
      </w:tr>
      <w:tr w:rsidR="00F23FA8" w:rsidRPr="009C6716" w:rsidTr="005F6B7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A8" w:rsidRPr="009C6716" w:rsidRDefault="00F23FA8" w:rsidP="00F23FA8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22391E" w:rsidRDefault="00F23FA8" w:rsidP="00F23FA8">
            <w:pPr>
              <w:rPr>
                <w:rFonts w:asciiTheme="majorBidi" w:hAnsiTheme="majorBidi" w:cstheme="majorBidi"/>
                <w:cs/>
              </w:rPr>
            </w:pPr>
            <w:r w:rsidRPr="0022391E">
              <w:rPr>
                <w:rFonts w:asciiTheme="majorBidi" w:hAnsiTheme="majorBidi" w:cstheme="majorBidi"/>
                <w:cs/>
              </w:rPr>
              <w:t>ศิลปวัฒนธรรมไทย  (</w:t>
            </w:r>
            <w:proofErr w:type="spellStart"/>
            <w:r w:rsidRPr="0022391E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22391E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  <w:cs/>
              </w:rPr>
            </w:pPr>
            <w:r w:rsidRPr="00F23FA8">
              <w:rPr>
                <w:rFonts w:ascii="Angsana New" w:hAnsi="Angsana New" w:hint="cs"/>
                <w:cs/>
              </w:rPr>
              <w:t>ง๓๐๒๗๐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</w:rPr>
            </w:pPr>
            <w:r w:rsidRPr="00F23FA8">
              <w:rPr>
                <w:rFonts w:ascii="Angsana New" w:hAnsi="Angsana New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</w:rPr>
            </w:pPr>
            <w:r w:rsidRPr="00F23FA8">
              <w:rPr>
                <w:rFonts w:ascii="Angsana New" w:hAnsi="Angsana New" w:hint="cs"/>
                <w:cs/>
              </w:rPr>
              <w:t>๘๐</w:t>
            </w:r>
          </w:p>
        </w:tc>
      </w:tr>
      <w:tr w:rsidR="00F23FA8" w:rsidRPr="009C6716" w:rsidTr="005F6B7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A8" w:rsidRPr="009C6716" w:rsidRDefault="00F23FA8" w:rsidP="00F23FA8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22391E" w:rsidRDefault="00F23FA8" w:rsidP="00F23FA8">
            <w:pPr>
              <w:rPr>
                <w:rFonts w:asciiTheme="majorBidi" w:hAnsiTheme="majorBidi" w:cstheme="majorBidi"/>
                <w:cs/>
              </w:rPr>
            </w:pPr>
            <w:r w:rsidRPr="0022391E">
              <w:rPr>
                <w:rFonts w:asciiTheme="majorBidi" w:hAnsiTheme="majorBidi" w:cstheme="majorBidi"/>
                <w:cs/>
              </w:rPr>
              <w:t>งานแม่บ้านโรงแรม  (</w:t>
            </w:r>
            <w:proofErr w:type="spellStart"/>
            <w:r w:rsidRPr="0022391E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22391E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  <w:cs/>
              </w:rPr>
            </w:pPr>
            <w:r w:rsidRPr="00F23FA8">
              <w:rPr>
                <w:rFonts w:ascii="Angsana New" w:hAnsi="Angsana New" w:hint="cs"/>
                <w:cs/>
              </w:rPr>
              <w:t>ง๓๐๒๗๔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</w:rPr>
            </w:pPr>
            <w:r w:rsidRPr="00F23FA8">
              <w:rPr>
                <w:rFonts w:ascii="Angsana New" w:hAnsi="Angsana New" w:hint="cs"/>
                <w:cs/>
              </w:rPr>
              <w:t>๓.๐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</w:rPr>
            </w:pPr>
            <w:r w:rsidRPr="00F23FA8">
              <w:rPr>
                <w:rFonts w:ascii="Angsana New" w:hAnsi="Angsana New" w:hint="cs"/>
                <w:cs/>
              </w:rPr>
              <w:t>๑๒๐</w:t>
            </w:r>
          </w:p>
        </w:tc>
      </w:tr>
      <w:tr w:rsidR="00F23FA8" w:rsidRPr="009C6716" w:rsidTr="005F6B7C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9C6716" w:rsidRDefault="00F23FA8" w:rsidP="00F23FA8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22391E" w:rsidRDefault="00F23FA8" w:rsidP="00F23FA8">
            <w:pPr>
              <w:rPr>
                <w:rFonts w:asciiTheme="majorBidi" w:hAnsiTheme="majorBidi" w:cstheme="majorBidi"/>
                <w:cs/>
              </w:rPr>
            </w:pPr>
            <w:proofErr w:type="spellStart"/>
            <w:r w:rsidRPr="0022391E">
              <w:rPr>
                <w:rFonts w:asciiTheme="majorBidi" w:hAnsiTheme="majorBidi" w:cstheme="majorBidi"/>
                <w:cs/>
              </w:rPr>
              <w:t>เบเกอ</w:t>
            </w:r>
            <w:proofErr w:type="spellEnd"/>
            <w:r w:rsidRPr="0022391E">
              <w:rPr>
                <w:rFonts w:asciiTheme="majorBidi" w:hAnsiTheme="majorBidi" w:cstheme="majorBidi"/>
                <w:cs/>
              </w:rPr>
              <w:t>รี่  (</w:t>
            </w:r>
            <w:proofErr w:type="spellStart"/>
            <w:r w:rsidRPr="0022391E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22391E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  <w:cs/>
              </w:rPr>
            </w:pPr>
            <w:r w:rsidRPr="00F23FA8">
              <w:rPr>
                <w:rFonts w:ascii="Angsana New" w:hAnsi="Angsana New" w:hint="cs"/>
                <w:cs/>
              </w:rPr>
              <w:t>ง๓๐๒๗๒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</w:rPr>
            </w:pPr>
            <w:r w:rsidRPr="00F23FA8">
              <w:rPr>
                <w:rFonts w:ascii="Angsana New" w:hAnsi="Angsana New" w:hint="cs"/>
                <w:cs/>
              </w:rPr>
              <w:t>๓.๐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8" w:rsidRPr="00F23FA8" w:rsidRDefault="00F23FA8" w:rsidP="00F23FA8">
            <w:pPr>
              <w:jc w:val="center"/>
              <w:rPr>
                <w:rFonts w:ascii="Angsana New" w:hAnsi="Angsana New"/>
              </w:rPr>
            </w:pPr>
            <w:r w:rsidRPr="00F23FA8">
              <w:rPr>
                <w:rFonts w:ascii="Angsana New" w:hAnsi="Angsana New" w:hint="cs"/>
                <w:cs/>
              </w:rPr>
              <w:t>๑๒๐</w:t>
            </w:r>
          </w:p>
        </w:tc>
      </w:tr>
      <w:tr w:rsidR="002C48BE" w:rsidRPr="009C6716" w:rsidTr="005F6B7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BE" w:rsidRDefault="002C48BE" w:rsidP="002C48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มัธยมศึกษาปีที่ ๖</w:t>
            </w:r>
          </w:p>
          <w:p w:rsidR="002C48BE" w:rsidRPr="009C6716" w:rsidRDefault="002C48BE" w:rsidP="002C48BE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ภาคเรียนที่ 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BE" w:rsidRPr="002F73F6" w:rsidRDefault="002C48BE" w:rsidP="002C48BE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2F73F6">
              <w:rPr>
                <w:rFonts w:asciiTheme="majorBidi" w:hAnsiTheme="majorBidi" w:cstheme="majorBidi"/>
                <w:sz w:val="24"/>
                <w:szCs w:val="24"/>
                <w:cs/>
              </w:rPr>
              <w:t>พลังงาน ทรัพยากรและสิ่งแวดล้อม  (</w:t>
            </w:r>
            <w:proofErr w:type="spellStart"/>
            <w:r w:rsidRPr="002F73F6">
              <w:rPr>
                <w:rFonts w:asciiTheme="majorBidi" w:hAnsiTheme="majorBidi" w:cstheme="majorBidi"/>
                <w:sz w:val="24"/>
                <w:szCs w:val="24"/>
                <w:cs/>
              </w:rPr>
              <w:t>ปวช</w:t>
            </w:r>
            <w:proofErr w:type="spellEnd"/>
            <w:r w:rsidRPr="002F73F6">
              <w:rPr>
                <w:rFonts w:asciiTheme="majorBidi" w:hAnsiTheme="majorBidi" w:cstheme="majorBidi"/>
                <w:sz w:val="24"/>
                <w:szCs w:val="24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BE" w:rsidRPr="002C48BE" w:rsidRDefault="002C48BE" w:rsidP="00695477">
            <w:pPr>
              <w:jc w:val="center"/>
              <w:rPr>
                <w:rFonts w:ascii="Angsana New" w:hAnsi="Angsana New"/>
                <w:cs/>
              </w:rPr>
            </w:pPr>
            <w:r w:rsidRPr="002C48BE">
              <w:rPr>
                <w:rFonts w:ascii="Angsana New" w:hAnsi="Angsana New" w:hint="cs"/>
                <w:cs/>
              </w:rPr>
              <w:t>ง๓๐๒</w:t>
            </w:r>
            <w:r w:rsidR="00695477">
              <w:rPr>
                <w:rFonts w:ascii="Angsana New" w:hAnsi="Angsana New" w:hint="cs"/>
                <w:cs/>
              </w:rPr>
              <w:t>๑๑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BE" w:rsidRPr="002C48BE" w:rsidRDefault="002C48BE" w:rsidP="002C48BE">
            <w:pPr>
              <w:jc w:val="center"/>
              <w:rPr>
                <w:rFonts w:ascii="Angsana New" w:hAnsi="Angsana New"/>
                <w:cs/>
              </w:rPr>
            </w:pPr>
            <w:r w:rsidRPr="002C48BE">
              <w:rPr>
                <w:rFonts w:ascii="Angsana New" w:hAnsi="Angsana New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BE" w:rsidRPr="002C48BE" w:rsidRDefault="002C48BE" w:rsidP="002C48BE">
            <w:pPr>
              <w:jc w:val="center"/>
              <w:rPr>
                <w:rFonts w:ascii="Angsana New" w:hAnsi="Angsana New"/>
                <w:cs/>
              </w:rPr>
            </w:pPr>
            <w:r w:rsidRPr="002C48BE">
              <w:rPr>
                <w:rFonts w:ascii="Angsana New" w:hAnsi="Angsana New" w:hint="cs"/>
                <w:cs/>
              </w:rPr>
              <w:t>๘๐</w:t>
            </w:r>
          </w:p>
        </w:tc>
      </w:tr>
      <w:tr w:rsidR="002C48BE" w:rsidRPr="009C6716" w:rsidTr="005F6B7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BE" w:rsidRPr="009C6716" w:rsidRDefault="002C48BE" w:rsidP="002C48B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BE" w:rsidRPr="002F73F6" w:rsidRDefault="002C48BE" w:rsidP="002C48BE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2F73F6">
              <w:rPr>
                <w:rFonts w:asciiTheme="majorBidi" w:hAnsiTheme="majorBidi" w:cstheme="majorBidi"/>
                <w:sz w:val="28"/>
                <w:szCs w:val="28"/>
                <w:cs/>
              </w:rPr>
              <w:t>ธุรกิจและการเป็นผู้ประกอบการ  (</w:t>
            </w:r>
            <w:proofErr w:type="spellStart"/>
            <w:r w:rsidRPr="002F73F6">
              <w:rPr>
                <w:rFonts w:asciiTheme="majorBidi" w:hAnsiTheme="majorBidi" w:cstheme="majorBidi"/>
                <w:sz w:val="28"/>
                <w:szCs w:val="28"/>
                <w:cs/>
              </w:rPr>
              <w:t>ปวช</w:t>
            </w:r>
            <w:proofErr w:type="spellEnd"/>
            <w:r w:rsidRPr="002F73F6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BE" w:rsidRPr="002C48BE" w:rsidRDefault="002C48BE" w:rsidP="002C48BE">
            <w:pPr>
              <w:jc w:val="center"/>
            </w:pPr>
            <w:r w:rsidRPr="002C48BE">
              <w:rPr>
                <w:rFonts w:ascii="Angsana New" w:hAnsi="Angsana New" w:hint="cs"/>
                <w:cs/>
              </w:rPr>
              <w:t>ง๓๐๒๙๑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BE" w:rsidRPr="002C48BE" w:rsidRDefault="002C48BE" w:rsidP="002C48BE">
            <w:pPr>
              <w:jc w:val="center"/>
              <w:rPr>
                <w:rFonts w:ascii="Angsana New" w:hAnsi="Angsana New"/>
                <w:cs/>
              </w:rPr>
            </w:pPr>
            <w:r w:rsidRPr="002C48BE">
              <w:rPr>
                <w:rFonts w:ascii="Angsana New" w:hAnsi="Angsana New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BE" w:rsidRPr="002C48BE" w:rsidRDefault="002C48BE" w:rsidP="002C48BE">
            <w:pPr>
              <w:jc w:val="center"/>
              <w:rPr>
                <w:rFonts w:ascii="Angsana New" w:hAnsi="Angsana New"/>
                <w:cs/>
              </w:rPr>
            </w:pPr>
            <w:r w:rsidRPr="002C48BE">
              <w:rPr>
                <w:rFonts w:ascii="Angsana New" w:hAnsi="Angsana New" w:hint="cs"/>
                <w:cs/>
              </w:rPr>
              <w:t>๘๐</w:t>
            </w:r>
          </w:p>
        </w:tc>
      </w:tr>
      <w:tr w:rsidR="002C48BE" w:rsidRPr="009C6716" w:rsidTr="005F6B7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BE" w:rsidRPr="009C6716" w:rsidRDefault="002C48BE" w:rsidP="002C48BE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BE" w:rsidRPr="002F73F6" w:rsidRDefault="002C48BE" w:rsidP="002C48BE">
            <w:pPr>
              <w:rPr>
                <w:rFonts w:asciiTheme="majorBidi" w:hAnsiTheme="majorBidi" w:cstheme="majorBidi"/>
                <w:cs/>
              </w:rPr>
            </w:pPr>
            <w:r w:rsidRPr="002F73F6">
              <w:rPr>
                <w:rFonts w:asciiTheme="majorBidi" w:hAnsiTheme="majorBidi" w:cstheme="majorBidi"/>
                <w:cs/>
              </w:rPr>
              <w:t>การอนุรักษ์ธรรมชาติและสิ่งแวดล้อมในธุรกิจโรงแรม  (</w:t>
            </w:r>
            <w:proofErr w:type="spellStart"/>
            <w:r w:rsidRPr="002F73F6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2F73F6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BE" w:rsidRPr="002C48BE" w:rsidRDefault="002C48BE" w:rsidP="002C48BE">
            <w:pPr>
              <w:jc w:val="center"/>
            </w:pPr>
            <w:r w:rsidRPr="002C48BE">
              <w:rPr>
                <w:rFonts w:ascii="Angsana New" w:hAnsi="Angsana New" w:hint="cs"/>
                <w:cs/>
              </w:rPr>
              <w:t>ง๓๐๒๙๒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BE" w:rsidRPr="002C48BE" w:rsidRDefault="002C48BE" w:rsidP="002C48BE">
            <w:pPr>
              <w:jc w:val="center"/>
              <w:rPr>
                <w:rFonts w:ascii="Angsana New" w:hAnsi="Angsana New"/>
                <w:cs/>
              </w:rPr>
            </w:pPr>
            <w:r w:rsidRPr="002C48BE">
              <w:rPr>
                <w:rFonts w:ascii="Angsana New" w:hAnsi="Angsana New" w:hint="cs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BE" w:rsidRPr="002C48BE" w:rsidRDefault="002C48BE" w:rsidP="002C48BE">
            <w:pPr>
              <w:jc w:val="center"/>
              <w:rPr>
                <w:rFonts w:ascii="Angsana New" w:hAnsi="Angsana New"/>
                <w:cs/>
              </w:rPr>
            </w:pPr>
            <w:r w:rsidRPr="002C48BE">
              <w:rPr>
                <w:rFonts w:ascii="Angsana New" w:hAnsi="Angsana New" w:hint="cs"/>
                <w:cs/>
              </w:rPr>
              <w:t>๘๐</w:t>
            </w:r>
          </w:p>
        </w:tc>
      </w:tr>
      <w:tr w:rsidR="00186E7A" w:rsidRPr="009C6716" w:rsidTr="005F6B7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E7A" w:rsidRDefault="00186E7A" w:rsidP="00186E7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มัธยมศึกษาปีที่ ๖</w:t>
            </w:r>
          </w:p>
          <w:p w:rsidR="00186E7A" w:rsidRPr="009C6716" w:rsidRDefault="00186E7A" w:rsidP="00186E7A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ภาคเรียนที่ 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7A" w:rsidRPr="002C48BE" w:rsidRDefault="00186E7A" w:rsidP="00186E7A">
            <w:pPr>
              <w:rPr>
                <w:rFonts w:asciiTheme="majorBidi" w:hAnsiTheme="majorBidi" w:cstheme="majorBidi"/>
                <w:cs/>
              </w:rPr>
            </w:pPr>
            <w:r w:rsidRPr="002C48BE">
              <w:rPr>
                <w:rFonts w:asciiTheme="majorBidi" w:hAnsiTheme="majorBidi" w:cstheme="majorBidi"/>
                <w:cs/>
              </w:rPr>
              <w:t>กฎหมายแรงาน (</w:t>
            </w:r>
            <w:proofErr w:type="spellStart"/>
            <w:r w:rsidRPr="002C48BE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2C48BE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7A" w:rsidRPr="002C48BE" w:rsidRDefault="00186E7A" w:rsidP="00186E7A">
            <w:pPr>
              <w:jc w:val="center"/>
              <w:rPr>
                <w:rFonts w:asciiTheme="majorBidi" w:hAnsiTheme="majorBidi" w:cstheme="majorBidi"/>
              </w:rPr>
            </w:pPr>
            <w:r w:rsidRPr="002C48BE">
              <w:rPr>
                <w:rFonts w:asciiTheme="majorBidi" w:hAnsiTheme="majorBidi" w:cstheme="majorBidi"/>
                <w:cs/>
              </w:rPr>
              <w:t>ง๓๐๒๙๓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7A" w:rsidRPr="00186E7A" w:rsidRDefault="00186E7A" w:rsidP="00186E7A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186E7A">
              <w:rPr>
                <w:rFonts w:asciiTheme="majorBidi" w:hAnsiTheme="majorBidi" w:cstheme="majorBidi"/>
                <w:cs/>
              </w:rPr>
              <w:t>๑.๐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7A" w:rsidRPr="00186E7A" w:rsidRDefault="00186E7A" w:rsidP="00186E7A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186E7A">
              <w:rPr>
                <w:rFonts w:asciiTheme="majorBidi" w:hAnsiTheme="majorBidi" w:cstheme="majorBidi"/>
                <w:cs/>
              </w:rPr>
              <w:t>๔๐</w:t>
            </w:r>
          </w:p>
        </w:tc>
      </w:tr>
      <w:tr w:rsidR="00186E7A" w:rsidRPr="009C6716" w:rsidTr="005F6B7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E7A" w:rsidRPr="009C6716" w:rsidRDefault="00186E7A" w:rsidP="00186E7A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7A" w:rsidRPr="002C48BE" w:rsidRDefault="00186E7A" w:rsidP="00186E7A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2C48BE">
              <w:rPr>
                <w:rFonts w:asciiTheme="majorBidi" w:hAnsiTheme="majorBidi" w:cstheme="majorBidi"/>
                <w:sz w:val="26"/>
                <w:szCs w:val="26"/>
                <w:cs/>
              </w:rPr>
              <w:t>การตลาดเพื่ออุตสาหกรรมท่องเที่ยว</w:t>
            </w:r>
            <w:r w:rsidRPr="002C48B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C48BE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(</w:t>
            </w:r>
            <w:proofErr w:type="spellStart"/>
            <w:r w:rsidRPr="002C48BE">
              <w:rPr>
                <w:rFonts w:asciiTheme="majorBidi" w:hAnsiTheme="majorBidi" w:cstheme="majorBidi"/>
                <w:sz w:val="26"/>
                <w:szCs w:val="26"/>
                <w:cs/>
              </w:rPr>
              <w:t>ปวช</w:t>
            </w:r>
            <w:proofErr w:type="spellEnd"/>
            <w:r w:rsidRPr="002C48BE">
              <w:rPr>
                <w:rFonts w:asciiTheme="majorBidi" w:hAnsiTheme="majorBidi" w:cstheme="majorBidi"/>
                <w:sz w:val="26"/>
                <w:szCs w:val="26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7A" w:rsidRPr="002C48BE" w:rsidRDefault="00186E7A" w:rsidP="00186E7A">
            <w:pPr>
              <w:jc w:val="center"/>
              <w:rPr>
                <w:rFonts w:asciiTheme="majorBidi" w:hAnsiTheme="majorBidi" w:cstheme="majorBidi"/>
              </w:rPr>
            </w:pPr>
            <w:r w:rsidRPr="002C48BE">
              <w:rPr>
                <w:rFonts w:asciiTheme="majorBidi" w:hAnsiTheme="majorBidi" w:cstheme="majorBidi"/>
                <w:cs/>
              </w:rPr>
              <w:t>ง๓๐๒๙๔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7A" w:rsidRPr="00186E7A" w:rsidRDefault="00186E7A" w:rsidP="00186E7A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186E7A">
              <w:rPr>
                <w:rFonts w:asciiTheme="majorBidi" w:hAnsiTheme="majorBidi" w:cstheme="majorBidi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7A" w:rsidRPr="00186E7A" w:rsidRDefault="00186E7A" w:rsidP="00186E7A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186E7A">
              <w:rPr>
                <w:rFonts w:asciiTheme="majorBidi" w:hAnsiTheme="majorBidi" w:cstheme="majorBidi"/>
                <w:cs/>
              </w:rPr>
              <w:t>๘๐</w:t>
            </w:r>
          </w:p>
        </w:tc>
      </w:tr>
      <w:tr w:rsidR="00186E7A" w:rsidRPr="009C6716" w:rsidTr="005F6B7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E7A" w:rsidRPr="009C6716" w:rsidRDefault="00186E7A" w:rsidP="00186E7A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7A" w:rsidRPr="002C48BE" w:rsidRDefault="00186E7A" w:rsidP="00186E7A">
            <w:pPr>
              <w:rPr>
                <w:rFonts w:asciiTheme="majorBidi" w:hAnsiTheme="majorBidi" w:cstheme="majorBidi"/>
              </w:rPr>
            </w:pPr>
            <w:r w:rsidRPr="002C48BE">
              <w:rPr>
                <w:rFonts w:asciiTheme="majorBidi" w:hAnsiTheme="majorBidi" w:cstheme="majorBidi"/>
                <w:cs/>
              </w:rPr>
              <w:t>ธุรกิจโรงแรม  (</w:t>
            </w:r>
            <w:proofErr w:type="spellStart"/>
            <w:r w:rsidRPr="002C48BE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2C48BE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7A" w:rsidRPr="002C48BE" w:rsidRDefault="00186E7A" w:rsidP="00186E7A">
            <w:pPr>
              <w:jc w:val="center"/>
              <w:rPr>
                <w:rFonts w:asciiTheme="majorBidi" w:hAnsiTheme="majorBidi" w:cstheme="majorBidi"/>
              </w:rPr>
            </w:pPr>
            <w:r w:rsidRPr="002C48BE">
              <w:rPr>
                <w:rFonts w:asciiTheme="majorBidi" w:hAnsiTheme="majorBidi" w:cstheme="majorBidi"/>
                <w:cs/>
              </w:rPr>
              <w:t>ง๓๐๒๙๕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7A" w:rsidRPr="00186E7A" w:rsidRDefault="00186E7A" w:rsidP="00186E7A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186E7A">
              <w:rPr>
                <w:rFonts w:asciiTheme="majorBidi" w:hAnsiTheme="majorBidi" w:cstheme="majorBidi"/>
                <w:cs/>
              </w:rPr>
              <w:t>๒.๐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7A" w:rsidRPr="00186E7A" w:rsidRDefault="00186E7A" w:rsidP="00186E7A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186E7A">
              <w:rPr>
                <w:rFonts w:asciiTheme="majorBidi" w:hAnsiTheme="majorBidi" w:cstheme="majorBidi"/>
                <w:cs/>
              </w:rPr>
              <w:t>๘๐</w:t>
            </w:r>
          </w:p>
        </w:tc>
      </w:tr>
      <w:tr w:rsidR="00186E7A" w:rsidRPr="009C6716" w:rsidTr="005F6B7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E7A" w:rsidRPr="009C6716" w:rsidRDefault="00186E7A" w:rsidP="00186E7A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7A" w:rsidRPr="002C48BE" w:rsidRDefault="00186E7A" w:rsidP="007C2EC2">
            <w:pPr>
              <w:rPr>
                <w:rFonts w:asciiTheme="majorBidi" w:hAnsiTheme="majorBidi" w:cstheme="majorBidi"/>
              </w:rPr>
            </w:pPr>
            <w:r w:rsidRPr="002C48BE">
              <w:rPr>
                <w:rFonts w:asciiTheme="majorBidi" w:hAnsiTheme="majorBidi" w:cstheme="majorBidi"/>
                <w:cs/>
              </w:rPr>
              <w:t>โครง</w:t>
            </w:r>
            <w:r w:rsidR="007C2EC2">
              <w:rPr>
                <w:rFonts w:asciiTheme="majorBidi" w:hAnsiTheme="majorBidi" w:cstheme="majorBidi" w:hint="cs"/>
                <w:cs/>
              </w:rPr>
              <w:t>งาน</w:t>
            </w:r>
            <w:r w:rsidRPr="002C48BE">
              <w:rPr>
                <w:rFonts w:asciiTheme="majorBidi" w:hAnsiTheme="majorBidi" w:cstheme="majorBidi"/>
              </w:rPr>
              <w:t xml:space="preserve"> </w:t>
            </w:r>
            <w:r w:rsidRPr="002C48BE">
              <w:rPr>
                <w:rFonts w:asciiTheme="majorBidi" w:hAnsiTheme="majorBidi" w:cstheme="majorBidi"/>
                <w:cs/>
              </w:rPr>
              <w:t xml:space="preserve"> (</w:t>
            </w:r>
            <w:proofErr w:type="spellStart"/>
            <w:r w:rsidRPr="002C48BE">
              <w:rPr>
                <w:rFonts w:asciiTheme="majorBidi" w:hAnsiTheme="majorBidi" w:cstheme="majorBidi"/>
                <w:cs/>
              </w:rPr>
              <w:t>ปวช</w:t>
            </w:r>
            <w:proofErr w:type="spellEnd"/>
            <w:r w:rsidRPr="002C48BE">
              <w:rPr>
                <w:rFonts w:asciiTheme="majorBidi" w:hAnsiTheme="majorBidi" w:cstheme="majorBidi"/>
                <w:cs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7A" w:rsidRPr="002C48BE" w:rsidRDefault="00186E7A" w:rsidP="00186E7A">
            <w:pPr>
              <w:jc w:val="center"/>
              <w:rPr>
                <w:rFonts w:asciiTheme="majorBidi" w:hAnsiTheme="majorBidi" w:cstheme="majorBidi"/>
              </w:rPr>
            </w:pPr>
            <w:r w:rsidRPr="002C48BE">
              <w:rPr>
                <w:rFonts w:asciiTheme="majorBidi" w:hAnsiTheme="majorBidi" w:cstheme="majorBidi"/>
                <w:cs/>
              </w:rPr>
              <w:t>ง๓๐๒๙๖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7A" w:rsidRPr="00186E7A" w:rsidRDefault="00186E7A" w:rsidP="00186E7A">
            <w:pPr>
              <w:jc w:val="center"/>
              <w:rPr>
                <w:rFonts w:asciiTheme="majorBidi" w:hAnsiTheme="majorBidi" w:cstheme="majorBidi"/>
              </w:rPr>
            </w:pPr>
            <w:r w:rsidRPr="00186E7A">
              <w:rPr>
                <w:rFonts w:asciiTheme="majorBidi" w:hAnsiTheme="majorBidi" w:cstheme="majorBidi"/>
                <w:cs/>
              </w:rPr>
              <w:t>๔.๐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7A" w:rsidRPr="00186E7A" w:rsidRDefault="00186E7A" w:rsidP="00186E7A">
            <w:pPr>
              <w:jc w:val="center"/>
              <w:rPr>
                <w:rFonts w:asciiTheme="majorBidi" w:hAnsiTheme="majorBidi" w:cstheme="majorBidi"/>
              </w:rPr>
            </w:pPr>
            <w:r w:rsidRPr="00186E7A">
              <w:rPr>
                <w:rFonts w:asciiTheme="majorBidi" w:hAnsiTheme="majorBidi" w:cstheme="majorBidi"/>
                <w:cs/>
              </w:rPr>
              <w:t>๑๖๐</w:t>
            </w:r>
          </w:p>
        </w:tc>
      </w:tr>
    </w:tbl>
    <w:p w:rsidR="0052343B" w:rsidRPr="00F86216" w:rsidRDefault="0052343B" w:rsidP="0052343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F86216" w:rsidRPr="006173DE" w:rsidRDefault="00F86216" w:rsidP="00F86216">
      <w:pPr>
        <w:tabs>
          <w:tab w:val="left" w:pos="6480"/>
        </w:tabs>
        <w:rPr>
          <w:rFonts w:asciiTheme="majorBidi" w:hAnsiTheme="majorBidi" w:cstheme="majorBidi"/>
          <w:cs/>
        </w:rPr>
      </w:pPr>
      <w:r w:rsidRPr="006173DE">
        <w:rPr>
          <w:rFonts w:asciiTheme="majorBidi" w:hAnsiTheme="majorBidi" w:cstheme="majorBidi"/>
          <w:cs/>
        </w:rPr>
        <w:t xml:space="preserve">รายวิชา </w:t>
      </w:r>
      <w:r w:rsidR="00E418C3">
        <w:rPr>
          <w:rFonts w:asciiTheme="majorBidi" w:hAnsiTheme="majorBidi" w:cstheme="majorBidi" w:hint="cs"/>
          <w:cs/>
        </w:rPr>
        <w:t>เขียนแบบไฟฟ้า</w:t>
      </w:r>
      <w:r w:rsidR="00E418C3"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 xml:space="preserve"> </w:t>
      </w:r>
      <w:r w:rsidR="00E418C3">
        <w:rPr>
          <w:rFonts w:asciiTheme="majorBidi" w:hAnsiTheme="majorBidi" w:cstheme="majorBidi" w:hint="cs"/>
          <w:cs/>
        </w:rPr>
        <w:t>(</w:t>
      </w:r>
      <w:proofErr w:type="spellStart"/>
      <w:r w:rsidR="00E418C3">
        <w:rPr>
          <w:rFonts w:asciiTheme="majorBidi" w:hAnsiTheme="majorBidi" w:cstheme="majorBidi" w:hint="cs"/>
          <w:cs/>
        </w:rPr>
        <w:t>ปวช</w:t>
      </w:r>
      <w:proofErr w:type="spellEnd"/>
      <w:r w:rsidR="00E418C3">
        <w:rPr>
          <w:rFonts w:asciiTheme="majorBidi" w:hAnsiTheme="majorBidi" w:cstheme="majorBidi" w:hint="cs"/>
          <w:cs/>
        </w:rPr>
        <w:t>)</w:t>
      </w:r>
      <w:r w:rsidRPr="006173DE">
        <w:rPr>
          <w:rFonts w:asciiTheme="majorBidi" w:hAnsiTheme="majorBidi" w:cstheme="majorBidi"/>
          <w:cs/>
        </w:rPr>
        <w:t xml:space="preserve">                          </w:t>
      </w:r>
      <w:r>
        <w:rPr>
          <w:rFonts w:asciiTheme="majorBidi" w:hAnsiTheme="majorBidi" w:cstheme="majorBidi"/>
          <w:cs/>
        </w:rPr>
        <w:t xml:space="preserve">                        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F86216" w:rsidRPr="009C6716" w:rsidRDefault="00F86216" w:rsidP="00F86216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 w:rsidR="00E418C3">
        <w:rPr>
          <w:rFonts w:asciiTheme="majorBidi" w:hAnsiTheme="majorBidi" w:cstheme="majorBidi" w:hint="cs"/>
          <w:cs/>
        </w:rPr>
        <w:t>๔</w:t>
      </w:r>
      <w:r w:rsidR="00E418C3">
        <w:rPr>
          <w:rFonts w:asciiTheme="majorBidi" w:hAnsiTheme="majorBidi" w:cstheme="majorBidi"/>
          <w:cs/>
        </w:rPr>
        <w:t xml:space="preserve">  ภาคเรียนที่  ๑</w:t>
      </w:r>
      <w:r w:rsidRPr="009C6716">
        <w:rPr>
          <w:rFonts w:asciiTheme="majorBidi" w:hAnsiTheme="majorBidi" w:cstheme="majorBidi"/>
        </w:rPr>
        <w:tab/>
      </w:r>
      <w:r w:rsidR="00E418C3">
        <w:rPr>
          <w:rFonts w:asciiTheme="majorBidi" w:hAnsiTheme="majorBidi" w:cstheme="majorBidi"/>
          <w:cs/>
        </w:rPr>
        <w:t>รหัสวิชา ง๓๐๒๓๗</w:t>
      </w:r>
    </w:p>
    <w:p w:rsidR="00F86216" w:rsidRPr="009C6716" w:rsidRDefault="00E418C3" w:rsidP="00F86216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="00F86216" w:rsidRPr="009C6716">
        <w:rPr>
          <w:rFonts w:asciiTheme="majorBidi" w:hAnsiTheme="majorBidi" w:cstheme="majorBidi"/>
          <w:cs/>
        </w:rPr>
        <w:t>๐ ชั่วโมง</w:t>
      </w:r>
      <w:r w:rsidR="00F86216"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="00F86216"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="00F86216" w:rsidRPr="009C6716">
        <w:rPr>
          <w:rFonts w:asciiTheme="majorBidi" w:hAnsiTheme="majorBidi" w:cstheme="majorBidi"/>
          <w:cs/>
        </w:rPr>
        <w:t>กิต</w:t>
      </w:r>
      <w:proofErr w:type="spellEnd"/>
    </w:p>
    <w:p w:rsidR="00F86216" w:rsidRPr="009C6716" w:rsidRDefault="00F86216" w:rsidP="00F86216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1A0A44" w:rsidRDefault="001A0A44" w:rsidP="001A0A44">
      <w:pPr>
        <w:ind w:firstLine="720"/>
        <w:rPr>
          <w:rFonts w:asciiTheme="majorBidi" w:hAnsiTheme="majorBidi" w:cstheme="majorBidi"/>
        </w:rPr>
      </w:pPr>
      <w:r w:rsidRPr="001A0A44">
        <w:rPr>
          <w:rFonts w:asciiTheme="majorBidi" w:hAnsiTheme="majorBidi" w:cstheme="majorBidi"/>
          <w:cs/>
        </w:rPr>
        <w:t xml:space="preserve">ศึกษาและปฏิบัติเกี่ยวกับสัญลักษณ์ที่ใช้ในงานเขียนแบบไฟฟ้าและงานอาคารตามาตรฐานสากล การเขียนแบบโครงสร้าง แปลนพท้นงานอาคาร งานระบบไฟฟ้าและสื่อสาร ไดอะแกรมเส้นเดี่ยว </w:t>
      </w:r>
      <w:r w:rsidRPr="001A0A44">
        <w:rPr>
          <w:rFonts w:asciiTheme="majorBidi" w:hAnsiTheme="majorBidi" w:cstheme="majorBidi"/>
        </w:rPr>
        <w:t>(Single Line Diagram)</w:t>
      </w:r>
      <w:r w:rsidRPr="001A0A44">
        <w:rPr>
          <w:rFonts w:asciiTheme="majorBidi" w:hAnsiTheme="majorBidi" w:cstheme="majorBidi"/>
          <w:cs/>
        </w:rPr>
        <w:t xml:space="preserve"> ไดอะแกรมแนวดิ่ง (</w:t>
      </w:r>
      <w:r w:rsidRPr="001A0A44">
        <w:rPr>
          <w:rFonts w:asciiTheme="majorBidi" w:hAnsiTheme="majorBidi" w:cstheme="majorBidi"/>
        </w:rPr>
        <w:t xml:space="preserve">Riser Diagram) </w:t>
      </w:r>
      <w:r w:rsidRPr="001A0A44">
        <w:rPr>
          <w:rFonts w:asciiTheme="majorBidi" w:hAnsiTheme="majorBidi" w:cstheme="majorBidi"/>
          <w:cs/>
        </w:rPr>
        <w:t>ตารางโหลด (</w:t>
      </w:r>
      <w:proofErr w:type="spellStart"/>
      <w:r w:rsidRPr="001A0A44">
        <w:rPr>
          <w:rFonts w:asciiTheme="majorBidi" w:hAnsiTheme="majorBidi" w:cstheme="majorBidi"/>
        </w:rPr>
        <w:t>Luad</w:t>
      </w:r>
      <w:proofErr w:type="spellEnd"/>
      <w:r w:rsidRPr="001A0A44">
        <w:rPr>
          <w:rFonts w:asciiTheme="majorBidi" w:hAnsiTheme="majorBidi" w:cstheme="majorBidi"/>
        </w:rPr>
        <w:t xml:space="preserve"> Schedule) </w:t>
      </w:r>
      <w:r w:rsidRPr="001A0A44">
        <w:rPr>
          <w:rFonts w:asciiTheme="majorBidi" w:hAnsiTheme="majorBidi" w:cstheme="majorBidi"/>
          <w:cs/>
        </w:rPr>
        <w:t xml:space="preserve">เขียนแบบไฟฟ้าทั่วไป เขียนแบบสำหรับงานติดตั้งและแบบงานติดตั้งจริง เขียนแบบงานควบคุมไฟฟ้า เขียน </w:t>
      </w:r>
      <w:r w:rsidRPr="001A0A44">
        <w:rPr>
          <w:rFonts w:asciiTheme="majorBidi" w:hAnsiTheme="majorBidi" w:cstheme="majorBidi"/>
        </w:rPr>
        <w:t xml:space="preserve">Schematic Diagram, Wiring Diagram </w:t>
      </w:r>
      <w:r w:rsidRPr="001A0A44">
        <w:rPr>
          <w:rFonts w:asciiTheme="majorBidi" w:hAnsiTheme="majorBidi" w:cstheme="majorBidi"/>
          <w:cs/>
        </w:rPr>
        <w:t>1และ</w:t>
      </w:r>
      <w:r w:rsidRPr="001A0A44">
        <w:rPr>
          <w:rFonts w:asciiTheme="majorBidi" w:hAnsiTheme="majorBidi" w:cstheme="majorBidi"/>
        </w:rPr>
        <w:t xml:space="preserve"> Pictorial Diagram, One Line Diagram</w:t>
      </w:r>
      <w:r w:rsidRPr="001A0A44">
        <w:rPr>
          <w:rFonts w:asciiTheme="majorBidi" w:hAnsiTheme="majorBidi" w:cstheme="majorBidi"/>
          <w:cs/>
        </w:rPr>
        <w:t xml:space="preserve"> </w:t>
      </w:r>
    </w:p>
    <w:p w:rsidR="001A0A44" w:rsidRPr="00292A61" w:rsidRDefault="001A0A44" w:rsidP="001A0A44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1A0A44" w:rsidRPr="001A0A44" w:rsidRDefault="001A0A44" w:rsidP="001A0A4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๑</w:t>
      </w:r>
      <w:r w:rsidRPr="001A0A44">
        <w:rPr>
          <w:rFonts w:asciiTheme="majorBidi" w:hAnsiTheme="majorBidi" w:cstheme="majorBidi"/>
          <w:cs/>
        </w:rPr>
        <w:t>. เข้า</w:t>
      </w:r>
      <w:r w:rsidR="00054D40">
        <w:rPr>
          <w:rFonts w:asciiTheme="majorBidi" w:hAnsiTheme="majorBidi" w:cstheme="majorBidi"/>
          <w:cs/>
        </w:rPr>
        <w:t>ใจเกี่ยวกับหลักการเขียนแบบตามมาต</w:t>
      </w:r>
      <w:r w:rsidRPr="001A0A44">
        <w:rPr>
          <w:rFonts w:asciiTheme="majorBidi" w:hAnsiTheme="majorBidi" w:cstheme="majorBidi"/>
          <w:cs/>
        </w:rPr>
        <w:t>รฐานสากล</w:t>
      </w:r>
    </w:p>
    <w:p w:rsidR="001E6D69" w:rsidRDefault="001A0A44" w:rsidP="001A0A44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๒</w:t>
      </w:r>
      <w:r w:rsidRPr="001A0A44">
        <w:rPr>
          <w:rFonts w:asciiTheme="majorBidi" w:hAnsiTheme="majorBidi" w:cstheme="majorBidi"/>
          <w:cs/>
        </w:rPr>
        <w:t>. มีทักษะเกี่ยวกับการอ่านแบบและเขียนแบบระบบไฟฟ้าแสงสว่างระบบไฟฟ้ากำลังและ</w:t>
      </w:r>
    </w:p>
    <w:p w:rsidR="001A0A44" w:rsidRPr="001A0A44" w:rsidRDefault="001E6D69" w:rsidP="001A0A44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="001A0A44" w:rsidRPr="001A0A44">
        <w:rPr>
          <w:rFonts w:asciiTheme="majorBidi" w:hAnsiTheme="majorBidi" w:cstheme="majorBidi"/>
          <w:cs/>
        </w:rPr>
        <w:t>ระบบสื่อสาร</w:t>
      </w:r>
    </w:p>
    <w:p w:rsidR="001A0A44" w:rsidRPr="001A0A44" w:rsidRDefault="001A0A44" w:rsidP="001A0A44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๓</w:t>
      </w:r>
      <w:r w:rsidRPr="001A0A44">
        <w:rPr>
          <w:rFonts w:asciiTheme="majorBidi" w:hAnsiTheme="majorBidi" w:cstheme="majorBidi"/>
          <w:cs/>
        </w:rPr>
        <w:t>. มีควา</w:t>
      </w:r>
      <w:r w:rsidR="007535D2">
        <w:rPr>
          <w:rFonts w:asciiTheme="majorBidi" w:hAnsiTheme="majorBidi" w:cstheme="majorBidi"/>
          <w:cs/>
        </w:rPr>
        <w:t>มตระหนักและเห็นคุณค่าเกี่ยวกับการอ่</w:t>
      </w:r>
      <w:r w:rsidRPr="001A0A44">
        <w:rPr>
          <w:rFonts w:asciiTheme="majorBidi" w:hAnsiTheme="majorBidi" w:cstheme="majorBidi"/>
          <w:cs/>
        </w:rPr>
        <w:t>านแบบและเขียนแบบ</w:t>
      </w:r>
    </w:p>
    <w:p w:rsidR="00292A61" w:rsidRPr="00292A61" w:rsidRDefault="00292A61" w:rsidP="00292A61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รวมทั้งหมด  ๓  ผลการเรียนรู้</w:t>
      </w:r>
    </w:p>
    <w:p w:rsidR="001A0A44" w:rsidRPr="001A0A44" w:rsidRDefault="001A0A44" w:rsidP="001A0A44">
      <w:pPr>
        <w:rPr>
          <w:rFonts w:asciiTheme="majorBidi" w:hAnsiTheme="majorBidi" w:cstheme="majorBidi"/>
          <w:cs/>
        </w:rPr>
      </w:pPr>
    </w:p>
    <w:p w:rsidR="00C47C68" w:rsidRPr="009C6716" w:rsidRDefault="00C47C68" w:rsidP="00C47C68">
      <w:pPr>
        <w:rPr>
          <w:rFonts w:asciiTheme="majorBidi" w:hAnsiTheme="majorBidi" w:cstheme="majorBidi"/>
          <w:b/>
          <w:bCs/>
        </w:rPr>
      </w:pPr>
    </w:p>
    <w:p w:rsidR="003A1BF0" w:rsidRPr="009C6716" w:rsidRDefault="003A1BF0" w:rsidP="00C47C68">
      <w:pPr>
        <w:rPr>
          <w:rFonts w:asciiTheme="majorBidi" w:hAnsiTheme="majorBidi" w:cstheme="majorBidi"/>
          <w:b/>
          <w:bCs/>
        </w:rPr>
      </w:pPr>
    </w:p>
    <w:p w:rsidR="00C47C68" w:rsidRPr="009C6716" w:rsidRDefault="00C47C68" w:rsidP="00C47C68">
      <w:pPr>
        <w:rPr>
          <w:rFonts w:asciiTheme="majorBidi" w:hAnsiTheme="majorBidi" w:cstheme="majorBidi"/>
          <w:b/>
          <w:bCs/>
        </w:rPr>
      </w:pPr>
    </w:p>
    <w:p w:rsidR="00C47C68" w:rsidRPr="009C6716" w:rsidRDefault="00C47C68" w:rsidP="00C47C68">
      <w:pPr>
        <w:rPr>
          <w:rFonts w:asciiTheme="majorBidi" w:hAnsiTheme="majorBidi" w:cstheme="majorBidi"/>
          <w:b/>
          <w:bCs/>
        </w:rPr>
      </w:pPr>
    </w:p>
    <w:p w:rsidR="00C47C68" w:rsidRPr="009C6716" w:rsidRDefault="00C47C68" w:rsidP="00C47C68">
      <w:pPr>
        <w:rPr>
          <w:rFonts w:asciiTheme="majorBidi" w:hAnsiTheme="majorBidi" w:cstheme="majorBidi"/>
          <w:b/>
          <w:bCs/>
        </w:rPr>
      </w:pPr>
    </w:p>
    <w:p w:rsidR="00FC2961" w:rsidRPr="009C6716" w:rsidRDefault="00FC2961" w:rsidP="00C47C68">
      <w:pPr>
        <w:rPr>
          <w:rFonts w:asciiTheme="majorBidi" w:hAnsiTheme="majorBidi" w:cstheme="majorBidi"/>
          <w:b/>
          <w:bCs/>
        </w:rPr>
      </w:pPr>
    </w:p>
    <w:p w:rsidR="00FC2961" w:rsidRPr="009C6716" w:rsidRDefault="00FC2961" w:rsidP="00C47C68">
      <w:pPr>
        <w:rPr>
          <w:rFonts w:asciiTheme="majorBidi" w:hAnsiTheme="majorBidi" w:cstheme="majorBidi"/>
          <w:b/>
          <w:bCs/>
        </w:rPr>
      </w:pPr>
    </w:p>
    <w:p w:rsidR="00FC2961" w:rsidRPr="009C6716" w:rsidRDefault="00FC2961" w:rsidP="00C47C68">
      <w:pPr>
        <w:rPr>
          <w:rFonts w:asciiTheme="majorBidi" w:hAnsiTheme="majorBidi" w:cstheme="majorBidi"/>
          <w:b/>
          <w:bCs/>
        </w:rPr>
      </w:pPr>
    </w:p>
    <w:p w:rsidR="00FC2961" w:rsidRPr="009C6716" w:rsidRDefault="00FC2961" w:rsidP="00C47C68">
      <w:pPr>
        <w:rPr>
          <w:rFonts w:asciiTheme="majorBidi" w:hAnsiTheme="majorBidi" w:cstheme="majorBidi"/>
          <w:b/>
          <w:bCs/>
        </w:rPr>
      </w:pPr>
    </w:p>
    <w:p w:rsidR="00C47C68" w:rsidRPr="009C6716" w:rsidRDefault="00C47C68" w:rsidP="00C47C68">
      <w:pPr>
        <w:rPr>
          <w:rFonts w:asciiTheme="majorBidi" w:hAnsiTheme="majorBidi" w:cstheme="majorBidi"/>
          <w:b/>
          <w:bCs/>
        </w:rPr>
      </w:pPr>
    </w:p>
    <w:p w:rsidR="00AE2FC7" w:rsidRPr="009C6716" w:rsidRDefault="00AE2FC7" w:rsidP="00C47C68">
      <w:pPr>
        <w:rPr>
          <w:rFonts w:asciiTheme="majorBidi" w:hAnsiTheme="majorBidi" w:cstheme="majorBidi"/>
          <w:b/>
          <w:bCs/>
        </w:rPr>
      </w:pPr>
    </w:p>
    <w:p w:rsidR="0016546D" w:rsidRPr="009C6716" w:rsidRDefault="0016546D" w:rsidP="0016546D">
      <w:pPr>
        <w:rPr>
          <w:rFonts w:asciiTheme="majorBidi" w:hAnsiTheme="majorBidi" w:cstheme="majorBidi"/>
        </w:rPr>
      </w:pPr>
    </w:p>
    <w:p w:rsidR="0016546D" w:rsidRPr="009C6716" w:rsidRDefault="0016546D" w:rsidP="0016546D">
      <w:pPr>
        <w:rPr>
          <w:rFonts w:asciiTheme="majorBidi" w:hAnsiTheme="majorBidi" w:cstheme="majorBidi"/>
        </w:rPr>
      </w:pPr>
    </w:p>
    <w:p w:rsidR="0016546D" w:rsidRPr="009C6716" w:rsidRDefault="0016546D" w:rsidP="0016546D">
      <w:pPr>
        <w:rPr>
          <w:rFonts w:asciiTheme="majorBidi" w:hAnsiTheme="majorBidi" w:cstheme="majorBidi"/>
        </w:rPr>
      </w:pPr>
    </w:p>
    <w:p w:rsidR="0016546D" w:rsidRPr="009C6716" w:rsidRDefault="0016546D" w:rsidP="0016546D">
      <w:pPr>
        <w:rPr>
          <w:rFonts w:asciiTheme="majorBidi" w:hAnsiTheme="majorBidi" w:cstheme="majorBidi"/>
        </w:rPr>
      </w:pPr>
    </w:p>
    <w:p w:rsidR="0016546D" w:rsidRPr="009C6716" w:rsidRDefault="0016546D" w:rsidP="0016546D">
      <w:pPr>
        <w:rPr>
          <w:rFonts w:asciiTheme="majorBidi" w:hAnsiTheme="majorBidi" w:cstheme="majorBidi"/>
        </w:rPr>
      </w:pPr>
    </w:p>
    <w:p w:rsidR="0052343B" w:rsidRPr="00F86216" w:rsidRDefault="0052343B" w:rsidP="0052343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B914D0" w:rsidRPr="006173DE" w:rsidRDefault="00B914D0" w:rsidP="00B914D0">
      <w:pPr>
        <w:tabs>
          <w:tab w:val="left" w:pos="6480"/>
        </w:tabs>
        <w:rPr>
          <w:rFonts w:asciiTheme="majorBidi" w:hAnsiTheme="majorBidi" w:cstheme="majorBidi"/>
          <w:cs/>
        </w:rPr>
      </w:pPr>
      <w:r w:rsidRPr="006173DE">
        <w:rPr>
          <w:rFonts w:asciiTheme="majorBidi" w:hAnsiTheme="majorBidi" w:cstheme="majorBidi"/>
          <w:cs/>
        </w:rPr>
        <w:t xml:space="preserve">รายวิชา </w:t>
      </w:r>
      <w:r>
        <w:rPr>
          <w:rFonts w:asciiTheme="majorBidi" w:hAnsiTheme="majorBidi" w:cstheme="majorBidi" w:hint="cs"/>
          <w:cs/>
        </w:rPr>
        <w:t>วงจรไฟฟ้ากระแสตรง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 w:hint="cs"/>
          <w:cs/>
        </w:rPr>
        <w:t>(</w:t>
      </w:r>
      <w:proofErr w:type="spellStart"/>
      <w:r>
        <w:rPr>
          <w:rFonts w:asciiTheme="majorBidi" w:hAnsiTheme="majorBidi" w:cstheme="majorBidi" w:hint="cs"/>
          <w:cs/>
        </w:rPr>
        <w:t>ปวช</w:t>
      </w:r>
      <w:proofErr w:type="spellEnd"/>
      <w:r>
        <w:rPr>
          <w:rFonts w:asciiTheme="majorBidi" w:hAnsiTheme="majorBidi" w:cstheme="majorBidi" w:hint="cs"/>
          <w:cs/>
        </w:rPr>
        <w:t>)</w:t>
      </w:r>
      <w:r w:rsidRPr="006173DE">
        <w:rPr>
          <w:rFonts w:asciiTheme="majorBidi" w:hAnsiTheme="majorBidi" w:cstheme="majorBidi"/>
          <w:cs/>
        </w:rPr>
        <w:t xml:space="preserve">                 </w:t>
      </w:r>
      <w:r>
        <w:rPr>
          <w:rFonts w:asciiTheme="majorBidi" w:hAnsiTheme="majorBidi" w:cstheme="majorBidi"/>
          <w:cs/>
        </w:rPr>
        <w:t xml:space="preserve">                        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B914D0" w:rsidRPr="009C6716" w:rsidRDefault="00B914D0" w:rsidP="00B914D0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ง๓๐๒๓</w:t>
      </w:r>
      <w:r>
        <w:rPr>
          <w:rFonts w:asciiTheme="majorBidi" w:hAnsiTheme="majorBidi" w:cstheme="majorBidi" w:hint="cs"/>
          <w:cs/>
        </w:rPr>
        <w:t>๘</w:t>
      </w:r>
    </w:p>
    <w:p w:rsidR="00B914D0" w:rsidRPr="009C6716" w:rsidRDefault="00B914D0" w:rsidP="00B914D0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B914D0" w:rsidRPr="009C6716" w:rsidRDefault="00B914D0" w:rsidP="00B914D0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B914D0" w:rsidRPr="00B914D0" w:rsidRDefault="00B914D0" w:rsidP="00B914D0">
      <w:pPr>
        <w:ind w:firstLine="720"/>
        <w:rPr>
          <w:rFonts w:asciiTheme="majorBidi" w:hAnsiTheme="majorBidi" w:cstheme="majorBidi"/>
        </w:rPr>
      </w:pPr>
      <w:r w:rsidRPr="00B914D0">
        <w:rPr>
          <w:rFonts w:asciiTheme="majorBidi" w:hAnsiTheme="majorBidi" w:cstheme="majorBidi"/>
          <w:cs/>
        </w:rPr>
        <w:t>ศึกษาและปฏิบัติเกี่ยวกับทฤษฎีวงจร ไฟฟ้าตัวแปรวงจรไฟฟ้า ประจุไฟฟ้า กระแส แรงดัน กำลังไฟฟ้านิยาม โนด กิ่ง ลูป กฎของ โอห์ม กฎกระแส กฎแรงดันของ</w:t>
      </w:r>
      <w:proofErr w:type="spellStart"/>
      <w:r w:rsidRPr="00B914D0">
        <w:rPr>
          <w:rFonts w:asciiTheme="majorBidi" w:hAnsiTheme="majorBidi" w:cstheme="majorBidi"/>
          <w:cs/>
        </w:rPr>
        <w:t>เคอร์ชอฟฟ์</w:t>
      </w:r>
      <w:proofErr w:type="spellEnd"/>
      <w:r w:rsidRPr="00B914D0">
        <w:rPr>
          <w:rFonts w:asciiTheme="majorBidi" w:hAnsiTheme="majorBidi" w:cstheme="majorBidi"/>
          <w:cs/>
        </w:rPr>
        <w:t xml:space="preserve"> องค์ประกอบพื้นฐานวงจรไฟฟ้า ตัวต้านทาน ตัวเก็บประจุ ตัวเหนี่ยวนำ แหล่งจ่ายไฟ การต่อเซลไฟฟ้า การต่อวงจรอนุกรม ขนาน ผสม ตัวด้านทาน ตัวเก็บประจุ ตัวเหนี่ยวน่า การแปลงวงจร</w:t>
      </w:r>
      <w:proofErr w:type="spellStart"/>
      <w:r w:rsidRPr="00B914D0">
        <w:rPr>
          <w:rFonts w:asciiTheme="majorBidi" w:hAnsiTheme="majorBidi" w:cstheme="majorBidi"/>
          <w:cs/>
        </w:rPr>
        <w:t>เดล</w:t>
      </w:r>
      <w:proofErr w:type="spellEnd"/>
      <w:r w:rsidRPr="00B914D0">
        <w:rPr>
          <w:rFonts w:asciiTheme="majorBidi" w:hAnsiTheme="majorBidi" w:cstheme="majorBidi"/>
          <w:cs/>
        </w:rPr>
        <w:t>ตา-วาย วงจรแบ่งแรงตัน วงจรแบ่งกระแส วงจรบริดจ์ การคำนวณ กระแส</w:t>
      </w:r>
      <w:proofErr w:type="spellStart"/>
      <w:r w:rsidRPr="00B914D0">
        <w:rPr>
          <w:rFonts w:asciiTheme="majorBidi" w:hAnsiTheme="majorBidi" w:cstheme="majorBidi"/>
          <w:cs/>
        </w:rPr>
        <w:t>เมช</w:t>
      </w:r>
      <w:proofErr w:type="spellEnd"/>
      <w:r w:rsidRPr="00B914D0">
        <w:rPr>
          <w:rFonts w:asciiTheme="majorBidi" w:hAnsiTheme="majorBidi" w:cstheme="majorBidi"/>
          <w:cs/>
        </w:rPr>
        <w:t xml:space="preserve"> แรงดันโนด ทฤษฎีบทการทับซ้อน เทวิ</w:t>
      </w:r>
      <w:proofErr w:type="spellStart"/>
      <w:r w:rsidRPr="00B914D0">
        <w:rPr>
          <w:rFonts w:asciiTheme="majorBidi" w:hAnsiTheme="majorBidi" w:cstheme="majorBidi"/>
          <w:cs/>
        </w:rPr>
        <w:t>นิน</w:t>
      </w:r>
      <w:proofErr w:type="spellEnd"/>
      <w:r w:rsidRPr="00B914D0">
        <w:rPr>
          <w:rFonts w:asciiTheme="majorBidi" w:hAnsiTheme="majorBidi" w:cstheme="majorBidi"/>
          <w:cs/>
        </w:rPr>
        <w:t xml:space="preserve"> </w:t>
      </w:r>
      <w:proofErr w:type="spellStart"/>
      <w:r w:rsidRPr="00B914D0">
        <w:rPr>
          <w:rFonts w:asciiTheme="majorBidi" w:hAnsiTheme="majorBidi" w:cstheme="majorBidi"/>
          <w:cs/>
        </w:rPr>
        <w:t>นอร์</w:t>
      </w:r>
      <w:proofErr w:type="spellEnd"/>
      <w:r w:rsidRPr="00B914D0">
        <w:rPr>
          <w:rFonts w:asciiTheme="majorBidi" w:hAnsiTheme="majorBidi" w:cstheme="majorBidi"/>
          <w:cs/>
        </w:rPr>
        <w:t>ตัน การถ่ายโอน</w:t>
      </w:r>
    </w:p>
    <w:p w:rsidR="00B914D0" w:rsidRPr="00292A61" w:rsidRDefault="00B914D0" w:rsidP="00B914D0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B914D0" w:rsidRPr="00B914D0" w:rsidRDefault="00B914D0" w:rsidP="00B914D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๑</w:t>
      </w:r>
      <w:r w:rsidRPr="00B914D0">
        <w:rPr>
          <w:rFonts w:asciiTheme="majorBidi" w:hAnsiTheme="majorBidi" w:cstheme="majorBidi"/>
          <w:cs/>
        </w:rPr>
        <w:t>. เข้าใจกฎและทฤษฎีวงจรไฟฟ้ากระแสตรงพื้นฐาน</w:t>
      </w:r>
    </w:p>
    <w:p w:rsidR="00B914D0" w:rsidRPr="00B914D0" w:rsidRDefault="00B914D0" w:rsidP="00B914D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๒</w:t>
      </w:r>
      <w:r w:rsidRPr="00B914D0">
        <w:rPr>
          <w:rFonts w:asciiTheme="majorBidi" w:hAnsiTheme="majorBidi" w:cstheme="majorBidi"/>
          <w:cs/>
        </w:rPr>
        <w:t>. มีทักษะในการต่อ การประลองและการคำนวณ หาค่าต่างๆ ในวงจรไฟฟ้ากระแสตรง</w:t>
      </w:r>
    </w:p>
    <w:p w:rsidR="00B914D0" w:rsidRDefault="00B914D0" w:rsidP="00B914D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๓</w:t>
      </w:r>
      <w:r w:rsidRPr="00B914D0">
        <w:rPr>
          <w:rFonts w:asciiTheme="majorBidi" w:hAnsiTheme="majorBidi" w:cstheme="majorBidi"/>
          <w:cs/>
        </w:rPr>
        <w:t>. มีเจตคติที่ดีต่ออาชีพ มีกิจนิสัยในการค้นคว้าเพิ่มเติม และการทำงานด้วยความรอบคอบและ</w:t>
      </w:r>
    </w:p>
    <w:p w:rsidR="00B914D0" w:rsidRPr="00B914D0" w:rsidRDefault="00B914D0" w:rsidP="00B914D0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Pr="00B914D0">
        <w:rPr>
          <w:rFonts w:asciiTheme="majorBidi" w:hAnsiTheme="majorBidi" w:cstheme="majorBidi"/>
          <w:cs/>
        </w:rPr>
        <w:t>ปลอดภัย</w:t>
      </w:r>
    </w:p>
    <w:p w:rsidR="00B914D0" w:rsidRPr="00292A61" w:rsidRDefault="00B914D0" w:rsidP="00B914D0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รวมทั้งหมด  ๓  ผลการเรียนรู้</w:t>
      </w:r>
    </w:p>
    <w:p w:rsidR="0016546D" w:rsidRDefault="0016546D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52343B" w:rsidRPr="00F86216" w:rsidRDefault="0052343B" w:rsidP="0052343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9C7CA1" w:rsidRPr="006173DE" w:rsidRDefault="009C7CA1" w:rsidP="009C7CA1">
      <w:pPr>
        <w:tabs>
          <w:tab w:val="left" w:pos="6480"/>
        </w:tabs>
        <w:rPr>
          <w:rFonts w:asciiTheme="majorBidi" w:hAnsiTheme="majorBidi" w:cstheme="majorBidi"/>
          <w:cs/>
        </w:rPr>
      </w:pPr>
      <w:r w:rsidRPr="006173DE">
        <w:rPr>
          <w:rFonts w:asciiTheme="majorBidi" w:hAnsiTheme="majorBidi" w:cstheme="majorBidi"/>
          <w:cs/>
        </w:rPr>
        <w:t xml:space="preserve">รายวิชา </w:t>
      </w:r>
      <w:r>
        <w:rPr>
          <w:rFonts w:asciiTheme="majorBidi" w:hAnsiTheme="majorBidi" w:cstheme="majorBidi" w:hint="cs"/>
          <w:cs/>
        </w:rPr>
        <w:t>การติดตั้งไฟฟ้าในอาคาร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 w:hint="cs"/>
          <w:cs/>
        </w:rPr>
        <w:t>(</w:t>
      </w:r>
      <w:proofErr w:type="spellStart"/>
      <w:r>
        <w:rPr>
          <w:rFonts w:asciiTheme="majorBidi" w:hAnsiTheme="majorBidi" w:cstheme="majorBidi" w:hint="cs"/>
          <w:cs/>
        </w:rPr>
        <w:t>ปวช</w:t>
      </w:r>
      <w:proofErr w:type="spellEnd"/>
      <w:r>
        <w:rPr>
          <w:rFonts w:asciiTheme="majorBidi" w:hAnsiTheme="majorBidi" w:cstheme="majorBidi" w:hint="cs"/>
          <w:cs/>
        </w:rPr>
        <w:t>)</w:t>
      </w:r>
      <w:r w:rsidRPr="006173DE">
        <w:rPr>
          <w:rFonts w:asciiTheme="majorBidi" w:hAnsiTheme="majorBidi" w:cstheme="majorBidi"/>
          <w:cs/>
        </w:rPr>
        <w:t xml:space="preserve">            </w:t>
      </w:r>
      <w:r>
        <w:rPr>
          <w:rFonts w:asciiTheme="majorBidi" w:hAnsiTheme="majorBidi" w:cstheme="majorBidi"/>
          <w:cs/>
        </w:rPr>
        <w:t xml:space="preserve">                        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9C7CA1" w:rsidRPr="009C6716" w:rsidRDefault="009C7CA1" w:rsidP="009C7CA1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ง๓๐๒๓</w:t>
      </w:r>
      <w:r>
        <w:rPr>
          <w:rFonts w:asciiTheme="majorBidi" w:hAnsiTheme="majorBidi" w:cstheme="majorBidi" w:hint="cs"/>
          <w:cs/>
        </w:rPr>
        <w:t>๙</w:t>
      </w:r>
    </w:p>
    <w:p w:rsidR="009C7CA1" w:rsidRPr="009C6716" w:rsidRDefault="009C7CA1" w:rsidP="009C7CA1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๑๒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๓.๐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9C7CA1" w:rsidRPr="009C6716" w:rsidRDefault="009C7CA1" w:rsidP="009C7CA1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502DFC" w:rsidRPr="00502DFC" w:rsidRDefault="00502DFC" w:rsidP="00502DFC">
      <w:pPr>
        <w:ind w:firstLine="720"/>
        <w:rPr>
          <w:rFonts w:asciiTheme="majorBidi" w:hAnsiTheme="majorBidi" w:cstheme="majorBidi"/>
        </w:rPr>
      </w:pPr>
      <w:r w:rsidRPr="00502DFC">
        <w:rPr>
          <w:rFonts w:asciiTheme="majorBidi" w:hAnsiTheme="majorBidi" w:cstheme="majorBidi"/>
          <w:cs/>
        </w:rPr>
        <w:t>ศึกษาและปฏิบัติวิธีการป้องกันอุบัติภัยเกี่ยวกับการปฏิบัติงานทางไฟฟ้าระบบการจ่ายกำลังไฟฟ้า ชนิดและการใช้งานของสายไฟฟ้า การต่อสายไฟฟ้าแบบต่างๆ การใช้เครื่องมือ อุปกรณ์การติดตั้งการเดินสายไฟฟ้าและระบบไฟฟ้า ติดตั้งเดินสายไฟฟ้าแสงสว่างและไฟฟ้ากำลัง ด้วยเข็มขัดรัดสาย ท่อร้อยสายไฟ บนผนังไม้และผนังปูน การติดตั้งบริภัณฑ์ไฟฟ้า งานติดตั้งโคมไฟฟ้า เต้ารับ สวิตช์ควบคุม งานติดตั้ง</w:t>
      </w:r>
      <w:proofErr w:type="spellStart"/>
      <w:r w:rsidRPr="00502DFC">
        <w:rPr>
          <w:rFonts w:asciiTheme="majorBidi" w:hAnsiTheme="majorBidi" w:cstheme="majorBidi"/>
          <w:cs/>
        </w:rPr>
        <w:t>เซอร์กิต</w:t>
      </w:r>
      <w:proofErr w:type="spellEnd"/>
      <w:r w:rsidRPr="00502DFC">
        <w:rPr>
          <w:rFonts w:asciiTheme="majorBidi" w:hAnsiTheme="majorBidi" w:cstheme="majorBidi"/>
          <w:cs/>
        </w:rPr>
        <w:t>เบรก</w:t>
      </w:r>
      <w:proofErr w:type="spellStart"/>
      <w:r w:rsidRPr="00502DFC">
        <w:rPr>
          <w:rFonts w:asciiTheme="majorBidi" w:hAnsiTheme="majorBidi" w:cstheme="majorBidi"/>
          <w:cs/>
        </w:rPr>
        <w:t>เกอร์</w:t>
      </w:r>
      <w:proofErr w:type="spellEnd"/>
      <w:r w:rsidRPr="00502DFC">
        <w:rPr>
          <w:rFonts w:asciiTheme="majorBidi" w:hAnsiTheme="majorBidi" w:cstheme="majorBidi"/>
          <w:cs/>
        </w:rPr>
        <w:t xml:space="preserve"> ตู้คอน</w:t>
      </w:r>
      <w:proofErr w:type="spellStart"/>
      <w:r w:rsidRPr="00502DFC">
        <w:rPr>
          <w:rFonts w:asciiTheme="majorBidi" w:hAnsiTheme="majorBidi" w:cstheme="majorBidi"/>
          <w:cs/>
        </w:rPr>
        <w:t>ซูเมอร์</w:t>
      </w:r>
      <w:proofErr w:type="spellEnd"/>
      <w:r w:rsidRPr="00502DFC">
        <w:rPr>
          <w:rFonts w:asciiTheme="majorBidi" w:hAnsiTheme="majorBidi" w:cstheme="majorBidi"/>
          <w:cs/>
        </w:rPr>
        <w:t>ยู</w:t>
      </w:r>
      <w:proofErr w:type="spellStart"/>
      <w:r w:rsidRPr="00502DFC">
        <w:rPr>
          <w:rFonts w:asciiTheme="majorBidi" w:hAnsiTheme="majorBidi" w:cstheme="majorBidi"/>
          <w:cs/>
        </w:rPr>
        <w:t>นิต</w:t>
      </w:r>
      <w:proofErr w:type="spellEnd"/>
      <w:r w:rsidRPr="00502DFC">
        <w:rPr>
          <w:rFonts w:asciiTheme="majorBidi" w:hAnsiTheme="majorBidi" w:cstheme="majorBidi"/>
          <w:cs/>
        </w:rPr>
        <w:t xml:space="preserve"> โหลดเซ็น</w:t>
      </w:r>
      <w:proofErr w:type="spellStart"/>
      <w:r w:rsidRPr="00502DFC">
        <w:rPr>
          <w:rFonts w:asciiTheme="majorBidi" w:hAnsiTheme="majorBidi" w:cstheme="majorBidi"/>
          <w:cs/>
        </w:rPr>
        <w:t>เตอร์</w:t>
      </w:r>
      <w:proofErr w:type="spellEnd"/>
      <w:r w:rsidRPr="00502DFC">
        <w:rPr>
          <w:rFonts w:asciiTheme="majorBidi" w:hAnsiTheme="majorBidi" w:cstheme="majorBidi"/>
          <w:cs/>
        </w:rPr>
        <w:t xml:space="preserve"> เครื่องป้องกันไฟรั่ว งานติดตั้งสายดิน การตรวจสอบบริภัณฑ์ไฟฟ้า ตู้คอน</w:t>
      </w:r>
      <w:proofErr w:type="spellStart"/>
      <w:r w:rsidRPr="00502DFC">
        <w:rPr>
          <w:rFonts w:asciiTheme="majorBidi" w:hAnsiTheme="majorBidi" w:cstheme="majorBidi"/>
          <w:cs/>
        </w:rPr>
        <w:t>ซูเมอร์</w:t>
      </w:r>
      <w:proofErr w:type="spellEnd"/>
      <w:r w:rsidRPr="00502DFC">
        <w:rPr>
          <w:rFonts w:asciiTheme="majorBidi" w:hAnsiTheme="majorBidi" w:cstheme="majorBidi"/>
          <w:cs/>
        </w:rPr>
        <w:t xml:space="preserve"> ตู้โหลดเซ็น</w:t>
      </w:r>
      <w:proofErr w:type="spellStart"/>
      <w:r w:rsidRPr="00502DFC">
        <w:rPr>
          <w:rFonts w:asciiTheme="majorBidi" w:hAnsiTheme="majorBidi" w:cstheme="majorBidi"/>
          <w:cs/>
        </w:rPr>
        <w:t>เตอร์</w:t>
      </w:r>
      <w:proofErr w:type="spellEnd"/>
      <w:r w:rsidRPr="00502DFC">
        <w:rPr>
          <w:rFonts w:asciiTheme="majorBidi" w:hAnsiTheme="majorBidi" w:cstheme="majorBidi"/>
          <w:cs/>
        </w:rPr>
        <w:t xml:space="preserve"> ระบบสายดิน เครื่องป้องกันไฟรั่ว การติดตั้งระบบสื่อสารในอาคาร </w:t>
      </w:r>
    </w:p>
    <w:p w:rsidR="00502DFC" w:rsidRPr="00292A61" w:rsidRDefault="00502DFC" w:rsidP="00502DFC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502DFC" w:rsidRPr="00502DFC" w:rsidRDefault="00502DFC" w:rsidP="00502DF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๑</w:t>
      </w:r>
      <w:r w:rsidRPr="00502DFC">
        <w:rPr>
          <w:rFonts w:asciiTheme="majorBidi" w:hAnsiTheme="majorBidi" w:cstheme="majorBidi"/>
        </w:rPr>
        <w:t xml:space="preserve">. </w:t>
      </w:r>
      <w:r w:rsidRPr="00502DFC">
        <w:rPr>
          <w:rFonts w:asciiTheme="majorBidi" w:hAnsiTheme="majorBidi" w:cstheme="majorBidi"/>
          <w:cs/>
        </w:rPr>
        <w:t>เข้าใจหลักการเดินสายติดตั้งระบบไฟฟ้าและระบบสื่อสารภายในอาคาร</w:t>
      </w:r>
    </w:p>
    <w:p w:rsidR="00502DFC" w:rsidRPr="00502DFC" w:rsidRDefault="00502DFC" w:rsidP="00502DF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๒</w:t>
      </w:r>
      <w:r w:rsidRPr="00502DFC">
        <w:rPr>
          <w:rFonts w:asciiTheme="majorBidi" w:hAnsiTheme="majorBidi" w:cstheme="majorBidi"/>
        </w:rPr>
        <w:t xml:space="preserve">. </w:t>
      </w:r>
      <w:r w:rsidRPr="00502DFC">
        <w:rPr>
          <w:rFonts w:asciiTheme="majorBidi" w:hAnsiTheme="majorBidi" w:cstheme="majorBidi"/>
          <w:cs/>
        </w:rPr>
        <w:t>มีทักษะในการเดินสายติดตั้งระบบไฟฟ้าและระบบสื่อสารภายในอาคาร</w:t>
      </w:r>
    </w:p>
    <w:p w:rsidR="00502DFC" w:rsidRPr="00502DFC" w:rsidRDefault="00502DFC" w:rsidP="00502DF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๓</w:t>
      </w:r>
      <w:r w:rsidRPr="00502DFC">
        <w:rPr>
          <w:rFonts w:asciiTheme="majorBidi" w:hAnsiTheme="majorBidi" w:cstheme="majorBidi"/>
        </w:rPr>
        <w:t xml:space="preserve">. </w:t>
      </w:r>
      <w:r w:rsidRPr="00502DFC">
        <w:rPr>
          <w:rFonts w:asciiTheme="majorBidi" w:hAnsiTheme="majorBidi" w:cstheme="majorBidi"/>
          <w:cs/>
        </w:rPr>
        <w:t>มีเจตคติที่ดีต่ออาชีพ ปฏิบัติงานด้วยความปลอดภัย รอบคอบ รับผิดชอบ ซื่อสัตย์ และอดทน</w:t>
      </w:r>
    </w:p>
    <w:p w:rsidR="00502DFC" w:rsidRPr="00292A61" w:rsidRDefault="00502DFC" w:rsidP="00502DFC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รวมทั้งหมด  ๓  ผลการเรียนรู้</w:t>
      </w:r>
    </w:p>
    <w:p w:rsidR="00502DFC" w:rsidRPr="0074664B" w:rsidRDefault="00502DFC" w:rsidP="00502DFC">
      <w:pPr>
        <w:rPr>
          <w:rFonts w:ascii="TH SarabunPSK" w:hAnsi="TH SarabunPSK" w:cs="TH SarabunPSK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B914D0" w:rsidRDefault="00B914D0" w:rsidP="0016546D">
      <w:pPr>
        <w:rPr>
          <w:rFonts w:asciiTheme="majorBidi" w:hAnsiTheme="majorBidi" w:cstheme="majorBidi"/>
        </w:rPr>
      </w:pPr>
    </w:p>
    <w:p w:rsidR="00564C01" w:rsidRDefault="00564C01" w:rsidP="0016546D">
      <w:pPr>
        <w:rPr>
          <w:rFonts w:asciiTheme="majorBidi" w:hAnsiTheme="majorBidi" w:cstheme="majorBidi"/>
        </w:rPr>
      </w:pPr>
    </w:p>
    <w:p w:rsidR="00564C01" w:rsidRDefault="00564C01" w:rsidP="0016546D">
      <w:pPr>
        <w:rPr>
          <w:rFonts w:asciiTheme="majorBidi" w:hAnsiTheme="majorBidi" w:cstheme="majorBidi"/>
        </w:rPr>
      </w:pPr>
    </w:p>
    <w:p w:rsidR="00564C01" w:rsidRDefault="00564C01" w:rsidP="0016546D">
      <w:pPr>
        <w:rPr>
          <w:rFonts w:asciiTheme="majorBidi" w:hAnsiTheme="majorBidi" w:cstheme="majorBidi"/>
        </w:rPr>
      </w:pPr>
    </w:p>
    <w:p w:rsidR="00564C01" w:rsidRDefault="00564C01" w:rsidP="0016546D">
      <w:pPr>
        <w:rPr>
          <w:rFonts w:asciiTheme="majorBidi" w:hAnsiTheme="majorBidi" w:cstheme="majorBidi"/>
        </w:rPr>
      </w:pPr>
    </w:p>
    <w:p w:rsidR="00564C01" w:rsidRDefault="00564C01" w:rsidP="0016546D">
      <w:pPr>
        <w:rPr>
          <w:rFonts w:asciiTheme="majorBidi" w:hAnsiTheme="majorBidi" w:cstheme="majorBidi"/>
        </w:rPr>
      </w:pPr>
    </w:p>
    <w:p w:rsidR="00564C01" w:rsidRDefault="00564C01" w:rsidP="0016546D">
      <w:pPr>
        <w:rPr>
          <w:rFonts w:asciiTheme="majorBidi" w:hAnsiTheme="majorBidi" w:cstheme="majorBidi"/>
        </w:rPr>
      </w:pPr>
    </w:p>
    <w:p w:rsidR="00564C01" w:rsidRDefault="00564C01" w:rsidP="0016546D">
      <w:pPr>
        <w:rPr>
          <w:rFonts w:asciiTheme="majorBidi" w:hAnsiTheme="majorBidi" w:cstheme="majorBidi"/>
        </w:rPr>
      </w:pPr>
    </w:p>
    <w:p w:rsidR="00564C01" w:rsidRDefault="00564C01" w:rsidP="0016546D">
      <w:pPr>
        <w:rPr>
          <w:rFonts w:asciiTheme="majorBidi" w:hAnsiTheme="majorBidi" w:cstheme="majorBidi"/>
        </w:rPr>
      </w:pPr>
    </w:p>
    <w:p w:rsidR="00564C01" w:rsidRDefault="00564C01" w:rsidP="0016546D">
      <w:pPr>
        <w:rPr>
          <w:rFonts w:asciiTheme="majorBidi" w:hAnsiTheme="majorBidi" w:cstheme="majorBidi"/>
        </w:rPr>
      </w:pPr>
    </w:p>
    <w:p w:rsidR="00564C01" w:rsidRDefault="00564C01" w:rsidP="0016546D">
      <w:pPr>
        <w:rPr>
          <w:rFonts w:asciiTheme="majorBidi" w:hAnsiTheme="majorBidi" w:cstheme="majorBidi"/>
        </w:rPr>
      </w:pPr>
    </w:p>
    <w:p w:rsidR="0052343B" w:rsidRPr="00F86216" w:rsidRDefault="0052343B" w:rsidP="0052343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564C01" w:rsidRPr="006173DE" w:rsidRDefault="00564C01" w:rsidP="00564C01">
      <w:pPr>
        <w:tabs>
          <w:tab w:val="left" w:pos="6480"/>
        </w:tabs>
        <w:rPr>
          <w:rFonts w:asciiTheme="majorBidi" w:hAnsiTheme="majorBidi" w:cstheme="majorBidi"/>
          <w:cs/>
        </w:rPr>
      </w:pPr>
      <w:r w:rsidRPr="006173DE">
        <w:rPr>
          <w:rFonts w:asciiTheme="majorBidi" w:hAnsiTheme="majorBidi" w:cstheme="majorBidi"/>
          <w:cs/>
        </w:rPr>
        <w:t xml:space="preserve">รายวิชา </w:t>
      </w:r>
      <w:r w:rsidR="001F74E1">
        <w:rPr>
          <w:rFonts w:asciiTheme="majorBidi" w:hAnsiTheme="majorBidi" w:cstheme="majorBidi" w:hint="cs"/>
          <w:cs/>
        </w:rPr>
        <w:t>เขียนแบบเทคนิคเบื้องต้น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 w:hint="cs"/>
          <w:cs/>
        </w:rPr>
        <w:t>(</w:t>
      </w:r>
      <w:proofErr w:type="spellStart"/>
      <w:r>
        <w:rPr>
          <w:rFonts w:asciiTheme="majorBidi" w:hAnsiTheme="majorBidi" w:cstheme="majorBidi" w:hint="cs"/>
          <w:cs/>
        </w:rPr>
        <w:t>ปวช</w:t>
      </w:r>
      <w:proofErr w:type="spellEnd"/>
      <w:r>
        <w:rPr>
          <w:rFonts w:asciiTheme="majorBidi" w:hAnsiTheme="majorBidi" w:cstheme="majorBidi" w:hint="cs"/>
          <w:cs/>
        </w:rPr>
        <w:t>)</w:t>
      </w:r>
      <w:r w:rsidRPr="006173DE">
        <w:rPr>
          <w:rFonts w:asciiTheme="majorBidi" w:hAnsiTheme="majorBidi" w:cstheme="majorBidi"/>
          <w:cs/>
        </w:rPr>
        <w:t xml:space="preserve">            </w:t>
      </w:r>
      <w:r>
        <w:rPr>
          <w:rFonts w:asciiTheme="majorBidi" w:hAnsiTheme="majorBidi" w:cstheme="majorBidi"/>
          <w:cs/>
        </w:rPr>
        <w:t xml:space="preserve">                        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564C01" w:rsidRPr="009C6716" w:rsidRDefault="00564C01" w:rsidP="00564C01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ง๓๐๒๓</w:t>
      </w:r>
      <w:r w:rsidR="001F74E1">
        <w:rPr>
          <w:rFonts w:asciiTheme="majorBidi" w:hAnsiTheme="majorBidi" w:cstheme="majorBidi" w:hint="cs"/>
          <w:cs/>
        </w:rPr>
        <w:t>๐</w:t>
      </w:r>
    </w:p>
    <w:p w:rsidR="009B506C" w:rsidRPr="009C6716" w:rsidRDefault="009B506C" w:rsidP="009B506C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564C01" w:rsidRPr="009C6716" w:rsidRDefault="00564C01" w:rsidP="00564C01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1F74E1" w:rsidRDefault="001F74E1" w:rsidP="001F74E1">
      <w:pPr>
        <w:ind w:firstLine="720"/>
        <w:rPr>
          <w:rFonts w:asciiTheme="majorBidi" w:hAnsiTheme="majorBidi" w:cstheme="majorBidi"/>
        </w:rPr>
      </w:pPr>
      <w:r w:rsidRPr="001F74E1">
        <w:rPr>
          <w:rFonts w:asciiTheme="majorBidi" w:hAnsiTheme="majorBidi" w:cstheme="majorBidi"/>
          <w:cs/>
        </w:rPr>
        <w:t xml:space="preserve">ศึกษาและปฏิบัติเกี่ยวกับหลักการอ่านแบบ เขียนแบบนเทคนิคเบื้องต้น การใช้และการบำรุงรักษาเครื่องมือเขียนแบบมาตรฐานงานเขียนแบบเทคนิค เส้น ตัวเลข ตัวอักษร การสร้างรูปเรขาคณิต การกำหนดขนาดของมิติ มาตราส่วน ภาพสามมิติ หลักการฉายภาพมุมที่ </w:t>
      </w:r>
      <w:r w:rsidRPr="001F74E1">
        <w:rPr>
          <w:rFonts w:asciiTheme="majorBidi" w:hAnsiTheme="majorBidi" w:cstheme="majorBidi"/>
        </w:rPr>
        <w:t xml:space="preserve">1 </w:t>
      </w:r>
      <w:r w:rsidRPr="001F74E1">
        <w:rPr>
          <w:rFonts w:asciiTheme="majorBidi" w:hAnsiTheme="majorBidi" w:cstheme="majorBidi"/>
          <w:cs/>
        </w:rPr>
        <w:t xml:space="preserve">และมุมที่ </w:t>
      </w:r>
      <w:r w:rsidRPr="001F74E1">
        <w:rPr>
          <w:rFonts w:asciiTheme="majorBidi" w:hAnsiTheme="majorBidi" w:cstheme="majorBidi"/>
        </w:rPr>
        <w:t xml:space="preserve">3 </w:t>
      </w:r>
      <w:r w:rsidRPr="001F74E1">
        <w:rPr>
          <w:rFonts w:asciiTheme="majorBidi" w:hAnsiTheme="majorBidi" w:cstheme="majorBidi"/>
          <w:cs/>
        </w:rPr>
        <w:t>ภาพสเกตซ์ ภาพตัดและสัญลักษณ์เบื้องต้นในงานช่างอุตสาหกรรม</w:t>
      </w:r>
    </w:p>
    <w:p w:rsidR="001F74E1" w:rsidRPr="00292A61" w:rsidRDefault="001F74E1" w:rsidP="001F74E1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1F74E1" w:rsidRPr="001F74E1" w:rsidRDefault="001F74E1" w:rsidP="001F74E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๑</w:t>
      </w:r>
      <w:r w:rsidRPr="001F74E1">
        <w:rPr>
          <w:rFonts w:asciiTheme="majorBidi" w:hAnsiTheme="majorBidi" w:cstheme="majorBidi"/>
          <w:cs/>
        </w:rPr>
        <w:t>. รู้และเข้าใจเกี่ยวกับหลักการเขียนแบบเทคนิค การใช้เครื่องมือ อุปกรณ์เขียนแบบ</w:t>
      </w:r>
    </w:p>
    <w:p w:rsidR="001F74E1" w:rsidRDefault="001F74E1" w:rsidP="001F74E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๒</w:t>
      </w:r>
      <w:r w:rsidRPr="001F74E1">
        <w:rPr>
          <w:rFonts w:asciiTheme="majorBidi" w:hAnsiTheme="majorBidi" w:cstheme="majorBidi"/>
          <w:cs/>
        </w:rPr>
        <w:t>. มีทักษะเกี่ยวกับการอ่านแบบและเขียนแบบเทคนิคเบื้องต้นเกี่ยวกับ ภาพฉาย ภาพตัด และภาพ</w:t>
      </w:r>
    </w:p>
    <w:p w:rsidR="001F74E1" w:rsidRPr="001F74E1" w:rsidRDefault="001F74E1" w:rsidP="001F74E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Pr="001F74E1">
        <w:rPr>
          <w:rFonts w:asciiTheme="majorBidi" w:hAnsiTheme="majorBidi" w:cstheme="majorBidi"/>
          <w:cs/>
        </w:rPr>
        <w:t>สามมิติตามมาตรฐานเขียนแบบเทคนิค</w:t>
      </w:r>
    </w:p>
    <w:p w:rsidR="001F74E1" w:rsidRDefault="001F74E1" w:rsidP="001F74E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๓</w:t>
      </w:r>
      <w:r w:rsidRPr="001F74E1">
        <w:rPr>
          <w:rFonts w:asciiTheme="majorBidi" w:hAnsiTheme="majorBidi" w:cstheme="majorBidi"/>
          <w:cs/>
        </w:rPr>
        <w:t>. มีเจตคติและกิจนิสัยที่ดีในการทำงานด้วยความละเอียดรอบคอบ เป็นระเบียบ สะอาด ตรงต่อ</w:t>
      </w:r>
    </w:p>
    <w:p w:rsidR="001F74E1" w:rsidRPr="001F74E1" w:rsidRDefault="001F74E1" w:rsidP="001F74E1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Pr="001F74E1">
        <w:rPr>
          <w:rFonts w:asciiTheme="majorBidi" w:hAnsiTheme="majorBidi" w:cstheme="majorBidi"/>
          <w:cs/>
        </w:rPr>
        <w:t>เวลามีความซื่อสัตย์ รับผิดชอบ และรักษาสภาพแวดล้อม</w:t>
      </w:r>
    </w:p>
    <w:p w:rsidR="001F74E1" w:rsidRPr="00292A61" w:rsidRDefault="001F74E1" w:rsidP="001F74E1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รวมทั้งหมด  ๓  ผลการเรียนรู้</w:t>
      </w:r>
    </w:p>
    <w:p w:rsidR="00564C01" w:rsidRDefault="00564C0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1F74E1" w:rsidRDefault="001F74E1" w:rsidP="0016546D">
      <w:pPr>
        <w:rPr>
          <w:rFonts w:asciiTheme="majorBidi" w:hAnsiTheme="majorBidi" w:cstheme="majorBidi"/>
        </w:rPr>
      </w:pPr>
    </w:p>
    <w:p w:rsidR="0052343B" w:rsidRPr="00F86216" w:rsidRDefault="0052343B" w:rsidP="0052343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9B506C" w:rsidRPr="006173DE" w:rsidRDefault="009B506C" w:rsidP="009B506C">
      <w:pPr>
        <w:tabs>
          <w:tab w:val="left" w:pos="6480"/>
        </w:tabs>
        <w:rPr>
          <w:rFonts w:asciiTheme="majorBidi" w:hAnsiTheme="majorBidi" w:cstheme="majorBidi"/>
          <w:cs/>
        </w:rPr>
      </w:pPr>
      <w:r w:rsidRPr="006173DE">
        <w:rPr>
          <w:rFonts w:asciiTheme="majorBidi" w:hAnsiTheme="majorBidi" w:cstheme="majorBidi"/>
          <w:cs/>
        </w:rPr>
        <w:t xml:space="preserve">รายวิชา </w:t>
      </w:r>
      <w:r>
        <w:rPr>
          <w:rFonts w:asciiTheme="majorBidi" w:hAnsiTheme="majorBidi" w:cstheme="majorBidi" w:hint="cs"/>
          <w:cs/>
        </w:rPr>
        <w:t>งานฝึกฝีมือ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 w:hint="cs"/>
          <w:cs/>
        </w:rPr>
        <w:t>(</w:t>
      </w:r>
      <w:proofErr w:type="spellStart"/>
      <w:r>
        <w:rPr>
          <w:rFonts w:asciiTheme="majorBidi" w:hAnsiTheme="majorBidi" w:cstheme="majorBidi" w:hint="cs"/>
          <w:cs/>
        </w:rPr>
        <w:t>ปวช</w:t>
      </w:r>
      <w:proofErr w:type="spellEnd"/>
      <w:r>
        <w:rPr>
          <w:rFonts w:asciiTheme="majorBidi" w:hAnsiTheme="majorBidi" w:cstheme="majorBidi" w:hint="cs"/>
          <w:cs/>
        </w:rPr>
        <w:t>)</w:t>
      </w:r>
      <w:r w:rsidRPr="006173DE">
        <w:rPr>
          <w:rFonts w:asciiTheme="majorBidi" w:hAnsiTheme="majorBidi" w:cstheme="majorBidi"/>
          <w:cs/>
        </w:rPr>
        <w:t xml:space="preserve">            </w:t>
      </w:r>
      <w:r>
        <w:rPr>
          <w:rFonts w:asciiTheme="majorBidi" w:hAnsiTheme="majorBidi" w:cstheme="majorBidi"/>
          <w:cs/>
        </w:rPr>
        <w:t xml:space="preserve">                        </w:t>
      </w:r>
      <w:r>
        <w:rPr>
          <w:rFonts w:asciiTheme="majorBidi" w:hAnsiTheme="majorBidi" w:cstheme="majorBidi" w:hint="cs"/>
          <w:cs/>
        </w:rPr>
        <w:t xml:space="preserve">                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9B506C" w:rsidRPr="009C6716" w:rsidRDefault="009B506C" w:rsidP="009B506C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ง๓๐๒๓</w:t>
      </w:r>
      <w:r>
        <w:rPr>
          <w:rFonts w:asciiTheme="majorBidi" w:hAnsiTheme="majorBidi" w:cstheme="majorBidi" w:hint="cs"/>
          <w:cs/>
        </w:rPr>
        <w:t>๔</w:t>
      </w:r>
    </w:p>
    <w:p w:rsidR="009B506C" w:rsidRPr="009C6716" w:rsidRDefault="009B506C" w:rsidP="009B506C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9B506C" w:rsidRPr="009C6716" w:rsidRDefault="009B506C" w:rsidP="009B506C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6F589D" w:rsidRPr="006F589D" w:rsidRDefault="006F589D" w:rsidP="006F589D">
      <w:pPr>
        <w:ind w:firstLine="720"/>
        <w:rPr>
          <w:rFonts w:asciiTheme="majorBidi" w:hAnsiTheme="majorBidi" w:cstheme="majorBidi"/>
        </w:rPr>
      </w:pPr>
      <w:r w:rsidRPr="006F589D">
        <w:rPr>
          <w:rFonts w:asciiTheme="majorBidi" w:hAnsiTheme="majorBidi" w:cstheme="majorBidi"/>
          <w:cs/>
        </w:rPr>
        <w:t>ปฏิบัติเกี่ยวกับการใช้ การบำรุงรักษาเครื่องมือและเครื่องมือกลเบื้องต้น งานวัดและตรวจสอบ งานร่างแบบ งานเลื่อย งานสกัด งานตะไบ งานเจาะ งานลับคมตัด งานทำเกลียว งานเครื่องมือกลเบื้องต้นและการประกอบชิ้นงานสิ่งแวดล้อมและความปลอดภัยในการปฏิบัติงาน</w:t>
      </w:r>
    </w:p>
    <w:p w:rsidR="006F589D" w:rsidRPr="00292A61" w:rsidRDefault="006F589D" w:rsidP="006F589D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6F589D" w:rsidRPr="006F589D" w:rsidRDefault="006F589D" w:rsidP="006F589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๑</w:t>
      </w:r>
      <w:r w:rsidRPr="006F589D">
        <w:rPr>
          <w:rFonts w:asciiTheme="majorBidi" w:hAnsiTheme="majorBidi" w:cstheme="majorBidi"/>
          <w:cs/>
        </w:rPr>
        <w:t>. รู้และเข้าใจเกี่ยวกับการใช้ การบำรุงรักษาเครื่องมือและเครื่องมือกลเบื้องต้น</w:t>
      </w:r>
    </w:p>
    <w:p w:rsidR="006F589D" w:rsidRPr="006F589D" w:rsidRDefault="006F589D" w:rsidP="006F589D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๒</w:t>
      </w:r>
      <w:r w:rsidRPr="006F589D">
        <w:rPr>
          <w:rFonts w:asciiTheme="majorBidi" w:hAnsiTheme="majorBidi" w:cstheme="majorBidi"/>
          <w:cs/>
        </w:rPr>
        <w:t>. ปฏิบัติงานโดยใช้เครื่องมือได้อย่างถูกต้องและปลอดภัย</w:t>
      </w:r>
    </w:p>
    <w:p w:rsidR="006F589D" w:rsidRDefault="006F589D" w:rsidP="006F589D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๓</w:t>
      </w:r>
      <w:r w:rsidRPr="006F589D">
        <w:rPr>
          <w:rFonts w:asciiTheme="majorBidi" w:hAnsiTheme="majorBidi" w:cstheme="majorBidi"/>
          <w:cs/>
        </w:rPr>
        <w:t xml:space="preserve">. มีเจตคติและกิจนิสัยที่ดีในการทำงานด้วยความอดทน ปลอดภัย ผลงานประณีต เรียบร้อย </w:t>
      </w:r>
    </w:p>
    <w:p w:rsidR="006F589D" w:rsidRDefault="006F589D" w:rsidP="006F589D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Pr="006F589D">
        <w:rPr>
          <w:rFonts w:asciiTheme="majorBidi" w:hAnsiTheme="majorBidi" w:cstheme="majorBidi"/>
          <w:cs/>
        </w:rPr>
        <w:t>ละเอียดรอบคอบ เป็นระเบียบ สะอาด ตรงต่อเวลามีความซื่อสัตย์ รับผิดชอบ และรักษา</w:t>
      </w:r>
    </w:p>
    <w:p w:rsidR="006F589D" w:rsidRPr="006F589D" w:rsidRDefault="006F589D" w:rsidP="006F589D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Pr="006F589D">
        <w:rPr>
          <w:rFonts w:asciiTheme="majorBidi" w:hAnsiTheme="majorBidi" w:cstheme="majorBidi"/>
          <w:cs/>
        </w:rPr>
        <w:t>สภาพแวดล้อม</w:t>
      </w:r>
    </w:p>
    <w:p w:rsidR="006F589D" w:rsidRPr="00292A61" w:rsidRDefault="006F589D" w:rsidP="006F589D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รวมทั้งหมด  ๓  ผลการเรียนรู้</w:t>
      </w:r>
    </w:p>
    <w:p w:rsidR="001F74E1" w:rsidRDefault="001F74E1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6F589D" w:rsidRDefault="006F589D" w:rsidP="0016546D">
      <w:pPr>
        <w:rPr>
          <w:rFonts w:asciiTheme="majorBidi" w:hAnsiTheme="majorBidi" w:cstheme="majorBidi"/>
        </w:rPr>
      </w:pPr>
    </w:p>
    <w:p w:rsidR="003665DD" w:rsidRDefault="003665DD" w:rsidP="0016546D">
      <w:pPr>
        <w:rPr>
          <w:rFonts w:asciiTheme="majorBidi" w:hAnsiTheme="majorBidi" w:cstheme="majorBidi"/>
        </w:rPr>
      </w:pPr>
    </w:p>
    <w:p w:rsidR="003665DD" w:rsidRDefault="003665DD" w:rsidP="0016546D">
      <w:pPr>
        <w:rPr>
          <w:rFonts w:asciiTheme="majorBidi" w:hAnsiTheme="majorBidi" w:cstheme="majorBidi"/>
        </w:rPr>
      </w:pPr>
    </w:p>
    <w:p w:rsidR="003665DD" w:rsidRDefault="003665DD" w:rsidP="0016546D">
      <w:pPr>
        <w:rPr>
          <w:rFonts w:asciiTheme="majorBidi" w:hAnsiTheme="majorBidi" w:cstheme="majorBidi"/>
        </w:rPr>
      </w:pPr>
    </w:p>
    <w:p w:rsidR="003665DD" w:rsidRDefault="003665DD" w:rsidP="0016546D">
      <w:pPr>
        <w:rPr>
          <w:rFonts w:asciiTheme="majorBidi" w:hAnsiTheme="majorBidi" w:cstheme="majorBidi"/>
        </w:rPr>
      </w:pPr>
    </w:p>
    <w:p w:rsidR="0052343B" w:rsidRPr="00F86216" w:rsidRDefault="0052343B" w:rsidP="0052343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3665DD" w:rsidRPr="006173DE" w:rsidRDefault="003665DD" w:rsidP="003665DD">
      <w:pPr>
        <w:tabs>
          <w:tab w:val="left" w:pos="6480"/>
        </w:tabs>
        <w:rPr>
          <w:rFonts w:asciiTheme="majorBidi" w:hAnsiTheme="majorBidi" w:cstheme="majorBidi"/>
          <w:cs/>
        </w:rPr>
      </w:pPr>
      <w:r w:rsidRPr="006173DE">
        <w:rPr>
          <w:rFonts w:asciiTheme="majorBidi" w:hAnsiTheme="majorBidi" w:cstheme="majorBidi"/>
          <w:cs/>
        </w:rPr>
        <w:t xml:space="preserve">รายวิชา </w:t>
      </w:r>
      <w:r>
        <w:rPr>
          <w:rFonts w:asciiTheme="majorBidi" w:hAnsiTheme="majorBidi" w:cstheme="majorBidi" w:hint="cs"/>
          <w:cs/>
        </w:rPr>
        <w:t>งานเชื่อมและโลหะแผ่นเบื้องต้น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 w:hint="cs"/>
          <w:cs/>
        </w:rPr>
        <w:t>(</w:t>
      </w:r>
      <w:proofErr w:type="spellStart"/>
      <w:r>
        <w:rPr>
          <w:rFonts w:asciiTheme="majorBidi" w:hAnsiTheme="majorBidi" w:cstheme="majorBidi" w:hint="cs"/>
          <w:cs/>
        </w:rPr>
        <w:t>ปวช</w:t>
      </w:r>
      <w:proofErr w:type="spellEnd"/>
      <w:r>
        <w:rPr>
          <w:rFonts w:asciiTheme="majorBidi" w:hAnsiTheme="majorBidi" w:cstheme="majorBidi" w:hint="cs"/>
          <w:cs/>
        </w:rPr>
        <w:t>)</w:t>
      </w:r>
      <w:r w:rsidRPr="006173DE">
        <w:rPr>
          <w:rFonts w:asciiTheme="majorBidi" w:hAnsiTheme="majorBidi" w:cstheme="majorBidi"/>
          <w:cs/>
        </w:rPr>
        <w:t xml:space="preserve">            </w:t>
      </w:r>
      <w:r>
        <w:rPr>
          <w:rFonts w:asciiTheme="majorBidi" w:hAnsiTheme="majorBidi" w:cstheme="majorBidi"/>
          <w:cs/>
        </w:rPr>
        <w:t xml:space="preserve">            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3665DD" w:rsidRPr="009C6716" w:rsidRDefault="003665DD" w:rsidP="003665DD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๔๑</w:t>
      </w:r>
    </w:p>
    <w:p w:rsidR="003665DD" w:rsidRPr="009C6716" w:rsidRDefault="003665DD" w:rsidP="003665DD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3665DD" w:rsidRPr="009C6716" w:rsidRDefault="003665DD" w:rsidP="003665DD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3665DD" w:rsidRPr="003665DD" w:rsidRDefault="003665DD" w:rsidP="003665DD">
      <w:pPr>
        <w:ind w:firstLine="720"/>
        <w:rPr>
          <w:rFonts w:asciiTheme="majorBidi" w:hAnsiTheme="majorBidi" w:cstheme="majorBidi"/>
        </w:rPr>
      </w:pPr>
      <w:r w:rsidRPr="003665DD">
        <w:rPr>
          <w:rFonts w:asciiTheme="majorBidi" w:hAnsiTheme="majorBidi" w:cstheme="majorBidi"/>
          <w:cs/>
        </w:rPr>
        <w:t>ศึกษาและปฏิบัติเกี่ยวกับหลักการเบื้องต้นของกระบวนการเชื่อมและโลหะแผ่น หลักความปลอดภัยในการปฏิบัติงาน การเลือกใช้วัสดุ เครื่องและอุปกรณ์งานเชื่อม ท่าเชื่อม รอยต่อที่ใช้ในงานเชื่อมและการแล่นประสาน การประกอบติดตั้งเครื่องมืออุปกรณ์งานเชื่อมแก๊ส การแล่นประสาน (</w:t>
      </w:r>
      <w:r w:rsidRPr="003665DD">
        <w:rPr>
          <w:rFonts w:asciiTheme="majorBidi" w:hAnsiTheme="majorBidi" w:cstheme="majorBidi"/>
        </w:rPr>
        <w:t xml:space="preserve">Brazing) </w:t>
      </w:r>
      <w:r w:rsidRPr="003665DD">
        <w:rPr>
          <w:rFonts w:asciiTheme="majorBidi" w:hAnsiTheme="majorBidi" w:cstheme="majorBidi"/>
          <w:cs/>
        </w:rPr>
        <w:t>และเชื่อมไฟฟ้า การเริ่มต้น</w:t>
      </w:r>
      <w:proofErr w:type="spellStart"/>
      <w:r w:rsidRPr="003665DD">
        <w:rPr>
          <w:rFonts w:asciiTheme="majorBidi" w:hAnsiTheme="majorBidi" w:cstheme="majorBidi"/>
          <w:cs/>
        </w:rPr>
        <w:t>อาร์ก</w:t>
      </w:r>
      <w:proofErr w:type="spellEnd"/>
      <w:r w:rsidRPr="003665DD">
        <w:rPr>
          <w:rFonts w:asciiTheme="majorBidi" w:hAnsiTheme="majorBidi" w:cstheme="majorBidi"/>
          <w:cs/>
        </w:rPr>
        <w:t xml:space="preserve"> การเชื่อมเดินแนว ต่อมุม ต่อตัวที่ เครื่องจักรและเครื่องมือที่ใช้ในงานโลหะแผ่น การเขียนแบบแผ่นคลี่ การถ่ายแบบ การเข้าขอบ การทำตะเข็บ การย้ำหมุด การบัดกรี (</w:t>
      </w:r>
      <w:r w:rsidRPr="003665DD">
        <w:rPr>
          <w:rFonts w:asciiTheme="majorBidi" w:hAnsiTheme="majorBidi" w:cstheme="majorBidi"/>
        </w:rPr>
        <w:t xml:space="preserve">Soldering) </w:t>
      </w:r>
      <w:r w:rsidRPr="003665DD">
        <w:rPr>
          <w:rFonts w:asciiTheme="majorBidi" w:hAnsiTheme="majorBidi" w:cstheme="majorBidi"/>
          <w:cs/>
        </w:rPr>
        <w:t>การขึ้นรูปด้วยการพับ ดัด ม้วน เคาะ และประกอบชิ้นงาน</w:t>
      </w:r>
    </w:p>
    <w:p w:rsidR="003665DD" w:rsidRPr="00292A61" w:rsidRDefault="003665DD" w:rsidP="003665DD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3665DD" w:rsidRPr="003665DD" w:rsidRDefault="003665DD" w:rsidP="003665DD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๑</w:t>
      </w:r>
      <w:r w:rsidRPr="003665DD">
        <w:rPr>
          <w:rFonts w:asciiTheme="majorBidi" w:hAnsiTheme="majorBidi" w:cstheme="majorBidi"/>
          <w:cs/>
        </w:rPr>
        <w:t>. รู้และเข้าใจเกี่ยวกับหลักการ กระบวนการเชื่อมแก๊ส การเชื่อมไฟฟ้าและงานโลหะแผ่น</w:t>
      </w:r>
    </w:p>
    <w:p w:rsidR="003665DD" w:rsidRPr="003665DD" w:rsidRDefault="003665DD" w:rsidP="003665DD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๒</w:t>
      </w:r>
      <w:r w:rsidRPr="003665DD">
        <w:rPr>
          <w:rFonts w:asciiTheme="majorBidi" w:hAnsiTheme="majorBidi" w:cstheme="majorBidi"/>
          <w:cs/>
        </w:rPr>
        <w:t>. มีทักษะเกี่ยวกับการปฏิบัติงานเชื่อมแก๊ส เชื่อมไฟฟ้าและการใช้เครื่องมือ อุปกรณ์ในงานเชื่อม</w:t>
      </w:r>
    </w:p>
    <w:p w:rsidR="003665DD" w:rsidRDefault="003665DD" w:rsidP="003665DD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๓</w:t>
      </w:r>
      <w:r w:rsidRPr="003665DD">
        <w:rPr>
          <w:rFonts w:asciiTheme="majorBidi" w:hAnsiTheme="majorBidi" w:cstheme="majorBidi"/>
          <w:cs/>
        </w:rPr>
        <w:t>. มีทักษะเกี่ยวกับการปฏิบัติงานขึ้นรูปโลหะแผ่น รูปทรงเรขาคณิตและใช้เครื่องมือ อุปกรณ์</w:t>
      </w:r>
    </w:p>
    <w:p w:rsidR="003665DD" w:rsidRPr="003665DD" w:rsidRDefault="003665DD" w:rsidP="003665DD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Pr="003665DD">
        <w:rPr>
          <w:rFonts w:asciiTheme="majorBidi" w:hAnsiTheme="majorBidi" w:cstheme="majorBidi"/>
          <w:cs/>
        </w:rPr>
        <w:t>โลหะแผ่น</w:t>
      </w:r>
    </w:p>
    <w:p w:rsidR="003665DD" w:rsidRDefault="003665DD" w:rsidP="003665DD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๔</w:t>
      </w:r>
      <w:r w:rsidRPr="003665DD">
        <w:rPr>
          <w:rFonts w:asciiTheme="majorBidi" w:hAnsiTheme="majorBidi" w:cstheme="majorBidi"/>
          <w:cs/>
        </w:rPr>
        <w:t>. มีเจตคติและกิจนิสัยที่ดีในการทำงานด้วยความละเอียดรอบคอบ ปลอดภัย เป็นระเบียบ สะอาด</w:t>
      </w:r>
    </w:p>
    <w:p w:rsidR="003665DD" w:rsidRPr="003665DD" w:rsidRDefault="003665DD" w:rsidP="003665D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Pr="003665DD">
        <w:rPr>
          <w:rFonts w:asciiTheme="majorBidi" w:hAnsiTheme="majorBidi" w:cstheme="majorBidi"/>
          <w:cs/>
        </w:rPr>
        <w:t>ตรงต่อเวลา มีความซื้อสัตย์ รับผิดชอบ และรักษาสภาพแวดล้อม</w:t>
      </w:r>
    </w:p>
    <w:p w:rsidR="00D42CD5" w:rsidRPr="00292A61" w:rsidRDefault="00D42CD5" w:rsidP="00D42CD5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๔</w:t>
      </w:r>
      <w:r w:rsidRPr="00292A61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3665DD" w:rsidRDefault="003665DD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887B2E" w:rsidRPr="00F86216" w:rsidRDefault="00887B2E" w:rsidP="00887B2E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 w:rsidR="0052343B"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887B2E" w:rsidRPr="006173DE" w:rsidRDefault="00887B2E" w:rsidP="00887B2E">
      <w:pPr>
        <w:tabs>
          <w:tab w:val="left" w:pos="6480"/>
        </w:tabs>
        <w:rPr>
          <w:rFonts w:asciiTheme="majorBidi" w:hAnsiTheme="majorBidi" w:cstheme="majorBidi"/>
          <w:cs/>
        </w:rPr>
      </w:pPr>
      <w:r w:rsidRPr="006173DE">
        <w:rPr>
          <w:rFonts w:asciiTheme="majorBidi" w:hAnsiTheme="majorBidi" w:cstheme="majorBidi"/>
          <w:cs/>
        </w:rPr>
        <w:t xml:space="preserve">รายวิชา </w:t>
      </w:r>
      <w:r w:rsidR="007B69EB">
        <w:rPr>
          <w:rFonts w:asciiTheme="majorBidi" w:hAnsiTheme="majorBidi" w:cstheme="majorBidi" w:hint="cs"/>
          <w:cs/>
        </w:rPr>
        <w:t>อาชีวอนามัยและความปลอดภัย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 w:hint="cs"/>
          <w:cs/>
        </w:rPr>
        <w:t>(</w:t>
      </w:r>
      <w:proofErr w:type="spellStart"/>
      <w:r>
        <w:rPr>
          <w:rFonts w:asciiTheme="majorBidi" w:hAnsiTheme="majorBidi" w:cstheme="majorBidi" w:hint="cs"/>
          <w:cs/>
        </w:rPr>
        <w:t>ปวช</w:t>
      </w:r>
      <w:proofErr w:type="spellEnd"/>
      <w:r>
        <w:rPr>
          <w:rFonts w:asciiTheme="majorBidi" w:hAnsiTheme="majorBidi" w:cstheme="majorBidi" w:hint="cs"/>
          <w:cs/>
        </w:rPr>
        <w:t>)</w:t>
      </w:r>
      <w:r w:rsidRPr="006173DE">
        <w:rPr>
          <w:rFonts w:asciiTheme="majorBidi" w:hAnsiTheme="majorBidi" w:cstheme="majorBidi"/>
          <w:cs/>
        </w:rPr>
        <w:t xml:space="preserve">            </w:t>
      </w:r>
      <w:r>
        <w:rPr>
          <w:rFonts w:asciiTheme="majorBidi" w:hAnsiTheme="majorBidi" w:cstheme="majorBidi"/>
          <w:cs/>
        </w:rPr>
        <w:t xml:space="preserve">            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887B2E" w:rsidRPr="009C6716" w:rsidRDefault="00887B2E" w:rsidP="00887B2E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๔</w:t>
      </w:r>
      <w:r w:rsidR="007B69EB">
        <w:rPr>
          <w:rFonts w:asciiTheme="majorBidi" w:hAnsiTheme="majorBidi" w:cstheme="majorBidi" w:hint="cs"/>
          <w:cs/>
        </w:rPr>
        <w:t>๐</w:t>
      </w:r>
    </w:p>
    <w:p w:rsidR="00887B2E" w:rsidRPr="009C6716" w:rsidRDefault="00887B2E" w:rsidP="00887B2E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887B2E" w:rsidRPr="009C6716" w:rsidRDefault="00887B2E" w:rsidP="00887B2E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131C4A" w:rsidRPr="00131C4A" w:rsidRDefault="00131C4A" w:rsidP="00131C4A">
      <w:pPr>
        <w:ind w:firstLine="720"/>
        <w:rPr>
          <w:rFonts w:asciiTheme="majorBidi" w:hAnsiTheme="majorBidi" w:cstheme="majorBidi"/>
        </w:rPr>
      </w:pPr>
      <w:r w:rsidRPr="00131C4A">
        <w:rPr>
          <w:rFonts w:asciiTheme="majorBidi" w:hAnsiTheme="majorBidi" w:cstheme="majorBidi"/>
          <w:cs/>
        </w:rPr>
        <w:t>ศึกษาเกี่ยวกับหลักอาชีวอนามัยและความปลอดภัยในการปฏิบัติงานอาชีพ ปัญหามลพิษ โรคและอุบัติภัยที่เกิดจากการทำงานและการควบคุมป้องกัน การปรับปรุงสภาพการทำงานตาม</w:t>
      </w:r>
      <w:proofErr w:type="spellStart"/>
      <w:r w:rsidRPr="00131C4A">
        <w:rPr>
          <w:rFonts w:asciiTheme="majorBidi" w:hAnsiTheme="majorBidi" w:cstheme="majorBidi"/>
          <w:cs/>
        </w:rPr>
        <w:t>หลักการย</w:t>
      </w:r>
      <w:proofErr w:type="spellEnd"/>
      <w:r w:rsidRPr="00131C4A">
        <w:rPr>
          <w:rFonts w:asciiTheme="majorBidi" w:hAnsiTheme="majorBidi" w:cstheme="majorBidi"/>
          <w:cs/>
        </w:rPr>
        <w:t>ศาสตร์ การจัดการอาชีวอนามัยและความปลอดภัยเบื้องต้น เครื่องหมายและสัญลักษณ์ความปลอดภัย เครื่องป้องกันอันตราย การปฐมพยาบาลเบื้องต้นกฎหมายและหน่วยงานที่เกี่ยวข้องกับงานอาชีวอนามัยและความปลอดภัย</w:t>
      </w:r>
    </w:p>
    <w:p w:rsidR="00131C4A" w:rsidRPr="00292A61" w:rsidRDefault="00131C4A" w:rsidP="00131C4A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131C4A" w:rsidRDefault="00131C4A" w:rsidP="00131C4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๑</w:t>
      </w:r>
      <w:r w:rsidRPr="00131C4A">
        <w:rPr>
          <w:rFonts w:asciiTheme="majorBidi" w:hAnsiTheme="majorBidi" w:cstheme="majorBidi"/>
          <w:cs/>
        </w:rPr>
        <w:t>. เข้าใจหลักการและกระบวนการจัดการเกี่ยวกับอาชีวอนามัยและความปลอดภัยในการปฏิบัติงาน</w:t>
      </w:r>
    </w:p>
    <w:p w:rsidR="00131C4A" w:rsidRPr="00131C4A" w:rsidRDefault="00131C4A" w:rsidP="00131C4A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Pr="00131C4A">
        <w:rPr>
          <w:rFonts w:asciiTheme="majorBidi" w:hAnsiTheme="majorBidi" w:cstheme="majorBidi"/>
          <w:cs/>
        </w:rPr>
        <w:t>อาชีพ</w:t>
      </w:r>
    </w:p>
    <w:p w:rsidR="00131C4A" w:rsidRDefault="00131C4A" w:rsidP="00131C4A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๒</w:t>
      </w:r>
      <w:r w:rsidRPr="00131C4A">
        <w:rPr>
          <w:rFonts w:asciiTheme="majorBidi" w:hAnsiTheme="majorBidi" w:cstheme="majorBidi"/>
          <w:cs/>
        </w:rPr>
        <w:t>. สามารถดำเนินการเบื้องต้นในการควบคุมและป้องกันมลพิษ โรคและอุบัติภัยที่เกิดจากการ</w:t>
      </w:r>
    </w:p>
    <w:p w:rsidR="00131C4A" w:rsidRPr="00131C4A" w:rsidRDefault="00131C4A" w:rsidP="00131C4A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</w:t>
      </w:r>
      <w:r w:rsidRPr="00131C4A">
        <w:rPr>
          <w:rFonts w:asciiTheme="majorBidi" w:hAnsiTheme="majorBidi" w:cstheme="majorBidi"/>
          <w:cs/>
        </w:rPr>
        <w:t>ทำงาน</w:t>
      </w:r>
    </w:p>
    <w:p w:rsidR="00131C4A" w:rsidRPr="00131C4A" w:rsidRDefault="00131C4A" w:rsidP="00131C4A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๓</w:t>
      </w:r>
      <w:r w:rsidRPr="00131C4A">
        <w:rPr>
          <w:rFonts w:asciiTheme="majorBidi" w:hAnsiTheme="majorBidi" w:cstheme="majorBidi"/>
          <w:cs/>
        </w:rPr>
        <w:t>. สามารถปรับปรุงสภาพการทำงานตาม</w:t>
      </w:r>
      <w:proofErr w:type="spellStart"/>
      <w:r w:rsidRPr="00131C4A">
        <w:rPr>
          <w:rFonts w:asciiTheme="majorBidi" w:hAnsiTheme="majorBidi" w:cstheme="majorBidi"/>
          <w:cs/>
        </w:rPr>
        <w:t>หลักการย</w:t>
      </w:r>
      <w:proofErr w:type="spellEnd"/>
      <w:r w:rsidRPr="00131C4A">
        <w:rPr>
          <w:rFonts w:asciiTheme="majorBidi" w:hAnsiTheme="majorBidi" w:cstheme="majorBidi"/>
          <w:cs/>
        </w:rPr>
        <w:t>ศาสตร์ อาชีวอนามัยและความปลอดภัย</w:t>
      </w:r>
    </w:p>
    <w:p w:rsidR="00131C4A" w:rsidRPr="00131C4A" w:rsidRDefault="00131C4A" w:rsidP="00131C4A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๔</w:t>
      </w:r>
      <w:r w:rsidRPr="00131C4A">
        <w:rPr>
          <w:rFonts w:asciiTheme="majorBidi" w:hAnsiTheme="majorBidi" w:cstheme="majorBidi"/>
          <w:cs/>
        </w:rPr>
        <w:t>. มีจิตสำนึกและกิจนิสัยที่ดีในการปฏิบัติงานอาชีพตามหลักอาชีวอนามัยและความปลอดภัย</w:t>
      </w:r>
    </w:p>
    <w:p w:rsidR="00131C4A" w:rsidRPr="00292A61" w:rsidRDefault="00131C4A" w:rsidP="00131C4A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๔</w:t>
      </w:r>
      <w:r w:rsidRPr="00292A61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D42CD5" w:rsidRDefault="00D42CD5" w:rsidP="0016546D">
      <w:pPr>
        <w:rPr>
          <w:rFonts w:asciiTheme="majorBidi" w:hAnsiTheme="majorBidi" w:cstheme="majorBidi"/>
        </w:rPr>
      </w:pPr>
    </w:p>
    <w:p w:rsidR="00D42CD5" w:rsidRDefault="00D42CD5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Pr="00F86216" w:rsidRDefault="004714D8" w:rsidP="004714D8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4714D8" w:rsidRPr="006173DE" w:rsidRDefault="004714D8" w:rsidP="004714D8">
      <w:pPr>
        <w:tabs>
          <w:tab w:val="left" w:pos="6480"/>
        </w:tabs>
        <w:rPr>
          <w:rFonts w:asciiTheme="majorBidi" w:hAnsiTheme="majorBidi" w:cstheme="majorBidi"/>
          <w:cs/>
        </w:rPr>
      </w:pPr>
      <w:r w:rsidRPr="006173DE">
        <w:rPr>
          <w:rFonts w:asciiTheme="majorBidi" w:hAnsiTheme="majorBidi" w:cstheme="majorBidi"/>
          <w:cs/>
        </w:rPr>
        <w:t xml:space="preserve">รายวิชา </w:t>
      </w:r>
      <w:r w:rsidR="008941B6">
        <w:rPr>
          <w:rFonts w:asciiTheme="majorBidi" w:hAnsiTheme="majorBidi" w:cstheme="majorBidi" w:hint="cs"/>
          <w:cs/>
        </w:rPr>
        <w:t xml:space="preserve">  กฎและมาตรฐานทางไฟฟ้า  </w:t>
      </w:r>
      <w:r w:rsidRPr="006173DE"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 w:hint="cs"/>
          <w:cs/>
        </w:rPr>
        <w:t>(</w:t>
      </w:r>
      <w:proofErr w:type="spellStart"/>
      <w:r>
        <w:rPr>
          <w:rFonts w:asciiTheme="majorBidi" w:hAnsiTheme="majorBidi" w:cstheme="majorBidi" w:hint="cs"/>
          <w:cs/>
        </w:rPr>
        <w:t>ปวช</w:t>
      </w:r>
      <w:proofErr w:type="spellEnd"/>
      <w:r>
        <w:rPr>
          <w:rFonts w:asciiTheme="majorBidi" w:hAnsiTheme="majorBidi" w:cstheme="majorBidi" w:hint="cs"/>
          <w:cs/>
        </w:rPr>
        <w:t>)</w:t>
      </w:r>
      <w:r w:rsidRPr="006173DE">
        <w:rPr>
          <w:rFonts w:asciiTheme="majorBidi" w:hAnsiTheme="majorBidi" w:cstheme="majorBidi"/>
          <w:cs/>
        </w:rPr>
        <w:t xml:space="preserve">            </w:t>
      </w:r>
      <w:r>
        <w:rPr>
          <w:rFonts w:asciiTheme="majorBidi" w:hAnsiTheme="majorBidi" w:cstheme="majorBidi"/>
          <w:cs/>
        </w:rPr>
        <w:t xml:space="preserve">            </w:t>
      </w:r>
      <w:r w:rsidR="008941B6"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4714D8" w:rsidRPr="009C6716" w:rsidRDefault="004714D8" w:rsidP="004714D8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๔</w:t>
      </w:r>
      <w:r w:rsidR="008941B6">
        <w:rPr>
          <w:rFonts w:asciiTheme="majorBidi" w:hAnsiTheme="majorBidi" w:cstheme="majorBidi" w:hint="cs"/>
          <w:cs/>
        </w:rPr>
        <w:t>๘</w:t>
      </w:r>
    </w:p>
    <w:p w:rsidR="004714D8" w:rsidRPr="009C6716" w:rsidRDefault="004714D8" w:rsidP="004714D8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4714D8" w:rsidRPr="009C6716" w:rsidRDefault="004714D8" w:rsidP="004714D8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395E24" w:rsidRDefault="00395E24" w:rsidP="00395E24">
      <w:pPr>
        <w:pStyle w:val="Bodytext110"/>
        <w:shd w:val="clear" w:color="auto" w:fill="auto"/>
        <w:spacing w:line="379" w:lineRule="exact"/>
        <w:ind w:firstLine="360"/>
        <w:jc w:val="left"/>
        <w:rPr>
          <w:color w:val="000000"/>
          <w:sz w:val="32"/>
          <w:szCs w:val="32"/>
          <w:cs/>
          <w:lang w:val="th-TH" w:eastAsia="th-TH"/>
        </w:rPr>
      </w:pPr>
      <w:r>
        <w:rPr>
          <w:color w:val="000000"/>
          <w:sz w:val="32"/>
          <w:szCs w:val="32"/>
          <w:cs/>
          <w:lang w:val="th-TH" w:eastAsia="th-TH"/>
        </w:rPr>
        <w:t>ศึกษาเกี่ยวกั</w:t>
      </w:r>
      <w:r w:rsidRPr="00395E24">
        <w:rPr>
          <w:color w:val="000000"/>
          <w:sz w:val="32"/>
          <w:szCs w:val="32"/>
          <w:cs/>
          <w:lang w:val="th-TH" w:eastAsia="th-TH"/>
        </w:rPr>
        <w:t>บกฎและมาตรฐานที่ใช้ในงานทางไฟฟ้า ตามมาตรฐานวิศวกรรมสถานแห่งประเทศไทย (</w:t>
      </w:r>
      <w:proofErr w:type="spellStart"/>
      <w:r w:rsidRPr="00395E24">
        <w:rPr>
          <w:color w:val="000000"/>
          <w:sz w:val="32"/>
          <w:szCs w:val="32"/>
          <w:cs/>
          <w:lang w:val="th-TH" w:eastAsia="th-TH"/>
        </w:rPr>
        <w:t>วสท</w:t>
      </w:r>
      <w:proofErr w:type="spellEnd"/>
      <w:r w:rsidRPr="00395E24">
        <w:rPr>
          <w:color w:val="000000"/>
          <w:sz w:val="32"/>
          <w:szCs w:val="32"/>
          <w:cs/>
          <w:lang w:val="th-TH" w:eastAsia="th-TH"/>
        </w:rPr>
        <w:t>.) และมาตรฐานสากลที่ใช</w:t>
      </w:r>
      <w:r>
        <w:rPr>
          <w:color w:val="000000"/>
          <w:sz w:val="32"/>
          <w:szCs w:val="32"/>
          <w:cs/>
          <w:lang w:val="th-TH" w:eastAsia="th-TH"/>
        </w:rPr>
        <w:t>้งาน ระบบติดตั้งไฟฟ้า ระบบป้องกั</w:t>
      </w:r>
      <w:r w:rsidRPr="00395E24">
        <w:rPr>
          <w:color w:val="000000"/>
          <w:sz w:val="32"/>
          <w:szCs w:val="32"/>
          <w:cs/>
          <w:lang w:val="th-TH" w:eastAsia="th-TH"/>
        </w:rPr>
        <w:t>น ระบบการต่อลง</w:t>
      </w:r>
      <w:r>
        <w:rPr>
          <w:color w:val="000000"/>
          <w:sz w:val="32"/>
          <w:szCs w:val="32"/>
          <w:cs/>
          <w:lang w:val="th-TH" w:eastAsia="th-TH"/>
        </w:rPr>
        <w:t>ดิน ระบบการติดตั้งสัญญาณ เตือนภั</w:t>
      </w:r>
      <w:r w:rsidRPr="00395E24">
        <w:rPr>
          <w:color w:val="000000"/>
          <w:sz w:val="32"/>
          <w:szCs w:val="32"/>
          <w:cs/>
          <w:lang w:val="th-TH" w:eastAsia="th-TH"/>
        </w:rPr>
        <w:t>ยและเพลิงไหม การติดตั้งไฟฟ้าในพื้นที่อันตรายและระบบ</w:t>
      </w:r>
    </w:p>
    <w:p w:rsidR="00395E24" w:rsidRPr="00395E24" w:rsidRDefault="00395E24" w:rsidP="00395E24">
      <w:pPr>
        <w:pStyle w:val="Bodytext110"/>
        <w:shd w:val="clear" w:color="auto" w:fill="auto"/>
        <w:spacing w:line="379" w:lineRule="exact"/>
        <w:ind w:firstLine="0"/>
        <w:jc w:val="left"/>
        <w:rPr>
          <w:sz w:val="32"/>
          <w:szCs w:val="32"/>
          <w:cs/>
        </w:rPr>
      </w:pPr>
      <w:r w:rsidRPr="00395E24">
        <w:rPr>
          <w:color w:val="000000"/>
          <w:sz w:val="32"/>
          <w:szCs w:val="32"/>
          <w:cs/>
          <w:lang w:val="th-TH" w:eastAsia="th-TH"/>
        </w:rPr>
        <w:t xml:space="preserve">อื่น </w:t>
      </w:r>
      <w:r>
        <w:rPr>
          <w:rFonts w:hint="cs"/>
          <w:color w:val="000000"/>
          <w:sz w:val="32"/>
          <w:szCs w:val="32"/>
          <w:cs/>
          <w:lang w:val="th-TH" w:eastAsia="th-TH"/>
        </w:rPr>
        <w:t>ๆ</w:t>
      </w:r>
      <w:r w:rsidRPr="00395E24">
        <w:rPr>
          <w:color w:val="000000"/>
          <w:sz w:val="32"/>
          <w:szCs w:val="32"/>
          <w:cs/>
          <w:lang w:val="th-TH" w:eastAsia="th-TH"/>
        </w:rPr>
        <w:t>ที่เกี่ยวข้อง</w:t>
      </w:r>
    </w:p>
    <w:p w:rsidR="00734CEE" w:rsidRPr="00292A61" w:rsidRDefault="00734CEE" w:rsidP="00734CEE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734CEE" w:rsidRPr="00734CEE" w:rsidRDefault="00734CEE" w:rsidP="00734CEE">
      <w:pPr>
        <w:pStyle w:val="Bodytext110"/>
        <w:shd w:val="clear" w:color="auto" w:fill="auto"/>
        <w:tabs>
          <w:tab w:val="left" w:pos="1066"/>
        </w:tabs>
        <w:spacing w:line="379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 xml:space="preserve">๑. </w:t>
      </w:r>
      <w:r w:rsidRPr="00734CEE">
        <w:rPr>
          <w:color w:val="000000"/>
          <w:sz w:val="32"/>
          <w:szCs w:val="32"/>
          <w:cs/>
          <w:lang w:val="th-TH" w:eastAsia="th-TH"/>
        </w:rPr>
        <w:t>เข้าใจหลักการ ความหมายของกฎและมาตรฐานทางไฟฟ้า</w:t>
      </w:r>
    </w:p>
    <w:p w:rsidR="00734CEE" w:rsidRPr="00734CEE" w:rsidRDefault="00734CEE" w:rsidP="00DE27A6">
      <w:pPr>
        <w:pStyle w:val="Bodytext110"/>
        <w:numPr>
          <w:ilvl w:val="0"/>
          <w:numId w:val="7"/>
        </w:numPr>
        <w:shd w:val="clear" w:color="auto" w:fill="auto"/>
        <w:tabs>
          <w:tab w:val="left" w:pos="284"/>
        </w:tabs>
        <w:spacing w:line="379" w:lineRule="exact"/>
        <w:ind w:left="284" w:hanging="284"/>
        <w:jc w:val="left"/>
        <w:rPr>
          <w:sz w:val="32"/>
          <w:szCs w:val="32"/>
          <w:cs/>
        </w:rPr>
      </w:pPr>
      <w:r w:rsidRPr="00734CEE">
        <w:rPr>
          <w:color w:val="000000"/>
          <w:sz w:val="32"/>
          <w:szCs w:val="32"/>
          <w:cs/>
          <w:lang w:val="th-TH" w:eastAsia="th-TH"/>
        </w:rPr>
        <w:t>สามารถนำกฎและมาตรฐานไปใช้ประกอบอาชีพในงานไฟฟ้า</w:t>
      </w:r>
    </w:p>
    <w:p w:rsidR="00734CEE" w:rsidRPr="00734CEE" w:rsidRDefault="00734CEE" w:rsidP="00DE27A6">
      <w:pPr>
        <w:pStyle w:val="Bodytext110"/>
        <w:numPr>
          <w:ilvl w:val="0"/>
          <w:numId w:val="7"/>
        </w:numPr>
        <w:shd w:val="clear" w:color="auto" w:fill="auto"/>
        <w:tabs>
          <w:tab w:val="left" w:pos="284"/>
          <w:tab w:val="left" w:pos="1045"/>
        </w:tabs>
        <w:spacing w:line="379" w:lineRule="exact"/>
        <w:ind w:left="284" w:hanging="284"/>
        <w:jc w:val="left"/>
        <w:rPr>
          <w:sz w:val="32"/>
          <w:szCs w:val="32"/>
          <w:cs/>
        </w:rPr>
      </w:pPr>
      <w:r w:rsidRPr="00734CEE">
        <w:rPr>
          <w:color w:val="000000"/>
          <w:sz w:val="32"/>
          <w:szCs w:val="32"/>
          <w:cs/>
          <w:lang w:val="th-TH" w:eastAsia="th-TH"/>
        </w:rPr>
        <w:t xml:space="preserve">มีความตระหนักและเห็นคุณค่าเกี่ยวลับกฎและมาตรฐานทางไฟฟ้า </w:t>
      </w:r>
    </w:p>
    <w:p w:rsidR="00734CEE" w:rsidRPr="00734CEE" w:rsidRDefault="00734CEE" w:rsidP="00734CEE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4714D8" w:rsidRDefault="004714D8" w:rsidP="0016546D">
      <w:pPr>
        <w:rPr>
          <w:rFonts w:asciiTheme="majorBidi" w:hAnsiTheme="majorBidi" w:cstheme="majorBidi"/>
        </w:rPr>
      </w:pPr>
    </w:p>
    <w:p w:rsidR="004714D8" w:rsidRPr="003665DD" w:rsidRDefault="004714D8" w:rsidP="0016546D">
      <w:pPr>
        <w:rPr>
          <w:rFonts w:asciiTheme="majorBidi" w:hAnsiTheme="majorBidi" w:cstheme="majorBidi"/>
        </w:rPr>
      </w:pPr>
    </w:p>
    <w:p w:rsidR="002A6679" w:rsidRDefault="002A667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6679" w:rsidRDefault="002A667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6679" w:rsidRDefault="002A667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6679" w:rsidRDefault="002A667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6679" w:rsidRDefault="002A667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6679" w:rsidRDefault="002A667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6679" w:rsidRDefault="002A667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6679" w:rsidRDefault="002A667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6679" w:rsidRDefault="002A667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6679" w:rsidRDefault="002A667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6679" w:rsidRDefault="002A667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6679" w:rsidRDefault="002A6679" w:rsidP="002A6679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2A6679" w:rsidRPr="00F86216" w:rsidRDefault="002A6679" w:rsidP="002A6679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2A6679" w:rsidRPr="006173DE" w:rsidRDefault="002A6679" w:rsidP="002A6679">
      <w:pPr>
        <w:tabs>
          <w:tab w:val="left" w:pos="6480"/>
        </w:tabs>
        <w:rPr>
          <w:rFonts w:asciiTheme="majorBidi" w:hAnsiTheme="majorBidi" w:cstheme="majorBidi"/>
          <w:cs/>
        </w:rPr>
      </w:pPr>
      <w:r w:rsidRPr="006173DE">
        <w:rPr>
          <w:rFonts w:asciiTheme="majorBidi" w:hAnsiTheme="majorBidi" w:cstheme="majorBidi"/>
          <w:cs/>
        </w:rPr>
        <w:t xml:space="preserve">รายวิชา </w:t>
      </w:r>
      <w:r>
        <w:rPr>
          <w:rFonts w:asciiTheme="majorBidi" w:hAnsiTheme="majorBidi" w:cstheme="majorBidi" w:hint="cs"/>
          <w:cs/>
        </w:rPr>
        <w:t xml:space="preserve">  </w:t>
      </w:r>
      <w:r w:rsidR="00BF438B" w:rsidRPr="00BF438B">
        <w:rPr>
          <w:rFonts w:asciiTheme="majorBidi" w:hAnsiTheme="majorBidi" w:cstheme="majorBidi"/>
          <w:cs/>
        </w:rPr>
        <w:t>พลังงาน ทรัพยากรและสิ่งแวดล้อม  (</w:t>
      </w:r>
      <w:proofErr w:type="spellStart"/>
      <w:r w:rsidR="00BF438B" w:rsidRPr="00BF438B">
        <w:rPr>
          <w:rFonts w:asciiTheme="majorBidi" w:hAnsiTheme="majorBidi" w:cstheme="majorBidi"/>
          <w:cs/>
        </w:rPr>
        <w:t>ปวช</w:t>
      </w:r>
      <w:proofErr w:type="spellEnd"/>
      <w:r w:rsidR="00BF438B" w:rsidRPr="00BF438B">
        <w:rPr>
          <w:rFonts w:asciiTheme="majorBidi" w:hAnsiTheme="majorBidi" w:cstheme="majorBidi"/>
          <w:cs/>
        </w:rPr>
        <w:t>)</w:t>
      </w:r>
      <w:r w:rsidRPr="006173DE">
        <w:rPr>
          <w:rFonts w:asciiTheme="majorBidi" w:hAnsiTheme="majorBidi" w:cstheme="majorBidi"/>
          <w:cs/>
        </w:rPr>
        <w:t xml:space="preserve">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2A6679" w:rsidRPr="009C6716" w:rsidRDefault="002A6679" w:rsidP="002A6679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 w:rsidR="00BF438B"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 w:rsidR="00BF438B"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BF438B">
        <w:rPr>
          <w:rFonts w:asciiTheme="majorBidi" w:hAnsiTheme="majorBidi" w:cstheme="majorBidi" w:hint="cs"/>
          <w:cs/>
        </w:rPr>
        <w:t>๑๑</w:t>
      </w:r>
    </w:p>
    <w:p w:rsidR="002A6679" w:rsidRPr="009C6716" w:rsidRDefault="002A6679" w:rsidP="002A6679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2A6679" w:rsidRPr="009C6716" w:rsidRDefault="002A6679" w:rsidP="002A6679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125CE0" w:rsidRPr="00125CE0" w:rsidRDefault="007D338C" w:rsidP="00125CE0">
      <w:pPr>
        <w:pStyle w:val="Bodytext110"/>
        <w:shd w:val="clear" w:color="auto" w:fill="auto"/>
        <w:spacing w:line="403" w:lineRule="exact"/>
        <w:ind w:firstLine="360"/>
        <w:jc w:val="left"/>
        <w:rPr>
          <w:sz w:val="32"/>
          <w:szCs w:val="32"/>
          <w:cs/>
        </w:rPr>
      </w:pPr>
      <w:r>
        <w:rPr>
          <w:color w:val="000000"/>
          <w:sz w:val="32"/>
          <w:szCs w:val="32"/>
          <w:cs/>
          <w:lang w:val="th-TH" w:eastAsia="th-TH"/>
        </w:rPr>
        <w:t>ศึกษาเกี่ยวกั</w:t>
      </w:r>
      <w:r w:rsidR="00125CE0" w:rsidRPr="00125CE0">
        <w:rPr>
          <w:color w:val="000000"/>
          <w:sz w:val="32"/>
          <w:szCs w:val="32"/>
          <w:cs/>
          <w:lang w:val="th-TH" w:eastAsia="th-TH"/>
        </w:rPr>
        <w:t>บพลังงาน ทรัพยากรและสิ่งแวดล้อม ประเภทของพลังงาน ท</w:t>
      </w:r>
      <w:r>
        <w:rPr>
          <w:color w:val="000000"/>
          <w:sz w:val="32"/>
          <w:szCs w:val="32"/>
          <w:cs/>
          <w:lang w:val="th-TH" w:eastAsia="th-TH"/>
        </w:rPr>
        <w:t>รัพยากรและสิ่งแวดล้อม ความสัมพ</w:t>
      </w:r>
      <w:r>
        <w:rPr>
          <w:rFonts w:hint="cs"/>
          <w:color w:val="000000"/>
          <w:sz w:val="32"/>
          <w:szCs w:val="32"/>
          <w:cs/>
          <w:lang w:eastAsia="th-TH"/>
        </w:rPr>
        <w:t>ั</w:t>
      </w:r>
      <w:r w:rsidR="00125CE0" w:rsidRPr="00125CE0">
        <w:rPr>
          <w:color w:val="000000"/>
          <w:sz w:val="32"/>
          <w:szCs w:val="32"/>
          <w:cs/>
          <w:lang w:val="th-TH" w:eastAsia="th-TH"/>
        </w:rPr>
        <w:t>นธ</w:t>
      </w:r>
      <w:r>
        <w:rPr>
          <w:rFonts w:hint="cs"/>
          <w:color w:val="000000"/>
          <w:sz w:val="32"/>
          <w:szCs w:val="32"/>
          <w:cs/>
          <w:lang w:val="th-TH" w:eastAsia="th-TH"/>
        </w:rPr>
        <w:t>์</w:t>
      </w:r>
      <w:r w:rsidR="00125CE0" w:rsidRPr="00125CE0">
        <w:rPr>
          <w:color w:val="000000"/>
          <w:sz w:val="32"/>
          <w:szCs w:val="32"/>
          <w:cs/>
          <w:lang w:val="th-TH" w:eastAsia="th-TH"/>
        </w:rPr>
        <w:t>ของ</w:t>
      </w:r>
      <w:r>
        <w:rPr>
          <w:color w:val="000000"/>
          <w:sz w:val="32"/>
          <w:szCs w:val="32"/>
          <w:cs/>
          <w:lang w:val="th-TH" w:eastAsia="th-TH"/>
        </w:rPr>
        <w:t>พลังงาน ทรัพยากรและสิ่งแวดล้อมกับการดำรงชีวิต การใช้</w:t>
      </w:r>
      <w:r w:rsidR="00125CE0" w:rsidRPr="00125CE0">
        <w:rPr>
          <w:color w:val="000000"/>
          <w:sz w:val="32"/>
          <w:szCs w:val="32"/>
          <w:cs/>
          <w:lang w:val="th-TH" w:eastAsia="th-TH"/>
        </w:rPr>
        <w:t>ประโยชน</w:t>
      </w:r>
      <w:r>
        <w:rPr>
          <w:rFonts w:hint="cs"/>
          <w:color w:val="000000"/>
          <w:sz w:val="32"/>
          <w:szCs w:val="32"/>
          <w:cs/>
          <w:lang w:val="th-TH" w:eastAsia="th-TH"/>
        </w:rPr>
        <w:t>์</w:t>
      </w:r>
      <w:r w:rsidR="00125CE0" w:rsidRPr="00125CE0">
        <w:rPr>
          <w:color w:val="000000"/>
          <w:sz w:val="32"/>
          <w:szCs w:val="32"/>
          <w:cs/>
          <w:lang w:val="th-TH" w:eastAsia="th-TH"/>
        </w:rPr>
        <w:t>ของพลังงานพลัง</w:t>
      </w:r>
      <w:r>
        <w:rPr>
          <w:color w:val="000000"/>
          <w:sz w:val="32"/>
          <w:szCs w:val="32"/>
          <w:cs/>
          <w:lang w:val="th-TH" w:eastAsia="th-TH"/>
        </w:rPr>
        <w:t>งาน ทดแทนและทรัพยากร สถานการณ์ปัญหาและผลกระทบที่เกิดจากการใช้พลังงานและทรัพยากร แนวทางป้องกัน และแก้</w:t>
      </w:r>
      <w:proofErr w:type="spellStart"/>
      <w:r w:rsidR="00125CE0" w:rsidRPr="00125CE0">
        <w:rPr>
          <w:color w:val="000000"/>
          <w:sz w:val="32"/>
          <w:szCs w:val="32"/>
          <w:cs/>
          <w:lang w:val="th-TH" w:eastAsia="th-TH"/>
        </w:rPr>
        <w:t>ไขป้ญ</w:t>
      </w:r>
      <w:proofErr w:type="spellEnd"/>
      <w:r w:rsidR="00125CE0" w:rsidRPr="00125CE0">
        <w:rPr>
          <w:color w:val="000000"/>
          <w:sz w:val="32"/>
          <w:szCs w:val="32"/>
          <w:cs/>
          <w:lang w:val="th-TH" w:eastAsia="th-TH"/>
        </w:rPr>
        <w:t>หาพลังงาน ทรัพยากรและสิ่งแวดล้อม หลักการและวิธีการอนุรักษ</w:t>
      </w:r>
      <w:r>
        <w:rPr>
          <w:rFonts w:hint="cs"/>
          <w:color w:val="000000"/>
          <w:sz w:val="32"/>
          <w:szCs w:val="32"/>
          <w:cs/>
          <w:lang w:val="th-TH" w:eastAsia="th-TH"/>
        </w:rPr>
        <w:t>์</w:t>
      </w:r>
      <w:r w:rsidR="00125CE0" w:rsidRPr="00125CE0">
        <w:rPr>
          <w:color w:val="000000"/>
          <w:sz w:val="32"/>
          <w:szCs w:val="32"/>
          <w:cs/>
          <w:lang w:val="th-TH" w:eastAsia="th-TH"/>
        </w:rPr>
        <w:t>พลังงาน ทรัพยากร</w:t>
      </w:r>
      <w:r>
        <w:rPr>
          <w:rFonts w:hint="cs"/>
          <w:color w:val="000000"/>
          <w:sz w:val="32"/>
          <w:szCs w:val="32"/>
          <w:cs/>
          <w:lang w:val="th-TH" w:eastAsia="th-TH"/>
        </w:rPr>
        <w:t xml:space="preserve"> </w:t>
      </w:r>
      <w:r w:rsidR="00125CE0" w:rsidRPr="00125CE0">
        <w:rPr>
          <w:color w:val="000000"/>
          <w:sz w:val="32"/>
          <w:szCs w:val="32"/>
          <w:cs/>
          <w:lang w:val="th-TH" w:eastAsia="th-TH"/>
        </w:rPr>
        <w:t>และสิ่งแวดล้อม กฎหมายและนโยบายที่เกี่ยวข้อง</w:t>
      </w:r>
    </w:p>
    <w:p w:rsidR="00125CE0" w:rsidRPr="00292A61" w:rsidRDefault="00125CE0" w:rsidP="00125CE0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125CE0" w:rsidRPr="00125CE0" w:rsidRDefault="00125CE0" w:rsidP="00125CE0">
      <w:pPr>
        <w:pStyle w:val="Bodytext110"/>
        <w:shd w:val="clear" w:color="auto" w:fill="auto"/>
        <w:spacing w:line="403" w:lineRule="exact"/>
        <w:ind w:firstLine="0"/>
        <w:jc w:val="lef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๑. </w:t>
      </w:r>
      <w:r w:rsidR="007D338C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เข้าใจหลักการ วิธีการป้องกันแก้ไขปั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ญหา</w:t>
      </w:r>
      <w:r w:rsidR="007D338C"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 xml:space="preserve"> 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และการอนุรักษ</w:t>
      </w:r>
      <w:r w:rsidR="007D338C"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์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พลังงาน ทรัพยากรและสิ่งแวดล้อม</w:t>
      </w:r>
    </w:p>
    <w:p w:rsidR="00125CE0" w:rsidRDefault="00125CE0" w:rsidP="00125CE0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rFonts w:asciiTheme="majorBidi" w:hAnsiTheme="majorBidi"/>
          <w:color w:val="000000"/>
          <w:sz w:val="32"/>
          <w:szCs w:val="32"/>
          <w:cs/>
          <w:lang w:val="th-TH" w:eastAsia="th-TH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๒.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สามารถประยุกต</w:t>
      </w:r>
      <w:r w:rsidR="007D338C"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์</w:t>
      </w:r>
      <w:r w:rsidR="007D338C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ใช้หลักการและวิธีการเพื่อป้องกันแก้ไขปั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ญหาและอนุรักษ</w:t>
      </w:r>
      <w:r w:rsidR="007D338C"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์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พลังงาน ทรัพยากร</w:t>
      </w:r>
    </w:p>
    <w:p w:rsidR="00125CE0" w:rsidRPr="00125CE0" w:rsidRDefault="00125CE0" w:rsidP="00125CE0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 xml:space="preserve">     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และ สิ่งแวดล้อมในงานอาชีพ</w:t>
      </w:r>
    </w:p>
    <w:p w:rsidR="00125CE0" w:rsidRPr="00125CE0" w:rsidRDefault="00125CE0" w:rsidP="00125CE0">
      <w:pPr>
        <w:pStyle w:val="Bodytext110"/>
        <w:shd w:val="clear" w:color="auto" w:fill="auto"/>
        <w:tabs>
          <w:tab w:val="left" w:pos="1050"/>
        </w:tabs>
        <w:spacing w:line="403" w:lineRule="exact"/>
        <w:ind w:firstLine="0"/>
        <w:jc w:val="lef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๓.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มีเจตคติที่ดีต่อการอนุรักษ</w:t>
      </w:r>
      <w:r w:rsidR="007D338C"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์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 xml:space="preserve">พลังงาน ทรัพยากรและสิ่งแวดล้อมในงานอาชีพ </w:t>
      </w:r>
    </w:p>
    <w:p w:rsidR="00125CE0" w:rsidRDefault="00125CE0" w:rsidP="00125CE0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Default="00A60C7F" w:rsidP="00125CE0">
      <w:pPr>
        <w:rPr>
          <w:rFonts w:asciiTheme="majorBidi" w:hAnsiTheme="majorBidi" w:cstheme="majorBidi"/>
          <w:b/>
          <w:bCs/>
        </w:rPr>
      </w:pPr>
    </w:p>
    <w:p w:rsidR="00A60C7F" w:rsidRPr="00F86216" w:rsidRDefault="00A60C7F" w:rsidP="00A60C7F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A60C7F" w:rsidRPr="006173DE" w:rsidRDefault="00A60C7F" w:rsidP="00A60C7F">
      <w:pPr>
        <w:rPr>
          <w:rFonts w:asciiTheme="majorBidi" w:hAnsiTheme="majorBidi" w:cstheme="majorBidi"/>
          <w:cs/>
        </w:rPr>
      </w:pPr>
      <w:r w:rsidRPr="006173DE">
        <w:rPr>
          <w:rFonts w:asciiTheme="majorBidi" w:hAnsiTheme="majorBidi" w:cstheme="majorBidi"/>
          <w:cs/>
        </w:rPr>
        <w:t xml:space="preserve">รายวิชา </w:t>
      </w:r>
      <w:r>
        <w:rPr>
          <w:rFonts w:asciiTheme="majorBidi" w:hAnsiTheme="majorBidi" w:cstheme="majorBidi" w:hint="cs"/>
          <w:cs/>
        </w:rPr>
        <w:t xml:space="preserve"> </w:t>
      </w:r>
      <w:r w:rsidRPr="00A60C7F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A60C7F">
        <w:rPr>
          <w:rFonts w:asciiTheme="majorBidi" w:hAnsiTheme="majorBidi" w:cstheme="majorBidi"/>
          <w:cs/>
        </w:rPr>
        <w:t>กฎหมายแรงงาน  (</w:t>
      </w:r>
      <w:proofErr w:type="spellStart"/>
      <w:r w:rsidRPr="00A60C7F">
        <w:rPr>
          <w:rFonts w:asciiTheme="majorBidi" w:hAnsiTheme="majorBidi" w:cstheme="majorBidi"/>
          <w:cs/>
        </w:rPr>
        <w:t>ปวช</w:t>
      </w:r>
      <w:proofErr w:type="spellEnd"/>
      <w:r w:rsidRPr="00A60C7F">
        <w:rPr>
          <w:rFonts w:asciiTheme="majorBidi" w:hAnsiTheme="majorBidi" w:cstheme="majorBidi"/>
          <w:cs/>
        </w:rPr>
        <w:t>)</w:t>
      </w:r>
      <w:r>
        <w:rPr>
          <w:rFonts w:asciiTheme="majorBidi" w:hAnsiTheme="majorBidi" w:cstheme="majorBidi" w:hint="cs"/>
          <w:cs/>
        </w:rPr>
        <w:t xml:space="preserve">                              </w:t>
      </w:r>
      <w:r w:rsidRPr="006173DE">
        <w:rPr>
          <w:rFonts w:asciiTheme="majorBidi" w:hAnsiTheme="majorBidi" w:cstheme="majorBidi"/>
          <w:cs/>
        </w:rPr>
        <w:t xml:space="preserve">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A60C7F" w:rsidRPr="009C6716" w:rsidRDefault="00A60C7F" w:rsidP="00A60C7F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๙๓</w:t>
      </w:r>
    </w:p>
    <w:p w:rsidR="005C5192" w:rsidRPr="009C6716" w:rsidRDefault="005C5192" w:rsidP="005C5192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๔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๑.๐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A60C7F" w:rsidRPr="009C6716" w:rsidRDefault="00A60C7F" w:rsidP="00A60C7F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0A3815" w:rsidRPr="000A3815" w:rsidRDefault="000A3815" w:rsidP="000A3815">
      <w:pPr>
        <w:pStyle w:val="Bodytext110"/>
        <w:shd w:val="clear" w:color="auto" w:fill="auto"/>
        <w:ind w:firstLine="360"/>
        <w:jc w:val="left"/>
        <w:rPr>
          <w:sz w:val="32"/>
          <w:szCs w:val="32"/>
          <w:cs/>
        </w:rPr>
      </w:pPr>
      <w:r w:rsidRPr="000A3815">
        <w:rPr>
          <w:color w:val="000000"/>
          <w:sz w:val="32"/>
          <w:szCs w:val="32"/>
          <w:cs/>
          <w:lang w:val="th-TH" w:eastAsia="th-TH"/>
        </w:rPr>
        <w:t>ศึกษาเกี่ยวกับกฎหมายที่เกี่ยวข้องกับแรงงาน การคุ้มครองแรงงาน แรงงานสัมพันธ์ การประกันสังคม กฎหมายอุตสาหกรรมด้านการผลิตและบริการ</w:t>
      </w:r>
    </w:p>
    <w:p w:rsidR="000A3815" w:rsidRPr="00292A61" w:rsidRDefault="000A3815" w:rsidP="000A3815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0A3815" w:rsidRPr="000A3815" w:rsidRDefault="000A3815" w:rsidP="000A3815">
      <w:pPr>
        <w:pStyle w:val="Bodytext110"/>
        <w:shd w:val="clear" w:color="auto" w:fill="auto"/>
        <w:tabs>
          <w:tab w:val="left" w:pos="1066"/>
        </w:tabs>
        <w:ind w:firstLine="0"/>
        <w:jc w:val="left"/>
        <w:rPr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>๑.</w:t>
      </w:r>
      <w:r w:rsidRPr="000A3815">
        <w:rPr>
          <w:color w:val="000000"/>
          <w:sz w:val="32"/>
          <w:szCs w:val="32"/>
          <w:cs/>
          <w:lang w:val="th-TH" w:eastAsia="th-TH"/>
        </w:rPr>
        <w:t>เข้าใจกฎหมายที่เกี่ยวข้องกับแรงงาน การคุ้มครองแรงงาน แรงงานสัมพันธ์และการประกันสังคม</w:t>
      </w:r>
    </w:p>
    <w:p w:rsidR="000A3815" w:rsidRDefault="000A3815" w:rsidP="000A3815">
      <w:pPr>
        <w:pStyle w:val="Bodytext110"/>
        <w:shd w:val="clear" w:color="auto" w:fill="auto"/>
        <w:tabs>
          <w:tab w:val="left" w:pos="1075"/>
        </w:tabs>
        <w:ind w:firstLine="0"/>
        <w:jc w:val="left"/>
        <w:rPr>
          <w:color w:val="000000"/>
          <w:sz w:val="32"/>
          <w:szCs w:val="32"/>
          <w:cs/>
          <w:lang w:val="th-TH" w:eastAsia="th-TH"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>๒.</w:t>
      </w:r>
      <w:r w:rsidRPr="000A3815">
        <w:rPr>
          <w:color w:val="000000"/>
          <w:sz w:val="32"/>
          <w:szCs w:val="32"/>
          <w:cs/>
          <w:lang w:val="th-TH" w:eastAsia="th-TH"/>
        </w:rPr>
        <w:t>เข้าใจหลักการ วิธีการ ขั้นตอนปฏิบัติตามกฎหมายที่เกี่ยวข้องกับแรงงานด้านอุตสาหกรรมการ</w:t>
      </w:r>
    </w:p>
    <w:p w:rsidR="000A3815" w:rsidRPr="000A3815" w:rsidRDefault="000A3815" w:rsidP="000A3815">
      <w:pPr>
        <w:pStyle w:val="Bodytext110"/>
        <w:shd w:val="clear" w:color="auto" w:fill="auto"/>
        <w:tabs>
          <w:tab w:val="left" w:pos="1075"/>
        </w:tabs>
        <w:ind w:firstLine="0"/>
        <w:jc w:val="left"/>
        <w:rPr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 xml:space="preserve">     </w:t>
      </w:r>
      <w:r w:rsidRPr="000A3815">
        <w:rPr>
          <w:color w:val="000000"/>
          <w:sz w:val="32"/>
          <w:szCs w:val="32"/>
          <w:cs/>
          <w:lang w:val="th-TH" w:eastAsia="th-TH"/>
        </w:rPr>
        <w:t>ผลิตและบริการ</w:t>
      </w:r>
    </w:p>
    <w:p w:rsidR="000A3815" w:rsidRPr="000A3815" w:rsidRDefault="000A3815" w:rsidP="000A3815">
      <w:pPr>
        <w:pStyle w:val="Bodytext110"/>
        <w:shd w:val="clear" w:color="auto" w:fill="auto"/>
        <w:tabs>
          <w:tab w:val="left" w:pos="1045"/>
        </w:tabs>
        <w:ind w:firstLine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>๓.</w:t>
      </w:r>
      <w:r w:rsidRPr="000A3815">
        <w:rPr>
          <w:color w:val="000000"/>
          <w:sz w:val="32"/>
          <w:szCs w:val="32"/>
          <w:cs/>
          <w:lang w:val="th-TH" w:eastAsia="th-TH"/>
        </w:rPr>
        <w:t xml:space="preserve">เพื่อให้มีกิจนิสัยที่ดี และมีเจตคติที่ดีต่อกฎหมายที่เกี่ยวข้องกับแรงงาน </w:t>
      </w:r>
    </w:p>
    <w:p w:rsidR="000A3815" w:rsidRDefault="000A3815" w:rsidP="000A3815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A60C7F" w:rsidRPr="00734CEE" w:rsidRDefault="00A60C7F" w:rsidP="00125CE0">
      <w:pPr>
        <w:rPr>
          <w:rFonts w:asciiTheme="majorBidi" w:hAnsiTheme="majorBidi" w:cstheme="majorBidi"/>
          <w:b/>
          <w:bCs/>
        </w:rPr>
      </w:pPr>
    </w:p>
    <w:p w:rsidR="002A6679" w:rsidRDefault="002A667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A33B9" w:rsidRDefault="00BA33B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A33B9" w:rsidRDefault="00BA33B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A33B9" w:rsidRDefault="00BA33B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A33B9" w:rsidRDefault="00BA33B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A33B9" w:rsidRDefault="00BA33B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A33B9" w:rsidRDefault="00BA33B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A33B9" w:rsidRDefault="00BA33B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A33B9" w:rsidRDefault="00BA33B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A33B9" w:rsidRDefault="00BA33B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A33B9" w:rsidRDefault="00BA33B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A33B9" w:rsidRDefault="00BA33B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A33B9" w:rsidRDefault="00BA33B9" w:rsidP="00BA33B9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BA33B9" w:rsidRPr="00F86216" w:rsidRDefault="00BA33B9" w:rsidP="00BA33B9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BA33B9" w:rsidRPr="006173DE" w:rsidRDefault="00BA33B9" w:rsidP="00BA33B9">
      <w:pPr>
        <w:rPr>
          <w:rFonts w:asciiTheme="majorBidi" w:hAnsiTheme="majorBidi" w:cstheme="majorBidi"/>
          <w:cs/>
        </w:rPr>
      </w:pPr>
      <w:r w:rsidRPr="006173DE">
        <w:rPr>
          <w:rFonts w:asciiTheme="majorBidi" w:hAnsiTheme="majorBidi" w:cstheme="majorBidi"/>
          <w:cs/>
        </w:rPr>
        <w:t xml:space="preserve">รายวิชา </w:t>
      </w:r>
      <w:r w:rsidRPr="002B005C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2B005C" w:rsidRPr="002B005C">
        <w:rPr>
          <w:rFonts w:asciiTheme="majorBidi" w:hAnsiTheme="majorBidi" w:cstheme="majorBidi"/>
          <w:cs/>
        </w:rPr>
        <w:t>งานเครื่องมือกลเบื้องต้น (</w:t>
      </w:r>
      <w:proofErr w:type="spellStart"/>
      <w:r w:rsidR="002B005C" w:rsidRPr="002B005C">
        <w:rPr>
          <w:rFonts w:asciiTheme="majorBidi" w:hAnsiTheme="majorBidi" w:cstheme="majorBidi"/>
          <w:cs/>
        </w:rPr>
        <w:t>ปวช</w:t>
      </w:r>
      <w:proofErr w:type="spellEnd"/>
      <w:r w:rsidR="002B005C" w:rsidRPr="002B005C">
        <w:rPr>
          <w:rFonts w:asciiTheme="majorBidi" w:hAnsiTheme="majorBidi" w:cstheme="majorBidi"/>
          <w:cs/>
        </w:rPr>
        <w:t>)</w:t>
      </w:r>
      <w:r w:rsidRPr="002B005C">
        <w:rPr>
          <w:rFonts w:asciiTheme="majorBidi" w:hAnsiTheme="majorBidi" w:cstheme="majorBidi" w:hint="cs"/>
          <w:sz w:val="40"/>
          <w:szCs w:val="40"/>
          <w:cs/>
        </w:rPr>
        <w:t xml:space="preserve">     </w:t>
      </w:r>
      <w:r w:rsidR="002B005C">
        <w:rPr>
          <w:rFonts w:asciiTheme="majorBidi" w:hAnsiTheme="majorBidi" w:cstheme="majorBidi" w:hint="cs"/>
          <w:cs/>
        </w:rPr>
        <w:t xml:space="preserve">   </w:t>
      </w:r>
      <w:r>
        <w:rPr>
          <w:rFonts w:asciiTheme="majorBidi" w:hAnsiTheme="majorBidi" w:cstheme="majorBidi" w:hint="cs"/>
          <w:cs/>
        </w:rPr>
        <w:t xml:space="preserve">           </w:t>
      </w:r>
      <w:r w:rsidRPr="006173DE">
        <w:rPr>
          <w:rFonts w:asciiTheme="majorBidi" w:hAnsiTheme="majorBidi" w:cstheme="majorBidi"/>
          <w:cs/>
        </w:rPr>
        <w:t xml:space="preserve">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BA33B9" w:rsidRPr="009C6716" w:rsidRDefault="00BA33B9" w:rsidP="00BA33B9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2B005C">
        <w:rPr>
          <w:rFonts w:asciiTheme="majorBidi" w:hAnsiTheme="majorBidi" w:cstheme="majorBidi" w:hint="cs"/>
          <w:cs/>
        </w:rPr>
        <w:t>๑๗</w:t>
      </w:r>
    </w:p>
    <w:p w:rsidR="00BA33B9" w:rsidRPr="009C6716" w:rsidRDefault="00BA33B9" w:rsidP="00BA33B9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BA33B9" w:rsidRPr="009C6716" w:rsidRDefault="00BA33B9" w:rsidP="00BA33B9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A43A1A" w:rsidRPr="00A43A1A" w:rsidRDefault="00A43A1A" w:rsidP="00A43A1A">
      <w:pPr>
        <w:pStyle w:val="Bodytext110"/>
        <w:shd w:val="clear" w:color="auto" w:fill="auto"/>
        <w:spacing w:line="403" w:lineRule="exact"/>
        <w:ind w:firstLine="360"/>
        <w:jc w:val="left"/>
        <w:rPr>
          <w:sz w:val="32"/>
          <w:szCs w:val="32"/>
          <w:cs/>
        </w:rPr>
      </w:pPr>
      <w:r w:rsidRPr="00A43A1A">
        <w:rPr>
          <w:color w:val="000000"/>
          <w:sz w:val="32"/>
          <w:szCs w:val="32"/>
          <w:cs/>
          <w:lang w:val="th-TH" w:eastAsia="th-TH"/>
        </w:rPr>
        <w:t>ศึกษาและปฏิบัติงานเกี่ยวกับหลักความปลอดภัยในการปฏิบัติงานเครื่องมือก</w:t>
      </w:r>
      <w:r w:rsidR="00BD59E9">
        <w:rPr>
          <w:color w:val="000000"/>
          <w:sz w:val="32"/>
          <w:szCs w:val="32"/>
          <w:cs/>
          <w:lang w:val="th-TH" w:eastAsia="th-TH"/>
        </w:rPr>
        <w:t>ล ชนิด ส่วนประกอบการทำงาน การใช้</w:t>
      </w:r>
      <w:r w:rsidRPr="00A43A1A">
        <w:rPr>
          <w:color w:val="000000"/>
          <w:sz w:val="32"/>
          <w:szCs w:val="32"/>
          <w:cs/>
          <w:lang w:val="th-TH" w:eastAsia="th-TH"/>
        </w:rPr>
        <w:t>งานและการบำรุงรักษาเครื่องมือกลเบื้องด้น การคำ</w:t>
      </w:r>
      <w:r w:rsidR="00BD59E9">
        <w:rPr>
          <w:color w:val="000000"/>
          <w:sz w:val="32"/>
          <w:szCs w:val="32"/>
          <w:cs/>
          <w:lang w:val="th-TH" w:eastAsia="th-TH"/>
        </w:rPr>
        <w:t>นวณค่าความเร็วรอบ ความเร็วตัด อั</w:t>
      </w:r>
      <w:r w:rsidRPr="00A43A1A">
        <w:rPr>
          <w:color w:val="000000"/>
          <w:sz w:val="32"/>
          <w:szCs w:val="32"/>
          <w:cs/>
          <w:lang w:val="th-TH" w:eastAsia="th-TH"/>
        </w:rPr>
        <w:t>ตราการป</w:t>
      </w:r>
      <w:r w:rsidR="00BD59E9">
        <w:rPr>
          <w:rFonts w:hint="cs"/>
          <w:color w:val="000000"/>
          <w:sz w:val="32"/>
          <w:szCs w:val="32"/>
          <w:cs/>
          <w:lang w:val="th-TH" w:eastAsia="th-TH"/>
        </w:rPr>
        <w:t>้</w:t>
      </w:r>
      <w:r w:rsidRPr="00A43A1A">
        <w:rPr>
          <w:color w:val="000000"/>
          <w:sz w:val="32"/>
          <w:szCs w:val="32"/>
          <w:cs/>
          <w:lang w:val="th-TH" w:eastAsia="th-TH"/>
        </w:rPr>
        <w:t>อน ปฏิบัติงาน กลึง</w:t>
      </w:r>
      <w:proofErr w:type="spellStart"/>
      <w:r w:rsidRPr="00A43A1A">
        <w:rPr>
          <w:color w:val="000000"/>
          <w:sz w:val="32"/>
          <w:szCs w:val="32"/>
          <w:cs/>
          <w:lang w:val="th-TH" w:eastAsia="th-TH"/>
        </w:rPr>
        <w:t>ปาดห</w:t>
      </w:r>
      <w:proofErr w:type="spellEnd"/>
      <w:r w:rsidRPr="00A43A1A">
        <w:rPr>
          <w:color w:val="000000"/>
          <w:sz w:val="32"/>
          <w:szCs w:val="32"/>
          <w:cs/>
          <w:lang w:val="th-TH" w:eastAsia="th-TH"/>
        </w:rPr>
        <w:t>ห้า กลึงปอก เจาะรู และรีม</w:t>
      </w:r>
      <w:proofErr w:type="spellStart"/>
      <w:r w:rsidRPr="00A43A1A">
        <w:rPr>
          <w:color w:val="000000"/>
          <w:sz w:val="32"/>
          <w:szCs w:val="32"/>
          <w:cs/>
          <w:lang w:val="th-TH" w:eastAsia="th-TH"/>
        </w:rPr>
        <w:t>เมอร์</w:t>
      </w:r>
      <w:proofErr w:type="spellEnd"/>
      <w:r w:rsidRPr="00A43A1A">
        <w:rPr>
          <w:color w:val="000000"/>
          <w:sz w:val="32"/>
          <w:szCs w:val="32"/>
          <w:cs/>
          <w:lang w:val="th-TH" w:eastAsia="th-TH"/>
        </w:rPr>
        <w:t xml:space="preserve"> งานลับคมตัดมีดกลึง</w:t>
      </w:r>
      <w:r w:rsidR="00BD59E9">
        <w:rPr>
          <w:color w:val="000000"/>
          <w:sz w:val="32"/>
          <w:szCs w:val="32"/>
          <w:cs/>
          <w:lang w:val="th-TH" w:eastAsia="th-TH"/>
        </w:rPr>
        <w:t>ปาดหน้</w:t>
      </w:r>
      <w:r w:rsidRPr="00A43A1A">
        <w:rPr>
          <w:color w:val="000000"/>
          <w:sz w:val="32"/>
          <w:szCs w:val="32"/>
          <w:cs/>
          <w:lang w:val="th-TH" w:eastAsia="th-TH"/>
        </w:rPr>
        <w:t>ามีดกลึงปอก ดอกสว่าน</w:t>
      </w:r>
    </w:p>
    <w:p w:rsidR="00A43A1A" w:rsidRPr="00292A61" w:rsidRDefault="00A43A1A" w:rsidP="00A43A1A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A43A1A" w:rsidRPr="00A43A1A" w:rsidRDefault="00A43A1A" w:rsidP="00A43A1A">
      <w:pPr>
        <w:pStyle w:val="Bodytext110"/>
        <w:shd w:val="clear" w:color="auto" w:fill="auto"/>
        <w:tabs>
          <w:tab w:val="left" w:pos="1066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>๑.</w:t>
      </w:r>
      <w:r w:rsidRPr="00A43A1A">
        <w:rPr>
          <w:color w:val="000000"/>
          <w:sz w:val="32"/>
          <w:szCs w:val="32"/>
          <w:cs/>
          <w:lang w:val="th-TH" w:eastAsia="th-TH"/>
        </w:rPr>
        <w:t>รู้และเข้าใจเกี่</w:t>
      </w:r>
      <w:r w:rsidR="003B00FB">
        <w:rPr>
          <w:color w:val="000000"/>
          <w:sz w:val="32"/>
          <w:szCs w:val="32"/>
          <w:cs/>
          <w:lang w:val="th-TH" w:eastAsia="th-TH"/>
        </w:rPr>
        <w:t>ยวกับหลักการทำงาน การคำนวณที่ใช้</w:t>
      </w:r>
      <w:r w:rsidRPr="00A43A1A">
        <w:rPr>
          <w:color w:val="000000"/>
          <w:sz w:val="32"/>
          <w:szCs w:val="32"/>
          <w:cs/>
          <w:lang w:val="th-TH" w:eastAsia="th-TH"/>
        </w:rPr>
        <w:t>ในงานเครื่องมือกลพื้นฐาน</w:t>
      </w:r>
    </w:p>
    <w:p w:rsidR="00A43A1A" w:rsidRPr="00A43A1A" w:rsidRDefault="00A43A1A" w:rsidP="00A43A1A">
      <w:pPr>
        <w:pStyle w:val="Bodytext110"/>
        <w:shd w:val="clear" w:color="auto" w:fill="auto"/>
        <w:tabs>
          <w:tab w:val="left" w:pos="1085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>๒.</w:t>
      </w:r>
      <w:r w:rsidRPr="00A43A1A">
        <w:rPr>
          <w:color w:val="000000"/>
          <w:sz w:val="32"/>
          <w:szCs w:val="32"/>
          <w:cs/>
          <w:lang w:val="th-TH" w:eastAsia="th-TH"/>
        </w:rPr>
        <w:t>มีทักษะเกี่ยวกับการ ตัด เจาะ กลึง งานด้วยเครื่องมือกลเบื้องตัน</w:t>
      </w:r>
    </w:p>
    <w:p w:rsidR="00A43A1A" w:rsidRDefault="00A43A1A" w:rsidP="00A43A1A">
      <w:pPr>
        <w:pStyle w:val="Bodytext110"/>
        <w:shd w:val="clear" w:color="auto" w:fill="auto"/>
        <w:tabs>
          <w:tab w:val="left" w:pos="1085"/>
        </w:tabs>
        <w:spacing w:line="403" w:lineRule="exact"/>
        <w:ind w:firstLine="0"/>
        <w:jc w:val="left"/>
        <w:rPr>
          <w:color w:val="000000"/>
          <w:sz w:val="32"/>
          <w:szCs w:val="32"/>
          <w:cs/>
          <w:lang w:val="th-TH" w:eastAsia="th-TH"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 xml:space="preserve">๓. </w:t>
      </w:r>
      <w:r w:rsidRPr="00A43A1A">
        <w:rPr>
          <w:color w:val="000000"/>
          <w:sz w:val="32"/>
          <w:szCs w:val="32"/>
          <w:cs/>
          <w:lang w:val="th-TH" w:eastAsia="th-TH"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</w:p>
    <w:p w:rsidR="00A43A1A" w:rsidRPr="00A43A1A" w:rsidRDefault="00A43A1A" w:rsidP="00A43A1A">
      <w:pPr>
        <w:pStyle w:val="Bodytext110"/>
        <w:shd w:val="clear" w:color="auto" w:fill="auto"/>
        <w:tabs>
          <w:tab w:val="left" w:pos="1085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 xml:space="preserve">     </w:t>
      </w:r>
      <w:r w:rsidRPr="00A43A1A">
        <w:rPr>
          <w:color w:val="000000"/>
          <w:sz w:val="32"/>
          <w:szCs w:val="32"/>
          <w:cs/>
          <w:lang w:val="th-TH" w:eastAsia="th-TH"/>
        </w:rPr>
        <w:t>ตรงต่อเวลามีความซื่อสัตย์รับผิดชอบ และรักษาสภาพแวดด้อม</w:t>
      </w:r>
    </w:p>
    <w:p w:rsidR="00A43A1A" w:rsidRDefault="00A43A1A" w:rsidP="00A43A1A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BA33B9" w:rsidRDefault="00BA33B9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43A1A" w:rsidRDefault="00A43A1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43A1A" w:rsidRDefault="00A43A1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43A1A" w:rsidRDefault="00A43A1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43A1A" w:rsidRDefault="00A43A1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43A1A" w:rsidRDefault="00A43A1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43A1A" w:rsidRDefault="00A43A1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43A1A" w:rsidRDefault="00A43A1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43A1A" w:rsidRDefault="00A43A1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43A1A" w:rsidRDefault="00A43A1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43A1A" w:rsidRDefault="00A43A1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43A1A" w:rsidRDefault="00A43A1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B00FB" w:rsidRPr="00F86216" w:rsidRDefault="003B00FB" w:rsidP="003B00F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3B00FB" w:rsidRPr="006173DE" w:rsidRDefault="003B00FB" w:rsidP="003B00FB">
      <w:pPr>
        <w:rPr>
          <w:rFonts w:asciiTheme="majorBidi" w:hAnsiTheme="majorBidi" w:cstheme="majorBidi"/>
          <w:cs/>
        </w:rPr>
      </w:pPr>
      <w:r w:rsidRPr="006173DE">
        <w:rPr>
          <w:rFonts w:asciiTheme="majorBidi" w:hAnsiTheme="majorBidi" w:cstheme="majorBidi"/>
          <w:cs/>
        </w:rPr>
        <w:t xml:space="preserve">รายวิชา </w:t>
      </w:r>
      <w:r w:rsidRPr="002B005C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1337AF" w:rsidRPr="001337AF">
        <w:rPr>
          <w:rFonts w:asciiTheme="majorBidi" w:hAnsiTheme="majorBidi" w:cstheme="majorBidi"/>
          <w:cs/>
        </w:rPr>
        <w:t>วงจรไฟฟ้ากระแสสลับ  (</w:t>
      </w:r>
      <w:proofErr w:type="spellStart"/>
      <w:r w:rsidR="001337AF" w:rsidRPr="001337AF">
        <w:rPr>
          <w:rFonts w:asciiTheme="majorBidi" w:hAnsiTheme="majorBidi" w:cstheme="majorBidi"/>
          <w:cs/>
        </w:rPr>
        <w:t>ปวช</w:t>
      </w:r>
      <w:proofErr w:type="spellEnd"/>
      <w:r w:rsidR="001337AF" w:rsidRPr="001337AF">
        <w:rPr>
          <w:rFonts w:asciiTheme="majorBidi" w:hAnsiTheme="majorBidi" w:cstheme="majorBidi"/>
          <w:cs/>
        </w:rPr>
        <w:t>)</w:t>
      </w:r>
      <w:r w:rsidRPr="002B005C">
        <w:rPr>
          <w:rFonts w:asciiTheme="majorBidi" w:hAnsiTheme="majorBidi" w:cstheme="majorBidi" w:hint="cs"/>
          <w:sz w:val="40"/>
          <w:szCs w:val="40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            </w:t>
      </w:r>
      <w:r w:rsidRPr="006173DE">
        <w:rPr>
          <w:rFonts w:asciiTheme="majorBidi" w:hAnsiTheme="majorBidi" w:cstheme="majorBidi"/>
          <w:cs/>
        </w:rPr>
        <w:t xml:space="preserve">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3B00FB" w:rsidRPr="009C6716" w:rsidRDefault="003B00FB" w:rsidP="003B00FB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1337AF">
        <w:rPr>
          <w:rFonts w:asciiTheme="majorBidi" w:hAnsiTheme="majorBidi" w:cstheme="majorBidi" w:hint="cs"/>
          <w:cs/>
        </w:rPr>
        <w:t>๒๕</w:t>
      </w:r>
    </w:p>
    <w:p w:rsidR="003B00FB" w:rsidRPr="009C6716" w:rsidRDefault="003B00FB" w:rsidP="003B00FB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3B00FB" w:rsidRPr="009C6716" w:rsidRDefault="003B00FB" w:rsidP="003B00FB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901C4B" w:rsidRPr="00901C4B" w:rsidRDefault="00901C4B" w:rsidP="00901C4B">
      <w:pPr>
        <w:pStyle w:val="Bodytext110"/>
        <w:shd w:val="clear" w:color="auto" w:fill="auto"/>
        <w:spacing w:line="403" w:lineRule="exact"/>
        <w:ind w:firstLine="360"/>
        <w:jc w:val="left"/>
        <w:rPr>
          <w:sz w:val="32"/>
          <w:szCs w:val="32"/>
          <w:cs/>
        </w:rPr>
      </w:pPr>
      <w:r w:rsidRPr="00901C4B">
        <w:rPr>
          <w:color w:val="000000"/>
          <w:sz w:val="32"/>
          <w:szCs w:val="32"/>
          <w:cs/>
          <w:lang w:val="th-TH" w:eastAsia="th-TH"/>
        </w:rPr>
        <w:t xml:space="preserve">ศึกษาและปฏิบัติหลักการกำเนิดคลื่นไฟฟ้ากระแสสลับ การคำนวณ วัดค่า </w:t>
      </w:r>
      <w:r w:rsidRPr="00901C4B">
        <w:rPr>
          <w:color w:val="000000"/>
          <w:sz w:val="32"/>
          <w:szCs w:val="32"/>
          <w:lang w:bidi="en-US"/>
        </w:rPr>
        <w:t xml:space="preserve">Peak Average RMS </w:t>
      </w:r>
      <w:r w:rsidRPr="00901C4B">
        <w:rPr>
          <w:color w:val="000000"/>
          <w:sz w:val="32"/>
          <w:szCs w:val="32"/>
          <w:cs/>
          <w:lang w:val="th-TH" w:eastAsia="th-TH"/>
        </w:rPr>
        <w:t>ของรูปคลื่นไซน</w:t>
      </w:r>
      <w:r>
        <w:rPr>
          <w:rFonts w:hint="cs"/>
          <w:color w:val="000000"/>
          <w:sz w:val="32"/>
          <w:szCs w:val="32"/>
          <w:cs/>
          <w:lang w:val="th-TH" w:eastAsia="th-TH"/>
        </w:rPr>
        <w:t>์</w:t>
      </w:r>
      <w:r>
        <w:rPr>
          <w:color w:val="000000"/>
          <w:sz w:val="32"/>
          <w:szCs w:val="32"/>
          <w:cs/>
          <w:lang w:val="th-TH" w:eastAsia="th-TH"/>
        </w:rPr>
        <w:t xml:space="preserve"> สามเหลี่ยม สี่เหลี่ยม เฟส</w:t>
      </w:r>
      <w:proofErr w:type="spellStart"/>
      <w:r>
        <w:rPr>
          <w:color w:val="000000"/>
          <w:sz w:val="32"/>
          <w:szCs w:val="32"/>
          <w:cs/>
          <w:lang w:val="th-TH" w:eastAsia="th-TH"/>
        </w:rPr>
        <w:t>เซอร์</w:t>
      </w:r>
      <w:proofErr w:type="spellEnd"/>
      <w:r w:rsidRPr="00901C4B">
        <w:rPr>
          <w:color w:val="000000"/>
          <w:sz w:val="32"/>
          <w:szCs w:val="32"/>
          <w:cs/>
          <w:lang w:val="th-TH" w:eastAsia="th-TH"/>
        </w:rPr>
        <w:t>ไดอะแกรม การคำ</w:t>
      </w:r>
      <w:r>
        <w:rPr>
          <w:rFonts w:hint="cs"/>
          <w:color w:val="000000"/>
          <w:sz w:val="32"/>
          <w:szCs w:val="32"/>
          <w:cs/>
          <w:lang w:val="th-TH" w:eastAsia="th-TH"/>
        </w:rPr>
        <w:t>น</w:t>
      </w:r>
      <w:r>
        <w:rPr>
          <w:color w:val="000000"/>
          <w:sz w:val="32"/>
          <w:szCs w:val="32"/>
          <w:cs/>
          <w:lang w:val="th-TH" w:eastAsia="th-TH"/>
        </w:rPr>
        <w:t>วณ</w:t>
      </w:r>
      <w:r w:rsidRPr="00901C4B">
        <w:rPr>
          <w:color w:val="000000"/>
          <w:sz w:val="32"/>
          <w:szCs w:val="32"/>
          <w:cs/>
          <w:lang w:val="th-TH" w:eastAsia="th-TH"/>
        </w:rPr>
        <w:t>ปริมาณเซิงซ</w:t>
      </w:r>
      <w:r>
        <w:rPr>
          <w:rFonts w:hint="cs"/>
          <w:color w:val="000000"/>
          <w:sz w:val="32"/>
          <w:szCs w:val="32"/>
          <w:cs/>
          <w:lang w:val="th-TH" w:eastAsia="th-TH"/>
        </w:rPr>
        <w:t>้</w:t>
      </w:r>
      <w:r w:rsidRPr="00901C4B">
        <w:rPr>
          <w:color w:val="000000"/>
          <w:sz w:val="32"/>
          <w:szCs w:val="32"/>
          <w:cs/>
          <w:lang w:val="th-TH" w:eastAsia="th-TH"/>
        </w:rPr>
        <w:t xml:space="preserve">อน งานต่อวงจร </w:t>
      </w:r>
      <w:r w:rsidRPr="00901C4B">
        <w:rPr>
          <w:rStyle w:val="Bodytext11Spacing2pt"/>
          <w:sz w:val="32"/>
          <w:szCs w:val="32"/>
          <w:cs/>
        </w:rPr>
        <w:t>R-L-C</w:t>
      </w:r>
      <w:r w:rsidRPr="00901C4B">
        <w:rPr>
          <w:color w:val="000000"/>
          <w:sz w:val="32"/>
          <w:szCs w:val="32"/>
          <w:lang w:bidi="en-US"/>
        </w:rPr>
        <w:t xml:space="preserve"> </w:t>
      </w:r>
      <w:r w:rsidRPr="00901C4B">
        <w:rPr>
          <w:color w:val="000000"/>
          <w:sz w:val="32"/>
          <w:szCs w:val="32"/>
          <w:cs/>
          <w:lang w:val="th-TH" w:eastAsia="th-TH"/>
        </w:rPr>
        <w:t xml:space="preserve">แบบอนุกรม </w:t>
      </w:r>
      <w:r>
        <w:rPr>
          <w:color w:val="000000"/>
          <w:sz w:val="32"/>
          <w:szCs w:val="32"/>
          <w:cs/>
          <w:lang w:val="th-TH" w:eastAsia="th-TH"/>
        </w:rPr>
        <w:t>แบบขนานและ แบบผสม วงจรรี</w:t>
      </w:r>
      <w:proofErr w:type="spellStart"/>
      <w:r>
        <w:rPr>
          <w:color w:val="000000"/>
          <w:sz w:val="32"/>
          <w:szCs w:val="32"/>
          <w:cs/>
          <w:lang w:val="th-TH" w:eastAsia="th-TH"/>
        </w:rPr>
        <w:t>โซแนนซ์</w:t>
      </w:r>
      <w:proofErr w:type="spellEnd"/>
      <w:r w:rsidRPr="00901C4B">
        <w:rPr>
          <w:color w:val="000000"/>
          <w:sz w:val="32"/>
          <w:szCs w:val="32"/>
          <w:cs/>
          <w:lang w:val="th-TH" w:eastAsia="th-TH"/>
        </w:rPr>
        <w:t xml:space="preserve"> แบบอนุกรม แบบขนาน กำลังไฟฟ้าและตัวประกอบกำลัง กระแสสลับ 2 เฟส 3 เฟส</w:t>
      </w:r>
      <w:r>
        <w:rPr>
          <w:color w:val="000000"/>
          <w:sz w:val="32"/>
          <w:szCs w:val="32"/>
          <w:cs/>
          <w:lang w:val="th-TH" w:eastAsia="th-TH"/>
        </w:rPr>
        <w:t xml:space="preserve"> การต่อ ระบบสตาร์-</w:t>
      </w:r>
      <w:proofErr w:type="spellStart"/>
      <w:r>
        <w:rPr>
          <w:color w:val="000000"/>
          <w:sz w:val="32"/>
          <w:szCs w:val="32"/>
          <w:cs/>
          <w:lang w:val="th-TH" w:eastAsia="th-TH"/>
        </w:rPr>
        <w:t>เดล</w:t>
      </w:r>
      <w:proofErr w:type="spellEnd"/>
      <w:r>
        <w:rPr>
          <w:color w:val="000000"/>
          <w:sz w:val="32"/>
          <w:szCs w:val="32"/>
          <w:cs/>
          <w:lang w:val="th-TH" w:eastAsia="th-TH"/>
        </w:rPr>
        <w:t>ตา เฟส</w:t>
      </w:r>
      <w:proofErr w:type="spellStart"/>
      <w:r>
        <w:rPr>
          <w:color w:val="000000"/>
          <w:sz w:val="32"/>
          <w:szCs w:val="32"/>
          <w:cs/>
          <w:lang w:val="th-TH" w:eastAsia="th-TH"/>
        </w:rPr>
        <w:t>เซอร์</w:t>
      </w:r>
      <w:proofErr w:type="spellEnd"/>
      <w:r w:rsidRPr="00901C4B">
        <w:rPr>
          <w:color w:val="000000"/>
          <w:sz w:val="32"/>
          <w:szCs w:val="32"/>
          <w:cs/>
          <w:lang w:val="th-TH" w:eastAsia="th-TH"/>
        </w:rPr>
        <w:t>ไดอะแกรม วงจรไฟฟ้ากระแสสลับ 3</w:t>
      </w:r>
      <w:r>
        <w:rPr>
          <w:rFonts w:hint="cs"/>
          <w:color w:val="000000"/>
          <w:sz w:val="32"/>
          <w:szCs w:val="32"/>
          <w:cs/>
          <w:lang w:val="th-TH" w:eastAsia="th-TH"/>
        </w:rPr>
        <w:t xml:space="preserve"> </w:t>
      </w:r>
      <w:r w:rsidRPr="00901C4B">
        <w:rPr>
          <w:color w:val="000000"/>
          <w:sz w:val="32"/>
          <w:szCs w:val="32"/>
          <w:cs/>
          <w:lang w:val="th-TH" w:eastAsia="th-TH"/>
        </w:rPr>
        <w:t>เฟส ในสภาวะโหลดสมดุลและไ</w:t>
      </w:r>
      <w:r>
        <w:rPr>
          <w:rFonts w:hint="cs"/>
          <w:color w:val="000000"/>
          <w:sz w:val="32"/>
          <w:szCs w:val="32"/>
          <w:cs/>
          <w:lang w:eastAsia="th-TH"/>
        </w:rPr>
        <w:t>ม่</w:t>
      </w:r>
      <w:r w:rsidRPr="00901C4B">
        <w:rPr>
          <w:color w:val="000000"/>
          <w:sz w:val="32"/>
          <w:szCs w:val="32"/>
          <w:vertAlign w:val="superscript"/>
          <w:cs/>
          <w:lang w:val="th-TH" w:eastAsia="th-TH"/>
        </w:rPr>
        <w:t>,</w:t>
      </w:r>
      <w:r w:rsidRPr="00901C4B">
        <w:rPr>
          <w:color w:val="000000"/>
          <w:sz w:val="32"/>
          <w:szCs w:val="32"/>
          <w:cs/>
          <w:lang w:val="th-TH" w:eastAsia="th-TH"/>
        </w:rPr>
        <w:t>สมดุล</w:t>
      </w:r>
    </w:p>
    <w:p w:rsidR="0081323E" w:rsidRPr="00292A61" w:rsidRDefault="0081323E" w:rsidP="0081323E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81323E" w:rsidRPr="0081323E" w:rsidRDefault="0081323E" w:rsidP="0081323E">
      <w:pPr>
        <w:pStyle w:val="Bodytext110"/>
        <w:shd w:val="clear" w:color="auto" w:fill="auto"/>
        <w:tabs>
          <w:tab w:val="left" w:pos="107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>๑.</w:t>
      </w:r>
      <w:r w:rsidRPr="0081323E">
        <w:rPr>
          <w:color w:val="000000"/>
          <w:sz w:val="32"/>
          <w:szCs w:val="32"/>
          <w:cs/>
          <w:lang w:val="th-TH" w:eastAsia="th-TH"/>
        </w:rPr>
        <w:t>เข้าใจกฎและทฤษฎีวงจรไฟฟ้ากระแสสลับ</w:t>
      </w:r>
    </w:p>
    <w:p w:rsidR="0081323E" w:rsidRPr="0081323E" w:rsidRDefault="0081323E" w:rsidP="0081323E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>๒.</w:t>
      </w:r>
      <w:r w:rsidRPr="0081323E">
        <w:rPr>
          <w:color w:val="000000"/>
          <w:sz w:val="32"/>
          <w:szCs w:val="32"/>
          <w:cs/>
          <w:lang w:val="th-TH" w:eastAsia="th-TH"/>
        </w:rPr>
        <w:t>มีทักษะเกี่ยวกับการต่อ การวัด ประลอง และคำนวณหาค่าต่าง ๆ ในวงจรไฟฟ้ากระแสสลับ</w:t>
      </w:r>
    </w:p>
    <w:p w:rsidR="0081323E" w:rsidRDefault="0081323E" w:rsidP="0081323E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color w:val="000000"/>
          <w:sz w:val="32"/>
          <w:szCs w:val="32"/>
          <w:cs/>
          <w:lang w:val="th-TH" w:eastAsia="th-TH"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>๓.</w:t>
      </w:r>
      <w:r w:rsidRPr="0081323E">
        <w:rPr>
          <w:color w:val="000000"/>
          <w:sz w:val="32"/>
          <w:szCs w:val="32"/>
          <w:cs/>
          <w:lang w:val="th-TH" w:eastAsia="th-TH"/>
        </w:rPr>
        <w:t xml:space="preserve">มีเจตคติและกิจนิสัยที่ดีในการปฏิบัติงาน มีความละเอียดรอบคอบ ปลอดภัย </w:t>
      </w:r>
      <w:proofErr w:type="spellStart"/>
      <w:r w:rsidRPr="0081323E">
        <w:rPr>
          <w:color w:val="000000"/>
          <w:sz w:val="32"/>
          <w:szCs w:val="32"/>
          <w:cs/>
          <w:lang w:val="th-TH" w:eastAsia="th-TH"/>
        </w:rPr>
        <w:t>เปึน</w:t>
      </w:r>
      <w:proofErr w:type="spellEnd"/>
      <w:r w:rsidRPr="0081323E">
        <w:rPr>
          <w:color w:val="000000"/>
          <w:sz w:val="32"/>
          <w:szCs w:val="32"/>
          <w:cs/>
          <w:lang w:val="th-TH" w:eastAsia="th-TH"/>
        </w:rPr>
        <w:t xml:space="preserve">ระเบียบ สะอาด </w:t>
      </w:r>
    </w:p>
    <w:p w:rsidR="0081323E" w:rsidRPr="0081323E" w:rsidRDefault="0081323E" w:rsidP="0081323E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 xml:space="preserve">    </w:t>
      </w:r>
      <w:r w:rsidRPr="0081323E">
        <w:rPr>
          <w:color w:val="000000"/>
          <w:sz w:val="32"/>
          <w:szCs w:val="32"/>
          <w:cs/>
          <w:lang w:val="th-TH" w:eastAsia="th-TH"/>
        </w:rPr>
        <w:t>ตรงต่อเวลา มีความซื่อสัตย์และมีความรับผิดชอบ</w:t>
      </w:r>
    </w:p>
    <w:p w:rsidR="0081323E" w:rsidRDefault="0081323E" w:rsidP="0081323E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A43A1A" w:rsidRDefault="00A43A1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402063" w:rsidRDefault="00402063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402063" w:rsidRDefault="00402063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402063" w:rsidRDefault="00402063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402063" w:rsidRDefault="00402063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402063" w:rsidRDefault="00402063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402063" w:rsidRDefault="00402063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402063" w:rsidRDefault="00402063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402063" w:rsidRDefault="00402063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402063" w:rsidRDefault="00402063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402063" w:rsidRDefault="00402063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402063" w:rsidRDefault="00402063" w:rsidP="00402063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402063" w:rsidRPr="00F86216" w:rsidRDefault="00402063" w:rsidP="00402063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402063" w:rsidRPr="006173DE" w:rsidRDefault="00402063" w:rsidP="00402063">
      <w:pPr>
        <w:rPr>
          <w:rFonts w:asciiTheme="majorBidi" w:hAnsiTheme="majorBidi" w:cstheme="majorBidi"/>
          <w:cs/>
        </w:rPr>
      </w:pPr>
      <w:r w:rsidRPr="006173DE">
        <w:rPr>
          <w:rFonts w:asciiTheme="majorBidi" w:hAnsiTheme="majorBidi" w:cstheme="majorBidi"/>
          <w:cs/>
        </w:rPr>
        <w:t xml:space="preserve">รายวิชา </w:t>
      </w:r>
      <w:r w:rsidRPr="002B005C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6051F8" w:rsidRPr="006051F8">
        <w:rPr>
          <w:rFonts w:asciiTheme="majorBidi" w:hAnsiTheme="majorBidi" w:cstheme="majorBidi"/>
          <w:cs/>
        </w:rPr>
        <w:t>การติดตั้งไฟฟ้านอกอาคาร  (</w:t>
      </w:r>
      <w:proofErr w:type="spellStart"/>
      <w:r w:rsidR="006051F8" w:rsidRPr="006051F8">
        <w:rPr>
          <w:rFonts w:asciiTheme="majorBidi" w:hAnsiTheme="majorBidi" w:cstheme="majorBidi"/>
          <w:cs/>
        </w:rPr>
        <w:t>ปวช</w:t>
      </w:r>
      <w:proofErr w:type="spellEnd"/>
      <w:r w:rsidR="006051F8" w:rsidRPr="006051F8">
        <w:rPr>
          <w:rFonts w:asciiTheme="majorBidi" w:hAnsiTheme="majorBidi" w:cstheme="majorBidi"/>
          <w:cs/>
        </w:rPr>
        <w:t>)</w:t>
      </w:r>
      <w:r w:rsidRPr="002B005C">
        <w:rPr>
          <w:rFonts w:asciiTheme="majorBidi" w:hAnsiTheme="majorBidi" w:cstheme="majorBidi" w:hint="cs"/>
          <w:sz w:val="40"/>
          <w:szCs w:val="40"/>
          <w:cs/>
        </w:rPr>
        <w:t xml:space="preserve">    </w:t>
      </w:r>
      <w:r>
        <w:rPr>
          <w:rFonts w:asciiTheme="majorBidi" w:hAnsiTheme="majorBidi" w:cstheme="majorBidi" w:hint="cs"/>
          <w:cs/>
        </w:rPr>
        <w:t xml:space="preserve">             </w:t>
      </w:r>
      <w:r w:rsidRPr="006173DE">
        <w:rPr>
          <w:rFonts w:asciiTheme="majorBidi" w:hAnsiTheme="majorBidi" w:cstheme="majorBidi"/>
          <w:cs/>
        </w:rPr>
        <w:t xml:space="preserve">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402063" w:rsidRPr="009C6716" w:rsidRDefault="00402063" w:rsidP="00402063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๒</w:t>
      </w:r>
      <w:r w:rsidR="006051F8">
        <w:rPr>
          <w:rFonts w:asciiTheme="majorBidi" w:hAnsiTheme="majorBidi" w:cstheme="majorBidi" w:hint="cs"/>
          <w:cs/>
        </w:rPr>
        <w:t>๖</w:t>
      </w:r>
    </w:p>
    <w:p w:rsidR="00402063" w:rsidRPr="009C6716" w:rsidRDefault="00402063" w:rsidP="00402063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 w:rsidR="006051F8">
        <w:rPr>
          <w:rFonts w:asciiTheme="majorBidi" w:hAnsiTheme="majorBidi" w:cstheme="majorBidi" w:hint="cs"/>
          <w:cs/>
        </w:rPr>
        <w:t>๑๒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 w:rsidR="006051F8">
        <w:rPr>
          <w:rFonts w:asciiTheme="majorBidi" w:hAnsiTheme="majorBidi" w:cstheme="majorBidi" w:hint="cs"/>
          <w:cs/>
        </w:rPr>
        <w:t>๓</w:t>
      </w:r>
      <w:r>
        <w:rPr>
          <w:rFonts w:asciiTheme="majorBidi" w:hAnsiTheme="majorBidi" w:cstheme="majorBidi" w:hint="cs"/>
          <w:cs/>
        </w:rPr>
        <w:t>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402063" w:rsidRPr="009C6716" w:rsidRDefault="00402063" w:rsidP="00402063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566C02" w:rsidRPr="00566C02" w:rsidRDefault="00566C02" w:rsidP="00566C02">
      <w:pPr>
        <w:pStyle w:val="Bodytext110"/>
        <w:shd w:val="clear" w:color="auto" w:fill="auto"/>
        <w:spacing w:line="403" w:lineRule="exact"/>
        <w:ind w:firstLine="360"/>
        <w:rPr>
          <w:sz w:val="32"/>
          <w:szCs w:val="32"/>
          <w:cs/>
        </w:rPr>
      </w:pPr>
      <w:r w:rsidRPr="00566C02">
        <w:rPr>
          <w:color w:val="000000"/>
          <w:sz w:val="32"/>
          <w:szCs w:val="32"/>
          <w:cs/>
          <w:lang w:val="th-TH" w:eastAsia="th-TH"/>
        </w:rPr>
        <w:t xml:space="preserve">ศึกษาและปฏิบัติเกี่ยวกับมาตรฐานเครื่องมือและอุปกรณ์ที่ใช้ในงานติดตั้งไฟฟ้าภายนอกอาคาร งานเดินสายไฟฟ้า </w:t>
      </w:r>
      <w:proofErr w:type="spellStart"/>
      <w:r w:rsidRPr="00566C02">
        <w:rPr>
          <w:color w:val="000000"/>
          <w:sz w:val="32"/>
          <w:szCs w:val="32"/>
          <w:cs/>
          <w:lang w:val="th-TH" w:eastAsia="th-TH"/>
        </w:rPr>
        <w:t>ฟง</w:t>
      </w:r>
      <w:proofErr w:type="spellEnd"/>
      <w:r w:rsidRPr="00566C02">
        <w:rPr>
          <w:color w:val="000000"/>
          <w:sz w:val="32"/>
          <w:szCs w:val="32"/>
          <w:cs/>
          <w:lang w:val="th-TH" w:eastAsia="th-TH"/>
        </w:rPr>
        <w:t>ดินโดยตรง งานเดินสายในท</w:t>
      </w:r>
      <w:r w:rsidRPr="00566C02">
        <w:rPr>
          <w:color w:val="000000"/>
          <w:sz w:val="32"/>
          <w:szCs w:val="32"/>
          <w:vertAlign w:val="superscript"/>
          <w:cs/>
          <w:lang w:val="th-TH" w:eastAsia="th-TH"/>
        </w:rPr>
        <w:t>,</w:t>
      </w:r>
      <w:r w:rsidRPr="00566C02">
        <w:rPr>
          <w:color w:val="000000"/>
          <w:sz w:val="32"/>
          <w:szCs w:val="32"/>
          <w:cs/>
          <w:lang w:val="th-TH" w:eastAsia="th-TH"/>
        </w:rPr>
        <w:t>อโลหะ ท่ออโลหะ ระบบสายดิน งานป</w:t>
      </w:r>
      <w:r w:rsidR="009E1C87">
        <w:rPr>
          <w:rFonts w:hint="cs"/>
          <w:color w:val="000000"/>
          <w:sz w:val="32"/>
          <w:szCs w:val="32"/>
          <w:cs/>
          <w:lang w:val="th-TH" w:eastAsia="th-TH"/>
        </w:rPr>
        <w:t>ั</w:t>
      </w:r>
      <w:r w:rsidRPr="00566C02">
        <w:rPr>
          <w:color w:val="000000"/>
          <w:sz w:val="32"/>
          <w:szCs w:val="32"/>
          <w:cs/>
          <w:lang w:val="th-TH" w:eastAsia="th-TH"/>
        </w:rPr>
        <w:t xml:space="preserve">กเสา </w:t>
      </w:r>
      <w:r w:rsidR="009E1C87">
        <w:rPr>
          <w:color w:val="000000"/>
          <w:sz w:val="32"/>
          <w:szCs w:val="32"/>
          <w:cs/>
          <w:lang w:val="th-TH" w:eastAsia="th-TH"/>
        </w:rPr>
        <w:t>งานยึดโยง งานติดตั้ง</w:t>
      </w:r>
      <w:proofErr w:type="spellStart"/>
      <w:r w:rsidR="009E1C87">
        <w:rPr>
          <w:color w:val="000000"/>
          <w:sz w:val="32"/>
          <w:szCs w:val="32"/>
          <w:cs/>
          <w:lang w:val="th-TH" w:eastAsia="th-TH"/>
        </w:rPr>
        <w:t>แร็ค</w:t>
      </w:r>
      <w:proofErr w:type="spellEnd"/>
      <w:r w:rsidR="009E1C87">
        <w:rPr>
          <w:color w:val="000000"/>
          <w:sz w:val="32"/>
          <w:szCs w:val="32"/>
          <w:cs/>
          <w:lang w:val="th-TH" w:eastAsia="th-TH"/>
        </w:rPr>
        <w:t>และลูกถ้</w:t>
      </w:r>
      <w:r w:rsidRPr="00566C02">
        <w:rPr>
          <w:color w:val="000000"/>
          <w:sz w:val="32"/>
          <w:szCs w:val="32"/>
          <w:cs/>
          <w:lang w:val="th-TH" w:eastAsia="th-TH"/>
        </w:rPr>
        <w:t>วยไฟฟ้า งานพาดสาย งานดึงสาย งานเดินสายติดตั้งอุปกรณ์เครื่องวัดพลังงานไฟฟ้า งานติดตั้งโคมไฟถนน อุปกรณ์ป้องกัน ระบบ</w:t>
      </w:r>
      <w:proofErr w:type="spellStart"/>
      <w:r w:rsidRPr="00566C02">
        <w:rPr>
          <w:color w:val="000000"/>
          <w:sz w:val="32"/>
          <w:szCs w:val="32"/>
          <w:cs/>
          <w:lang w:val="th-TH" w:eastAsia="th-TH"/>
        </w:rPr>
        <w:t>แรงตํ่า</w:t>
      </w:r>
      <w:proofErr w:type="spellEnd"/>
      <w:r w:rsidRPr="00566C02">
        <w:rPr>
          <w:color w:val="000000"/>
          <w:sz w:val="32"/>
          <w:szCs w:val="32"/>
          <w:cs/>
          <w:lang w:val="th-TH" w:eastAsia="th-TH"/>
        </w:rPr>
        <w:t xml:space="preserve"> งานทดสอบสายดิน</w:t>
      </w:r>
    </w:p>
    <w:p w:rsidR="00566C02" w:rsidRPr="00292A61" w:rsidRDefault="00566C02" w:rsidP="00566C02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566C02" w:rsidRPr="00566C02" w:rsidRDefault="00566C02" w:rsidP="00566C02">
      <w:pPr>
        <w:pStyle w:val="Bodytext110"/>
        <w:shd w:val="clear" w:color="auto" w:fill="auto"/>
        <w:tabs>
          <w:tab w:val="left" w:pos="1066"/>
        </w:tabs>
        <w:spacing w:line="403" w:lineRule="exact"/>
        <w:ind w:firstLine="0"/>
        <w:jc w:val="lef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๑.</w:t>
      </w:r>
      <w:r w:rsidRPr="00566C02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เข้าใจมาตรฐานสายไฟฟ้า เครื่องมือและอุปกรณ์ที่ใช้ในงานติดตั้งไฟฟ้าภายนอกอาคาร</w:t>
      </w:r>
    </w:p>
    <w:p w:rsidR="00566C02" w:rsidRPr="00566C02" w:rsidRDefault="00566C02" w:rsidP="00566C02">
      <w:pPr>
        <w:pStyle w:val="Bodytext110"/>
        <w:shd w:val="clear" w:color="auto" w:fill="auto"/>
        <w:tabs>
          <w:tab w:val="left" w:pos="1085"/>
        </w:tabs>
        <w:spacing w:line="403" w:lineRule="exact"/>
        <w:ind w:firstLine="0"/>
        <w:jc w:val="lef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๒.</w:t>
      </w:r>
      <w:r w:rsidRPr="00566C02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มีทักษะในการป</w:t>
      </w:r>
      <w:r w:rsidR="009E1C87"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ั</w:t>
      </w:r>
      <w:r w:rsidRPr="00566C02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กเสา พาดสายไฟฟ้าและติดตั้งอุปกรณ์ระบบ</w:t>
      </w:r>
      <w:proofErr w:type="spellStart"/>
      <w:r w:rsidRPr="00566C02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แรงตํ่า</w:t>
      </w:r>
      <w:proofErr w:type="spellEnd"/>
    </w:p>
    <w:p w:rsidR="00566C02" w:rsidRDefault="00566C02" w:rsidP="00566C02">
      <w:pPr>
        <w:rPr>
          <w:color w:val="000000"/>
          <w:cs/>
          <w:lang w:val="th-TH" w:eastAsia="th-TH"/>
        </w:rPr>
      </w:pPr>
      <w:r>
        <w:rPr>
          <w:rFonts w:asciiTheme="majorBidi" w:hAnsiTheme="majorBidi" w:cstheme="majorBidi" w:hint="cs"/>
          <w:color w:val="000000"/>
          <w:cs/>
          <w:lang w:val="th-TH" w:eastAsia="th-TH"/>
        </w:rPr>
        <w:t>๓.</w:t>
      </w:r>
      <w:r w:rsidRPr="00566C02">
        <w:rPr>
          <w:rFonts w:asciiTheme="majorBidi" w:hAnsiTheme="majorBidi" w:cstheme="majorBidi"/>
          <w:color w:val="000000"/>
          <w:cs/>
          <w:lang w:val="th-TH" w:eastAsia="th-TH"/>
        </w:rPr>
        <w:t>มีเจตคติที่ดีในการปฏิบัติงานด้วยความปลอดภัย</w:t>
      </w:r>
      <w:r w:rsidR="009E1C87">
        <w:rPr>
          <w:rFonts w:asciiTheme="majorBidi" w:hAnsiTheme="majorBidi" w:cstheme="majorBidi"/>
          <w:color w:val="000000"/>
          <w:cs/>
          <w:lang w:val="th-TH" w:eastAsia="th-TH"/>
        </w:rPr>
        <w:t xml:space="preserve"> มีระเบียบวินัย รอบคอบ ซื่อสัตย์</w:t>
      </w:r>
      <w:r w:rsidRPr="00566C02">
        <w:rPr>
          <w:rFonts w:asciiTheme="majorBidi" w:hAnsiTheme="majorBidi" w:cstheme="majorBidi"/>
          <w:color w:val="000000"/>
          <w:cs/>
          <w:lang w:val="th-TH" w:eastAsia="th-TH"/>
        </w:rPr>
        <w:t>และมีความ</w:t>
      </w:r>
    </w:p>
    <w:p w:rsidR="00566C02" w:rsidRDefault="00566C02" w:rsidP="00566C02">
      <w:pPr>
        <w:rPr>
          <w:color w:val="000000"/>
          <w:cs/>
          <w:lang w:val="th-TH" w:eastAsia="th-TH"/>
        </w:rPr>
      </w:pPr>
      <w:r>
        <w:rPr>
          <w:rFonts w:hint="cs"/>
          <w:color w:val="000000"/>
          <w:cs/>
          <w:lang w:val="th-TH" w:eastAsia="th-TH"/>
        </w:rPr>
        <w:t xml:space="preserve">    </w:t>
      </w:r>
      <w:r>
        <w:rPr>
          <w:color w:val="000000"/>
          <w:cs/>
          <w:lang w:val="th-TH" w:eastAsia="th-TH"/>
        </w:rPr>
        <w:t xml:space="preserve">รับผิดชอบ </w:t>
      </w:r>
    </w:p>
    <w:p w:rsidR="00566C02" w:rsidRDefault="00566C02" w:rsidP="00566C02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Pr="00AD0A2A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B611B5" w:rsidRPr="00F86216" w:rsidRDefault="00B611B5" w:rsidP="00B611B5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B611B5" w:rsidRPr="006173DE" w:rsidRDefault="00B611B5" w:rsidP="00B611B5">
      <w:pPr>
        <w:rPr>
          <w:rFonts w:asciiTheme="majorBidi" w:hAnsiTheme="majorBidi" w:cstheme="majorBidi"/>
          <w:cs/>
        </w:rPr>
      </w:pPr>
      <w:r w:rsidRPr="00B611B5">
        <w:rPr>
          <w:rFonts w:asciiTheme="majorBidi" w:hAnsiTheme="majorBidi" w:cstheme="majorBidi"/>
          <w:cs/>
        </w:rPr>
        <w:t xml:space="preserve">รายวิชา </w:t>
      </w:r>
      <w:r w:rsidRPr="00B611B5">
        <w:rPr>
          <w:rFonts w:asciiTheme="majorBidi" w:hAnsiTheme="majorBidi" w:cstheme="majorBidi" w:hint="cs"/>
          <w:cs/>
        </w:rPr>
        <w:t xml:space="preserve"> </w:t>
      </w:r>
      <w:r w:rsidRPr="00B611B5">
        <w:rPr>
          <w:rFonts w:asciiTheme="majorBidi" w:hAnsiTheme="majorBidi" w:cstheme="majorBidi"/>
          <w:cs/>
        </w:rPr>
        <w:t>ธุรกิจและการเป็นผู้ประกอบการ  (</w:t>
      </w:r>
      <w:proofErr w:type="spellStart"/>
      <w:r w:rsidRPr="00B611B5">
        <w:rPr>
          <w:rFonts w:asciiTheme="majorBidi" w:hAnsiTheme="majorBidi" w:cstheme="majorBidi"/>
          <w:cs/>
        </w:rPr>
        <w:t>ปวช</w:t>
      </w:r>
      <w:proofErr w:type="spellEnd"/>
      <w:r w:rsidRPr="00B611B5">
        <w:rPr>
          <w:rFonts w:asciiTheme="majorBidi" w:hAnsiTheme="majorBidi" w:cstheme="majorBidi"/>
          <w:cs/>
        </w:rPr>
        <w:t>)</w:t>
      </w:r>
      <w:r>
        <w:rPr>
          <w:rFonts w:asciiTheme="majorBidi" w:hAnsiTheme="majorBidi" w:cstheme="majorBidi" w:hint="cs"/>
          <w:cs/>
        </w:rPr>
        <w:t xml:space="preserve">        </w:t>
      </w:r>
      <w:r w:rsidRPr="006173DE">
        <w:rPr>
          <w:rFonts w:asciiTheme="majorBidi" w:hAnsiTheme="majorBidi" w:cstheme="majorBidi"/>
          <w:cs/>
        </w:rPr>
        <w:t xml:space="preserve">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B611B5" w:rsidRPr="009C6716" w:rsidRDefault="00B611B5" w:rsidP="00B611B5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๙๑</w:t>
      </w:r>
    </w:p>
    <w:p w:rsidR="00B611B5" w:rsidRPr="009C6716" w:rsidRDefault="00B611B5" w:rsidP="00B611B5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B611B5" w:rsidRPr="009C6716" w:rsidRDefault="00B611B5" w:rsidP="00B611B5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C3258F" w:rsidRPr="00C3258F" w:rsidRDefault="00C3258F" w:rsidP="00C3258F">
      <w:pPr>
        <w:pStyle w:val="Bodytext110"/>
        <w:shd w:val="clear" w:color="auto" w:fill="auto"/>
        <w:spacing w:line="403" w:lineRule="exact"/>
        <w:ind w:firstLine="360"/>
        <w:jc w:val="left"/>
        <w:rPr>
          <w:sz w:val="32"/>
          <w:szCs w:val="32"/>
          <w:cs/>
        </w:rPr>
      </w:pPr>
      <w:r w:rsidRPr="00C3258F">
        <w:rPr>
          <w:sz w:val="32"/>
          <w:szCs w:val="32"/>
          <w:cs/>
        </w:rPr>
        <w:t>ศึกษาและปฏิบัติเกี่ยวกับการวางแผนเป้าหมายชีวิตด้วยวงจรควบคุมคุณภาพ การออมและการลงทุน ธุรกิจและการเป็นผู้ประกอบการ การจัดหาและวางแผนทางการเงิน กฎหมายที่เกี่ยวกับธุรกิจและการเป็นผู้ประกอบการ รูปแบบและการจัดทำแผนธุรกิจหลักเบื้องด้นในการบริหารงานคุณภาพและเพิ่มผลผลิตในองค์กรและการประยุกต์ใช้ ปรัชญาของเศรษฐกิจพอเพียงในธุรกิจและการเป็นผู้ประกอบการ</w:t>
      </w:r>
    </w:p>
    <w:p w:rsidR="00C3258F" w:rsidRPr="00292A61" w:rsidRDefault="00C3258F" w:rsidP="00C3258F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6A0A85" w:rsidRPr="006A0A85" w:rsidRDefault="006A0A85" w:rsidP="00DE27A6">
      <w:pPr>
        <w:pStyle w:val="Bodytext110"/>
        <w:numPr>
          <w:ilvl w:val="0"/>
          <w:numId w:val="9"/>
        </w:numPr>
        <w:shd w:val="clear" w:color="auto" w:fill="auto"/>
        <w:tabs>
          <w:tab w:val="left" w:pos="1070"/>
        </w:tabs>
        <w:spacing w:line="403" w:lineRule="exact"/>
        <w:ind w:left="360" w:hanging="360"/>
        <w:jc w:val="left"/>
        <w:rPr>
          <w:sz w:val="32"/>
          <w:szCs w:val="32"/>
          <w:cs/>
        </w:rPr>
      </w:pPr>
      <w:r w:rsidRPr="006A0A85">
        <w:rPr>
          <w:sz w:val="32"/>
          <w:szCs w:val="32"/>
          <w:cs/>
        </w:rPr>
        <w:t>เข้าใจเกี่ยวกับหลักการวางแผนเป้าหมายชีวิตด้วยวงจรควบคุมคุณภาพ ธุรกิจและการเป็นผู้ประกอบการ หลักการจัดการการเงิน หลักการบริหารงานคุณภาพและเพิ่มผลผลิตเบื้องด้น และกฎหมายที่เกี่ยวข้อง</w:t>
      </w:r>
    </w:p>
    <w:p w:rsidR="006A0A85" w:rsidRPr="006A0A85" w:rsidRDefault="006A0A85" w:rsidP="00DE27A6">
      <w:pPr>
        <w:pStyle w:val="Bodytext110"/>
        <w:numPr>
          <w:ilvl w:val="0"/>
          <w:numId w:val="9"/>
        </w:numPr>
        <w:shd w:val="clear" w:color="auto" w:fill="auto"/>
        <w:tabs>
          <w:tab w:val="left" w:pos="1090"/>
        </w:tabs>
        <w:spacing w:line="403" w:lineRule="exact"/>
        <w:ind w:left="360" w:hanging="360"/>
        <w:jc w:val="left"/>
        <w:rPr>
          <w:sz w:val="32"/>
          <w:szCs w:val="32"/>
          <w:cs/>
        </w:rPr>
      </w:pPr>
      <w:r w:rsidRPr="006A0A85">
        <w:rPr>
          <w:sz w:val="32"/>
          <w:szCs w:val="32"/>
          <w:cs/>
        </w:rPr>
        <w:t>สามารถจัดทำแผนธุรกิจอย่างง่าย โดยประยุกต์ใช้หลักปรัชญาของเศรษฐกิจพอเพียง และหลักการ บริหารงานคุณภาพและเพิ่มผลผลิต</w:t>
      </w:r>
    </w:p>
    <w:p w:rsidR="006A0A85" w:rsidRPr="006A0A85" w:rsidRDefault="006A0A85" w:rsidP="00DE27A6">
      <w:pPr>
        <w:pStyle w:val="Bodytext110"/>
        <w:numPr>
          <w:ilvl w:val="0"/>
          <w:numId w:val="9"/>
        </w:numPr>
        <w:shd w:val="clear" w:color="auto" w:fill="auto"/>
        <w:tabs>
          <w:tab w:val="left" w:pos="1090"/>
        </w:tabs>
        <w:spacing w:line="403" w:lineRule="exact"/>
        <w:ind w:left="360" w:hanging="360"/>
        <w:jc w:val="left"/>
        <w:rPr>
          <w:sz w:val="32"/>
          <w:szCs w:val="32"/>
          <w:cs/>
        </w:rPr>
      </w:pPr>
      <w:r w:rsidRPr="006A0A85">
        <w:rPr>
          <w:sz w:val="32"/>
          <w:szCs w:val="32"/>
          <w:cs/>
        </w:rPr>
        <w:t>มีเจตคติที่ดีต่อการเป็นผู้</w:t>
      </w:r>
      <w:r w:rsidRPr="006A0A85">
        <w:rPr>
          <w:sz w:val="32"/>
          <w:szCs w:val="32"/>
          <w:vertAlign w:val="superscript"/>
          <w:cs/>
        </w:rPr>
        <w:t>,</w:t>
      </w:r>
      <w:r w:rsidRPr="006A0A85">
        <w:rPr>
          <w:sz w:val="32"/>
          <w:szCs w:val="32"/>
          <w:cs/>
        </w:rPr>
        <w:t>ประกอบการ และมีกิจนิสัยในการทำงานด้วยความรับผิดชอบ รอบคอบ ขยัน ประหยัดและอดทน</w:t>
      </w:r>
    </w:p>
    <w:p w:rsidR="00C3258F" w:rsidRDefault="00C3258F" w:rsidP="00C3258F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B611B5" w:rsidRDefault="00B611B5" w:rsidP="00566C02">
      <w:pPr>
        <w:rPr>
          <w:rFonts w:asciiTheme="majorBidi" w:hAnsiTheme="majorBidi" w:cstheme="majorBidi"/>
          <w:b/>
          <w:bCs/>
        </w:rPr>
      </w:pPr>
    </w:p>
    <w:p w:rsidR="00402063" w:rsidRDefault="00402063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A7E81" w:rsidRDefault="008A7E8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A7E81" w:rsidRDefault="008A7E8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A7E81" w:rsidRDefault="008A7E8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A7E81" w:rsidRDefault="008A7E8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A7E81" w:rsidRDefault="008A7E8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A7E81" w:rsidRDefault="008A7E8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A7E81" w:rsidRDefault="008A7E8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A7E81" w:rsidRDefault="008A7E8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A7E81" w:rsidRPr="00F86216" w:rsidRDefault="008A7E81" w:rsidP="008A7E81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8A7E81" w:rsidRPr="006173DE" w:rsidRDefault="008A7E81" w:rsidP="008A7E81">
      <w:pPr>
        <w:rPr>
          <w:rFonts w:asciiTheme="majorBidi" w:hAnsiTheme="majorBidi" w:cstheme="majorBidi"/>
          <w:cs/>
        </w:rPr>
      </w:pPr>
      <w:r w:rsidRPr="00B611B5">
        <w:rPr>
          <w:rFonts w:asciiTheme="majorBidi" w:hAnsiTheme="majorBidi" w:cstheme="majorBidi"/>
          <w:cs/>
        </w:rPr>
        <w:t xml:space="preserve">รายวิชา </w:t>
      </w:r>
      <w:r w:rsidRPr="00B611B5">
        <w:rPr>
          <w:rFonts w:asciiTheme="majorBidi" w:hAnsiTheme="majorBidi" w:cstheme="majorBidi" w:hint="cs"/>
          <w:cs/>
        </w:rPr>
        <w:t xml:space="preserve"> </w:t>
      </w:r>
      <w:r w:rsidRPr="000A5E49">
        <w:rPr>
          <w:rFonts w:asciiTheme="majorBidi" w:hAnsiTheme="majorBidi" w:cstheme="majorBidi"/>
          <w:cs/>
        </w:rPr>
        <w:t>วัสดุงานช่างอุตสาหกรรม (</w:t>
      </w:r>
      <w:proofErr w:type="spellStart"/>
      <w:r w:rsidRPr="000A5E49">
        <w:rPr>
          <w:rFonts w:asciiTheme="majorBidi" w:hAnsiTheme="majorBidi" w:cstheme="majorBidi"/>
          <w:cs/>
        </w:rPr>
        <w:t>ปวช</w:t>
      </w:r>
      <w:proofErr w:type="spellEnd"/>
      <w:r w:rsidRPr="000A5E49">
        <w:rPr>
          <w:rFonts w:asciiTheme="majorBidi" w:hAnsiTheme="majorBidi" w:cstheme="majorBidi"/>
          <w:cs/>
        </w:rPr>
        <w:t>)</w:t>
      </w:r>
      <w:r>
        <w:rPr>
          <w:rFonts w:asciiTheme="majorBidi" w:hAnsiTheme="majorBidi" w:cstheme="majorBidi" w:hint="cs"/>
          <w:cs/>
        </w:rPr>
        <w:t xml:space="preserve">                   </w:t>
      </w:r>
      <w:r w:rsidRPr="006173DE">
        <w:rPr>
          <w:rFonts w:asciiTheme="majorBidi" w:hAnsiTheme="majorBidi" w:cstheme="majorBidi"/>
          <w:cs/>
        </w:rPr>
        <w:t xml:space="preserve">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8A7E81" w:rsidRPr="009C6716" w:rsidRDefault="008A7E81" w:rsidP="008A7E81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๒๗</w:t>
      </w:r>
    </w:p>
    <w:p w:rsidR="008A7E81" w:rsidRPr="009C6716" w:rsidRDefault="008A7E81" w:rsidP="008A7E81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8A7E81" w:rsidRPr="009C6716" w:rsidRDefault="008A7E81" w:rsidP="008A7E81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0E640F" w:rsidRPr="000E640F" w:rsidRDefault="00AD09BD" w:rsidP="00227A58">
      <w:pPr>
        <w:pStyle w:val="Bodytext110"/>
        <w:shd w:val="clear" w:color="auto" w:fill="auto"/>
        <w:spacing w:line="403" w:lineRule="exact"/>
        <w:ind w:firstLine="720"/>
        <w:rPr>
          <w:sz w:val="32"/>
          <w:szCs w:val="32"/>
          <w:cs/>
        </w:rPr>
      </w:pPr>
      <w:r>
        <w:rPr>
          <w:sz w:val="32"/>
          <w:szCs w:val="32"/>
          <w:cs/>
        </w:rPr>
        <w:t>ศึกษาเกี่ยวกั</w:t>
      </w:r>
      <w:r w:rsidR="000E640F" w:rsidRPr="000E640F">
        <w:rPr>
          <w:sz w:val="32"/>
          <w:szCs w:val="32"/>
          <w:cs/>
        </w:rPr>
        <w:t>บคุณลักษณะ ชนิ</w:t>
      </w:r>
      <w:r>
        <w:rPr>
          <w:sz w:val="32"/>
          <w:szCs w:val="32"/>
          <w:cs/>
        </w:rPr>
        <w:t>ด มาตรฐาน กรรมวิธีการผลิต การใช้</w:t>
      </w:r>
      <w:r w:rsidR="000E640F" w:rsidRPr="000E640F">
        <w:rPr>
          <w:sz w:val="32"/>
          <w:szCs w:val="32"/>
          <w:cs/>
        </w:rPr>
        <w:t>งาน การจัดเก็บ การเลือกวัสดุในงานอุตสาหกรรม ประ</w:t>
      </w:r>
      <w:proofErr w:type="spellStart"/>
      <w:r w:rsidR="000E640F" w:rsidRPr="000E640F">
        <w:rPr>
          <w:sz w:val="32"/>
          <w:szCs w:val="32"/>
          <w:cs/>
        </w:rPr>
        <w:t>กอบต้วย</w:t>
      </w:r>
      <w:proofErr w:type="spellEnd"/>
      <w:r w:rsidR="000E640F" w:rsidRPr="000E640F">
        <w:rPr>
          <w:sz w:val="32"/>
          <w:szCs w:val="32"/>
          <w:cs/>
        </w:rPr>
        <w:t>โลหะ อโลหะ โลหะผสม อิทธิพลของธาตุที่มีต่อโลหะผสม วัสดุเชื้อเพลิงและสารหล่อลื่น วัสดุหล่อเย็น วัสดุก่อสร้าง วัสดุสังเคราะห์วัส</w:t>
      </w:r>
      <w:r>
        <w:rPr>
          <w:sz w:val="32"/>
          <w:szCs w:val="32"/>
          <w:cs/>
        </w:rPr>
        <w:t>ดุงานไฟฟ้าและอิเล็กทรอนิกส์การกั</w:t>
      </w:r>
      <w:r w:rsidR="000E640F" w:rsidRPr="000E640F">
        <w:rPr>
          <w:sz w:val="32"/>
          <w:szCs w:val="32"/>
          <w:cs/>
        </w:rPr>
        <w:t>ดกร่อนและการป</w:t>
      </w:r>
      <w:r>
        <w:rPr>
          <w:rFonts w:hint="cs"/>
          <w:sz w:val="32"/>
          <w:szCs w:val="32"/>
          <w:cs/>
        </w:rPr>
        <w:t>้</w:t>
      </w:r>
      <w:r>
        <w:rPr>
          <w:sz w:val="32"/>
          <w:szCs w:val="32"/>
          <w:cs/>
        </w:rPr>
        <w:t>องกั</w:t>
      </w:r>
      <w:r w:rsidR="000E640F" w:rsidRPr="000E640F">
        <w:rPr>
          <w:sz w:val="32"/>
          <w:szCs w:val="32"/>
          <w:cs/>
        </w:rPr>
        <w:t>น หลักการตรวจสอบวัสดุเบื้องต้น</w:t>
      </w:r>
    </w:p>
    <w:p w:rsidR="000E640F" w:rsidRPr="00292A61" w:rsidRDefault="000E640F" w:rsidP="000E640F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0E640F" w:rsidRDefault="000E640F" w:rsidP="000E640F">
      <w:pPr>
        <w:pStyle w:val="Bodytext110"/>
        <w:shd w:val="clear" w:color="auto" w:fill="auto"/>
        <w:tabs>
          <w:tab w:val="left" w:pos="1070"/>
        </w:tabs>
        <w:spacing w:line="403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๑.</w:t>
      </w:r>
      <w:r w:rsidR="00AD09BD">
        <w:rPr>
          <w:sz w:val="32"/>
          <w:szCs w:val="32"/>
          <w:cs/>
        </w:rPr>
        <w:t>รู้และเข้าใจเกี่ยวกั</w:t>
      </w:r>
      <w:r w:rsidRPr="000E640F">
        <w:rPr>
          <w:sz w:val="32"/>
          <w:szCs w:val="32"/>
          <w:cs/>
        </w:rPr>
        <w:t>บหลักการพื้นฐานในการจำแนก ชนิด</w:t>
      </w:r>
      <w:r w:rsidR="00AD09BD">
        <w:rPr>
          <w:sz w:val="32"/>
          <w:szCs w:val="32"/>
          <w:cs/>
        </w:rPr>
        <w:t xml:space="preserve"> คุณลักษณะ สมบัติ มาตรฐาน การใช้</w:t>
      </w:r>
      <w:r w:rsidRPr="000E640F">
        <w:rPr>
          <w:sz w:val="32"/>
          <w:szCs w:val="32"/>
          <w:cs/>
        </w:rPr>
        <w:t>งาน</w:t>
      </w:r>
      <w:r>
        <w:rPr>
          <w:rFonts w:hint="cs"/>
          <w:sz w:val="32"/>
          <w:szCs w:val="32"/>
          <w:cs/>
        </w:rPr>
        <w:t xml:space="preserve">         </w:t>
      </w:r>
    </w:p>
    <w:p w:rsidR="000E640F" w:rsidRPr="000E640F" w:rsidRDefault="000E640F" w:rsidP="000E640F">
      <w:pPr>
        <w:pStyle w:val="Bodytext110"/>
        <w:shd w:val="clear" w:color="auto" w:fill="auto"/>
        <w:tabs>
          <w:tab w:val="left" w:pos="107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  <w:r w:rsidRPr="000E640F">
        <w:rPr>
          <w:sz w:val="32"/>
          <w:szCs w:val="32"/>
          <w:cs/>
        </w:rPr>
        <w:t>ของ วัสดุงานช่างอุตสาหกรรม</w:t>
      </w:r>
    </w:p>
    <w:p w:rsidR="000E640F" w:rsidRPr="000E640F" w:rsidRDefault="000E640F" w:rsidP="000E640F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๒.</w:t>
      </w:r>
      <w:r w:rsidR="00AD09BD">
        <w:rPr>
          <w:sz w:val="32"/>
          <w:szCs w:val="32"/>
          <w:cs/>
        </w:rPr>
        <w:t>สามารถเลือกวัสดุอุตสาหกรรมมาใช้</w:t>
      </w:r>
      <w:r w:rsidRPr="000E640F">
        <w:rPr>
          <w:sz w:val="32"/>
          <w:szCs w:val="32"/>
          <w:cs/>
        </w:rPr>
        <w:t>และการจัดเก็บไต้ตรงตามมาตรฐาน</w:t>
      </w:r>
    </w:p>
    <w:p w:rsidR="000E640F" w:rsidRPr="000E640F" w:rsidRDefault="000E640F" w:rsidP="000E640F">
      <w:pPr>
        <w:pStyle w:val="Bodytext110"/>
        <w:shd w:val="clear" w:color="auto" w:fill="auto"/>
        <w:tabs>
          <w:tab w:val="left" w:pos="1050"/>
        </w:tabs>
        <w:spacing w:line="403" w:lineRule="exact"/>
        <w:ind w:firstLine="0"/>
        <w:jc w:val="left"/>
        <w:rPr>
          <w:rStyle w:val="Heading410pt"/>
          <w:b w:val="0"/>
          <w:bCs w:val="0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๓.</w:t>
      </w:r>
      <w:r w:rsidRPr="000E640F">
        <w:rPr>
          <w:sz w:val="32"/>
          <w:szCs w:val="32"/>
          <w:cs/>
        </w:rPr>
        <w:t>มีเจตคติและตระหนัก เห็นคุณค่าของวัสดุ และนำมาใช</w:t>
      </w:r>
      <w:r w:rsidR="00AD09BD">
        <w:rPr>
          <w:rFonts w:hint="cs"/>
          <w:sz w:val="32"/>
          <w:szCs w:val="32"/>
          <w:cs/>
        </w:rPr>
        <w:t>้</w:t>
      </w:r>
      <w:r w:rsidR="00AD09BD">
        <w:rPr>
          <w:sz w:val="32"/>
          <w:szCs w:val="32"/>
          <w:cs/>
        </w:rPr>
        <w:t>ให้เกิดประโยชน์</w:t>
      </w:r>
      <w:r w:rsidRPr="000E640F">
        <w:rPr>
          <w:sz w:val="32"/>
          <w:szCs w:val="32"/>
          <w:cs/>
        </w:rPr>
        <w:t xml:space="preserve">สูงสุด </w:t>
      </w:r>
    </w:p>
    <w:p w:rsidR="000E640F" w:rsidRDefault="000E640F" w:rsidP="000E640F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8A7E81" w:rsidRDefault="008A7E8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27A58" w:rsidRDefault="00227A5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27A58" w:rsidRDefault="00227A5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27A58" w:rsidRDefault="00227A5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27A58" w:rsidRDefault="00227A5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27A58" w:rsidRDefault="00227A5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27A58" w:rsidRDefault="00227A5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27A58" w:rsidRDefault="00227A5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27A58" w:rsidRDefault="00227A5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27A58" w:rsidRDefault="00227A5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27A58" w:rsidRDefault="00227A5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27A58" w:rsidRDefault="00227A5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27A58" w:rsidRPr="00F86216" w:rsidRDefault="00227A58" w:rsidP="00227A58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227A58" w:rsidRPr="006173DE" w:rsidRDefault="00227A58" w:rsidP="00227A58">
      <w:pPr>
        <w:rPr>
          <w:rFonts w:asciiTheme="majorBidi" w:hAnsiTheme="majorBidi" w:cstheme="majorBidi"/>
          <w:cs/>
        </w:rPr>
      </w:pPr>
      <w:r w:rsidRPr="00B611B5">
        <w:rPr>
          <w:rFonts w:asciiTheme="majorBidi" w:hAnsiTheme="majorBidi" w:cstheme="majorBidi"/>
          <w:cs/>
        </w:rPr>
        <w:t xml:space="preserve">รายวิชา </w:t>
      </w:r>
      <w:r w:rsidRPr="00B611B5">
        <w:rPr>
          <w:rFonts w:asciiTheme="majorBidi" w:hAnsiTheme="majorBidi" w:cstheme="majorBidi" w:hint="cs"/>
          <w:cs/>
        </w:rPr>
        <w:t xml:space="preserve"> </w:t>
      </w:r>
      <w:r w:rsidR="00C938FB" w:rsidRPr="00C938FB">
        <w:rPr>
          <w:rFonts w:asciiTheme="majorBidi" w:hAnsiTheme="majorBidi" w:cstheme="majorBidi"/>
          <w:cs/>
        </w:rPr>
        <w:t>งาน</w:t>
      </w:r>
      <w:proofErr w:type="spellStart"/>
      <w:r w:rsidR="00C938FB" w:rsidRPr="00C938FB">
        <w:rPr>
          <w:rFonts w:asciiTheme="majorBidi" w:hAnsiTheme="majorBidi" w:cstheme="majorBidi"/>
          <w:cs/>
        </w:rPr>
        <w:t>นิว</w:t>
      </w:r>
      <w:proofErr w:type="spellEnd"/>
      <w:r w:rsidR="00C938FB" w:rsidRPr="00C938FB">
        <w:rPr>
          <w:rFonts w:asciiTheme="majorBidi" w:hAnsiTheme="majorBidi" w:cstheme="majorBidi"/>
          <w:cs/>
        </w:rPr>
        <w:t>เม</w:t>
      </w:r>
      <w:proofErr w:type="spellStart"/>
      <w:r w:rsidR="00C938FB" w:rsidRPr="00C938FB">
        <w:rPr>
          <w:rFonts w:asciiTheme="majorBidi" w:hAnsiTheme="majorBidi" w:cstheme="majorBidi"/>
          <w:cs/>
        </w:rPr>
        <w:t>ติกส์และไฮดรอลิกส์</w:t>
      </w:r>
      <w:proofErr w:type="spellEnd"/>
      <w:r w:rsidR="00C938FB" w:rsidRPr="00C938FB">
        <w:rPr>
          <w:rFonts w:asciiTheme="majorBidi" w:hAnsiTheme="majorBidi" w:cstheme="majorBidi"/>
          <w:cs/>
        </w:rPr>
        <w:t>เบื้องต้น (</w:t>
      </w:r>
      <w:proofErr w:type="spellStart"/>
      <w:r w:rsidR="00C938FB" w:rsidRPr="00C938FB">
        <w:rPr>
          <w:rFonts w:asciiTheme="majorBidi" w:hAnsiTheme="majorBidi" w:cstheme="majorBidi"/>
          <w:cs/>
        </w:rPr>
        <w:t>ปวช</w:t>
      </w:r>
      <w:proofErr w:type="spellEnd"/>
      <w:r w:rsidR="00C938FB" w:rsidRPr="00C938FB">
        <w:rPr>
          <w:rFonts w:asciiTheme="majorBidi" w:hAnsiTheme="majorBidi" w:cstheme="majorBidi"/>
          <w:cs/>
        </w:rPr>
        <w:t>)</w:t>
      </w:r>
      <w:r>
        <w:rPr>
          <w:rFonts w:asciiTheme="majorBidi" w:hAnsiTheme="majorBidi" w:cstheme="majorBidi" w:hint="cs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 xml:space="preserve">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227A58" w:rsidRPr="009C6716" w:rsidRDefault="00227A58" w:rsidP="00227A58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๒</w:t>
      </w:r>
      <w:r w:rsidR="00C938FB">
        <w:rPr>
          <w:rFonts w:asciiTheme="majorBidi" w:hAnsiTheme="majorBidi" w:cstheme="majorBidi" w:hint="cs"/>
          <w:cs/>
        </w:rPr>
        <w:t>๘</w:t>
      </w:r>
    </w:p>
    <w:p w:rsidR="00227A58" w:rsidRPr="009C6716" w:rsidRDefault="00227A58" w:rsidP="00227A58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C938FB" w:rsidRPr="009C6716" w:rsidRDefault="00C938FB" w:rsidP="00C938FB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AD69F8" w:rsidRPr="00AD69F8" w:rsidRDefault="00AD69F8" w:rsidP="00AD69F8">
      <w:pPr>
        <w:pStyle w:val="Bodytext110"/>
        <w:shd w:val="clear" w:color="auto" w:fill="auto"/>
        <w:spacing w:line="403" w:lineRule="exact"/>
        <w:ind w:firstLine="720"/>
        <w:rPr>
          <w:sz w:val="32"/>
          <w:szCs w:val="32"/>
          <w:cs/>
        </w:rPr>
      </w:pPr>
      <w:r w:rsidRPr="00AD69F8">
        <w:rPr>
          <w:sz w:val="32"/>
          <w:szCs w:val="32"/>
          <w:cs/>
        </w:rPr>
        <w:t>ศึกษาและปฏิบัติเกี่ยวกับหลักการทำงาน</w:t>
      </w:r>
      <w:proofErr w:type="spellStart"/>
      <w:r w:rsidRPr="00AD69F8">
        <w:rPr>
          <w:sz w:val="32"/>
          <w:szCs w:val="32"/>
          <w:cs/>
        </w:rPr>
        <w:t>นิว</w:t>
      </w:r>
      <w:proofErr w:type="spellEnd"/>
      <w:r w:rsidRPr="00AD69F8">
        <w:rPr>
          <w:sz w:val="32"/>
          <w:szCs w:val="32"/>
          <w:cs/>
        </w:rPr>
        <w:t>เม</w:t>
      </w:r>
      <w:proofErr w:type="spellStart"/>
      <w:r w:rsidRPr="00AD69F8">
        <w:rPr>
          <w:sz w:val="32"/>
          <w:szCs w:val="32"/>
          <w:cs/>
        </w:rPr>
        <w:t>ติกส์และไฮดรอลิกส์</w:t>
      </w:r>
      <w:proofErr w:type="spellEnd"/>
      <w:r w:rsidRPr="00AD69F8">
        <w:rPr>
          <w:sz w:val="32"/>
          <w:szCs w:val="32"/>
          <w:cs/>
        </w:rPr>
        <w:t>เบื้องด้น ชนิด สัญลักษณ์ โครงสร้าง การทำงานและการทดสอบอุปกรณ์</w:t>
      </w:r>
      <w:proofErr w:type="spellStart"/>
      <w:r w:rsidRPr="00AD69F8">
        <w:rPr>
          <w:sz w:val="32"/>
          <w:szCs w:val="32"/>
          <w:cs/>
        </w:rPr>
        <w:t>นิว</w:t>
      </w:r>
      <w:proofErr w:type="spellEnd"/>
      <w:r w:rsidRPr="00AD69F8">
        <w:rPr>
          <w:sz w:val="32"/>
          <w:szCs w:val="32"/>
          <w:cs/>
        </w:rPr>
        <w:t>เม</w:t>
      </w:r>
      <w:proofErr w:type="spellStart"/>
      <w:r w:rsidRPr="00AD69F8">
        <w:rPr>
          <w:sz w:val="32"/>
          <w:szCs w:val="32"/>
          <w:cs/>
        </w:rPr>
        <w:t>ติกส์และไฮดรอลิกส์</w:t>
      </w:r>
      <w:proofErr w:type="spellEnd"/>
      <w:r w:rsidRPr="00AD69F8">
        <w:rPr>
          <w:sz w:val="32"/>
          <w:szCs w:val="32"/>
          <w:cs/>
        </w:rPr>
        <w:t xml:space="preserve">การอ่าน การเขียนวงจรและต่อวงจรควบคุมทิศทาง วงจรปรับความเร็ว วงจรเรียงลำดับ วงจรหน่วงเวลา วงจรควบคุมด้วยมือ </w:t>
      </w:r>
      <w:r w:rsidRPr="00AD69F8">
        <w:rPr>
          <w:sz w:val="32"/>
          <w:szCs w:val="32"/>
          <w:lang w:bidi="en-US"/>
        </w:rPr>
        <w:t xml:space="preserve">(Manual) </w:t>
      </w:r>
      <w:r w:rsidRPr="00AD69F8">
        <w:rPr>
          <w:sz w:val="32"/>
          <w:szCs w:val="32"/>
          <w:cs/>
        </w:rPr>
        <w:t xml:space="preserve">และวงจรควบคุมโดยอัตโนมัติ </w:t>
      </w:r>
      <w:r w:rsidRPr="00AD69F8">
        <w:rPr>
          <w:sz w:val="32"/>
          <w:szCs w:val="32"/>
          <w:lang w:bidi="en-US"/>
        </w:rPr>
        <w:t xml:space="preserve">(Automatic) </w:t>
      </w:r>
      <w:r w:rsidRPr="00AD69F8">
        <w:rPr>
          <w:sz w:val="32"/>
          <w:szCs w:val="32"/>
          <w:cs/>
        </w:rPr>
        <w:t>ของระบบ</w:t>
      </w:r>
      <w:proofErr w:type="spellStart"/>
      <w:r w:rsidRPr="00AD69F8">
        <w:rPr>
          <w:sz w:val="32"/>
          <w:szCs w:val="32"/>
          <w:cs/>
        </w:rPr>
        <w:t>นิว</w:t>
      </w:r>
      <w:proofErr w:type="spellEnd"/>
      <w:r w:rsidRPr="00AD69F8">
        <w:rPr>
          <w:sz w:val="32"/>
          <w:szCs w:val="32"/>
          <w:cs/>
        </w:rPr>
        <w:t>เม</w:t>
      </w:r>
      <w:proofErr w:type="spellStart"/>
      <w:r w:rsidRPr="00AD69F8">
        <w:rPr>
          <w:sz w:val="32"/>
          <w:szCs w:val="32"/>
          <w:cs/>
        </w:rPr>
        <w:t>ติกส์และไฮดรอลิกส์</w:t>
      </w:r>
      <w:proofErr w:type="spellEnd"/>
      <w:r w:rsidRPr="00AD69F8">
        <w:rPr>
          <w:sz w:val="32"/>
          <w:szCs w:val="32"/>
          <w:cs/>
        </w:rPr>
        <w:t>เบื้องด้น</w:t>
      </w:r>
    </w:p>
    <w:p w:rsidR="005F6B7C" w:rsidRPr="00292A61" w:rsidRDefault="005F6B7C" w:rsidP="005F6B7C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306C6E" w:rsidRPr="00306C6E" w:rsidRDefault="00306C6E" w:rsidP="00306C6E">
      <w:pPr>
        <w:pStyle w:val="Bodytext110"/>
        <w:shd w:val="clear" w:color="auto" w:fill="auto"/>
        <w:tabs>
          <w:tab w:val="left" w:pos="107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๑.</w:t>
      </w:r>
      <w:r w:rsidRPr="00306C6E">
        <w:rPr>
          <w:sz w:val="32"/>
          <w:szCs w:val="32"/>
          <w:cs/>
        </w:rPr>
        <w:t>รู้และเข้าใจเกี่ยวกับระบบ</w:t>
      </w:r>
      <w:proofErr w:type="spellStart"/>
      <w:r w:rsidRPr="00306C6E">
        <w:rPr>
          <w:sz w:val="32"/>
          <w:szCs w:val="32"/>
          <w:cs/>
        </w:rPr>
        <w:t>นิว</w:t>
      </w:r>
      <w:proofErr w:type="spellEnd"/>
      <w:r w:rsidRPr="00306C6E">
        <w:rPr>
          <w:sz w:val="32"/>
          <w:szCs w:val="32"/>
          <w:cs/>
        </w:rPr>
        <w:t>เม</w:t>
      </w:r>
      <w:proofErr w:type="spellStart"/>
      <w:r w:rsidRPr="00306C6E">
        <w:rPr>
          <w:sz w:val="32"/>
          <w:szCs w:val="32"/>
          <w:cs/>
        </w:rPr>
        <w:t>ติกและไฮดรอลิกส์</w:t>
      </w:r>
      <w:proofErr w:type="spellEnd"/>
      <w:r w:rsidRPr="00306C6E">
        <w:rPr>
          <w:sz w:val="32"/>
          <w:szCs w:val="32"/>
          <w:cs/>
        </w:rPr>
        <w:t>เบื้องต้น</w:t>
      </w:r>
    </w:p>
    <w:p w:rsidR="00306C6E" w:rsidRPr="00306C6E" w:rsidRDefault="00306C6E" w:rsidP="00306C6E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๒.</w:t>
      </w:r>
      <w:r w:rsidRPr="00306C6E">
        <w:rPr>
          <w:sz w:val="32"/>
          <w:szCs w:val="32"/>
          <w:cs/>
        </w:rPr>
        <w:t>มีทักษะเกี่ยวกับอ่านและเขียนวงจร ต่อวงจรควบคุมการทำงานระบบ</w:t>
      </w:r>
      <w:proofErr w:type="spellStart"/>
      <w:r w:rsidRPr="00306C6E">
        <w:rPr>
          <w:sz w:val="32"/>
          <w:szCs w:val="32"/>
          <w:cs/>
        </w:rPr>
        <w:t>นิว</w:t>
      </w:r>
      <w:proofErr w:type="spellEnd"/>
      <w:r w:rsidRPr="00306C6E">
        <w:rPr>
          <w:sz w:val="32"/>
          <w:szCs w:val="32"/>
          <w:cs/>
        </w:rPr>
        <w:t>เม</w:t>
      </w:r>
      <w:proofErr w:type="spellStart"/>
      <w:r w:rsidRPr="00306C6E">
        <w:rPr>
          <w:sz w:val="32"/>
          <w:szCs w:val="32"/>
          <w:cs/>
        </w:rPr>
        <w:t>ติกและไฮดรอลิกส์</w:t>
      </w:r>
      <w:proofErr w:type="spellEnd"/>
    </w:p>
    <w:p w:rsidR="00306C6E" w:rsidRDefault="00306C6E" w:rsidP="00306C6E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๓ </w:t>
      </w:r>
      <w:r w:rsidRPr="00306C6E">
        <w:rPr>
          <w:sz w:val="32"/>
          <w:szCs w:val="3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</w:p>
    <w:p w:rsidR="00306C6E" w:rsidRPr="00306C6E" w:rsidRDefault="00306C6E" w:rsidP="00306C6E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  <w:r w:rsidRPr="00306C6E">
        <w:rPr>
          <w:sz w:val="32"/>
          <w:szCs w:val="32"/>
          <w:cs/>
        </w:rPr>
        <w:t>ตรงต่อเวลามีความซื่อสัตย์ รับผิดชอบ และรักษาสภาพแวดด้อม</w:t>
      </w:r>
    </w:p>
    <w:p w:rsidR="005F6B7C" w:rsidRDefault="005F6B7C" w:rsidP="005F6B7C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227A58" w:rsidRDefault="00227A5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157E46" w:rsidRDefault="00157E46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157E46" w:rsidRDefault="00157E46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157E46" w:rsidRDefault="00157E46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157E46" w:rsidRDefault="00157E46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157E46" w:rsidRDefault="00157E46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157E46" w:rsidRDefault="00157E46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157E46" w:rsidRDefault="00157E46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157E46" w:rsidRDefault="00157E46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157E46" w:rsidRDefault="00157E46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157E46" w:rsidRDefault="00157E46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157E46" w:rsidRDefault="00157E46" w:rsidP="00157E4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157E46" w:rsidRPr="00F86216" w:rsidRDefault="00157E46" w:rsidP="00157E46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157E46" w:rsidRPr="006173DE" w:rsidRDefault="00157E46" w:rsidP="00157E46">
      <w:pPr>
        <w:rPr>
          <w:rFonts w:asciiTheme="majorBidi" w:hAnsiTheme="majorBidi" w:cstheme="majorBidi"/>
          <w:cs/>
        </w:rPr>
      </w:pPr>
      <w:r w:rsidRPr="00B611B5">
        <w:rPr>
          <w:rFonts w:asciiTheme="majorBidi" w:hAnsiTheme="majorBidi" w:cstheme="majorBidi"/>
          <w:cs/>
        </w:rPr>
        <w:t xml:space="preserve">รายวิชา </w:t>
      </w:r>
      <w:r w:rsidRPr="00B611B5">
        <w:rPr>
          <w:rFonts w:asciiTheme="majorBidi" w:hAnsiTheme="majorBidi" w:cstheme="majorBidi" w:hint="cs"/>
          <w:cs/>
        </w:rPr>
        <w:t xml:space="preserve"> </w:t>
      </w:r>
      <w:r w:rsidR="00BA147B" w:rsidRPr="000A5E49">
        <w:rPr>
          <w:rFonts w:asciiTheme="majorBidi" w:hAnsiTheme="majorBidi" w:cstheme="majorBidi"/>
          <w:cs/>
        </w:rPr>
        <w:t>มอเตอร์ไฟฟ้ากระแสสลับ (</w:t>
      </w:r>
      <w:proofErr w:type="spellStart"/>
      <w:r w:rsidR="00BA147B" w:rsidRPr="000A5E49">
        <w:rPr>
          <w:rFonts w:asciiTheme="majorBidi" w:hAnsiTheme="majorBidi" w:cstheme="majorBidi"/>
          <w:cs/>
        </w:rPr>
        <w:t>ปวช</w:t>
      </w:r>
      <w:proofErr w:type="spellEnd"/>
      <w:r w:rsidR="00BA147B" w:rsidRPr="000A5E49">
        <w:rPr>
          <w:rFonts w:asciiTheme="majorBidi" w:hAnsiTheme="majorBidi" w:cstheme="majorBidi"/>
          <w:cs/>
        </w:rPr>
        <w:t>)</w:t>
      </w:r>
      <w:r w:rsidR="00BA147B">
        <w:rPr>
          <w:rFonts w:asciiTheme="majorBidi" w:hAnsiTheme="majorBidi" w:cstheme="majorBidi"/>
          <w:cs/>
        </w:rPr>
        <w:tab/>
      </w:r>
      <w:r w:rsidR="00BA147B"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 w:hint="cs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 xml:space="preserve">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157E46" w:rsidRPr="009C6716" w:rsidRDefault="00157E46" w:rsidP="00157E46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 w:rsidR="00BA147B"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 w:rsidR="00BA147B"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๒</w:t>
      </w:r>
      <w:r w:rsidR="00BA147B">
        <w:rPr>
          <w:rFonts w:asciiTheme="majorBidi" w:hAnsiTheme="majorBidi" w:cstheme="majorBidi" w:hint="cs"/>
          <w:cs/>
        </w:rPr>
        <w:t>๙</w:t>
      </w:r>
    </w:p>
    <w:p w:rsidR="00157E46" w:rsidRPr="009C6716" w:rsidRDefault="00157E46" w:rsidP="00157E46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 w:rsidR="00BA147B">
        <w:rPr>
          <w:rFonts w:asciiTheme="majorBidi" w:hAnsiTheme="majorBidi" w:cstheme="majorBidi" w:hint="cs"/>
          <w:cs/>
        </w:rPr>
        <w:t>๑๒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 w:rsidR="00BA147B">
        <w:rPr>
          <w:rFonts w:asciiTheme="majorBidi" w:hAnsiTheme="majorBidi" w:cstheme="majorBidi" w:hint="cs"/>
          <w:cs/>
        </w:rPr>
        <w:t>๓</w:t>
      </w:r>
      <w:r>
        <w:rPr>
          <w:rFonts w:asciiTheme="majorBidi" w:hAnsiTheme="majorBidi" w:cstheme="majorBidi" w:hint="cs"/>
          <w:cs/>
        </w:rPr>
        <w:t>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157E46" w:rsidRPr="009C6716" w:rsidRDefault="00157E46" w:rsidP="00157E46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0E288D" w:rsidRPr="000E288D" w:rsidRDefault="000E288D" w:rsidP="000E288D">
      <w:pPr>
        <w:pStyle w:val="Bodytext110"/>
        <w:shd w:val="clear" w:color="auto" w:fill="auto"/>
        <w:spacing w:line="403" w:lineRule="exact"/>
        <w:ind w:firstLine="720"/>
        <w:rPr>
          <w:sz w:val="32"/>
          <w:szCs w:val="32"/>
          <w:cs/>
        </w:rPr>
      </w:pPr>
      <w:r w:rsidRPr="000E288D">
        <w:rPr>
          <w:sz w:val="32"/>
          <w:szCs w:val="32"/>
          <w:cs/>
        </w:rPr>
        <w:t>ศึกษาและปฏิบัติเกี่ยวกับชนิด โครงสร้างและส่วนประกอบของมอเตอร์ไฟฟ้ากระแสสลับ 1 เฟสและ 3 เฟสและมอเตอร์ไฟฟ้าหลายความเร็ว หลักการทำงาน การกลับท</w:t>
      </w:r>
      <w:r>
        <w:rPr>
          <w:sz w:val="32"/>
          <w:szCs w:val="32"/>
          <w:cs/>
        </w:rPr>
        <w:t>ิศทางการหมุน คุณลักษณะการนำไปใช้</w:t>
      </w:r>
      <w:r w:rsidRPr="000E288D">
        <w:rPr>
          <w:sz w:val="32"/>
          <w:szCs w:val="32"/>
          <w:cs/>
        </w:rPr>
        <w:t>งานและ บำรุงรักษามอเตอร์ไฟฟ้ากระแสสลับ 1 เฟส และ 3 เฟส งานถอดประกอบมัดขดลวด มอเตอร์ไฟฟ้ากระแสสลับ 1 เฟส และ 3 เฟส งานทำฟอร์มคอยล์ พันขดลวดมอเตอร์ไฟฟ้ากระแสสลับ 1 เฟส และ 3 เฟส งานลงขดลวด มอเตอร์ไฟฟ้ากระแสสลับ 1 เฟส และ 3 เฟส งานการต่อวงจรมอเตอร์ไฟฟ้ากระแสสลับ 1 เฟส และ 3 เฟส งานการทดสอบวงจรมอเตอร์กระแสสลับ 1 เฟส และ 3 เฟส</w:t>
      </w:r>
    </w:p>
    <w:p w:rsidR="000E288D" w:rsidRPr="00292A61" w:rsidRDefault="000E288D" w:rsidP="000E288D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0E288D" w:rsidRDefault="000E288D" w:rsidP="000E288D">
      <w:pPr>
        <w:pStyle w:val="Bodytext110"/>
        <w:shd w:val="clear" w:color="auto" w:fill="auto"/>
        <w:tabs>
          <w:tab w:val="left" w:pos="1070"/>
        </w:tabs>
        <w:spacing w:line="403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๑.</w:t>
      </w:r>
      <w:r w:rsidRPr="000E288D">
        <w:rPr>
          <w:sz w:val="32"/>
          <w:szCs w:val="32"/>
          <w:cs/>
        </w:rPr>
        <w:t>เข้าใจชนิด โครงสร้าง ส่วนประกอบ หลักการทำงานและคุณลักษณะของมอเตอร์ไฟฟ้า</w:t>
      </w:r>
    </w:p>
    <w:p w:rsidR="000E288D" w:rsidRPr="000E288D" w:rsidRDefault="000E288D" w:rsidP="000E288D">
      <w:pPr>
        <w:pStyle w:val="Bodytext110"/>
        <w:shd w:val="clear" w:color="auto" w:fill="auto"/>
        <w:tabs>
          <w:tab w:val="left" w:pos="107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</w:t>
      </w:r>
      <w:r w:rsidRPr="000E288D">
        <w:rPr>
          <w:sz w:val="32"/>
          <w:szCs w:val="32"/>
          <w:cs/>
        </w:rPr>
        <w:t>กระแสสลับ 1 เฟส และ 3 เฟส</w:t>
      </w:r>
    </w:p>
    <w:p w:rsidR="000E288D" w:rsidRDefault="000E288D" w:rsidP="000E288D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๒.</w:t>
      </w:r>
      <w:r w:rsidRPr="000E288D">
        <w:rPr>
          <w:sz w:val="32"/>
          <w:szCs w:val="32"/>
          <w:cs/>
        </w:rPr>
        <w:t>มีทักษะในการตรวจซ่อมมอเตอร์ การถอดประกอบ พันขดลวด การต่อวงจรการทดสอบและการ</w:t>
      </w:r>
      <w:r>
        <w:rPr>
          <w:rFonts w:hint="cs"/>
          <w:sz w:val="32"/>
          <w:szCs w:val="32"/>
          <w:cs/>
        </w:rPr>
        <w:t xml:space="preserve"> </w:t>
      </w:r>
    </w:p>
    <w:p w:rsidR="000E288D" w:rsidRPr="000E288D" w:rsidRDefault="000E288D" w:rsidP="000E288D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  <w:r w:rsidRPr="000E288D">
        <w:rPr>
          <w:sz w:val="32"/>
          <w:szCs w:val="32"/>
          <w:cs/>
        </w:rPr>
        <w:t>บำรุงรักษา</w:t>
      </w:r>
    </w:p>
    <w:p w:rsidR="000E288D" w:rsidRDefault="000E288D" w:rsidP="000E288D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๓.</w:t>
      </w:r>
      <w:r w:rsidRPr="000E288D">
        <w:rPr>
          <w:sz w:val="32"/>
          <w:szCs w:val="32"/>
          <w:cs/>
        </w:rPr>
        <w:t>มีเจตคติและกิจนิสัยที่ดีในการปฏิบัติงาน</w:t>
      </w:r>
      <w:r>
        <w:rPr>
          <w:sz w:val="32"/>
          <w:szCs w:val="32"/>
          <w:cs/>
        </w:rPr>
        <w:t xml:space="preserve"> มีความละเอียดรอบคอบ ปลอดภัย เป็</w:t>
      </w:r>
      <w:r w:rsidRPr="000E288D">
        <w:rPr>
          <w:sz w:val="32"/>
          <w:szCs w:val="32"/>
          <w:cs/>
        </w:rPr>
        <w:t xml:space="preserve">นระเบียบ สะอาด </w:t>
      </w:r>
    </w:p>
    <w:p w:rsidR="000E288D" w:rsidRPr="000E288D" w:rsidRDefault="000E288D" w:rsidP="000E288D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  <w:r w:rsidRPr="000E288D">
        <w:rPr>
          <w:sz w:val="32"/>
          <w:szCs w:val="32"/>
          <w:cs/>
        </w:rPr>
        <w:t>ตรงต่อเวลา มีความซื่อสัตย์และมีความรับผิดชอบ</w:t>
      </w:r>
    </w:p>
    <w:p w:rsidR="000E288D" w:rsidRDefault="000E288D" w:rsidP="000E288D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157E46" w:rsidRPr="00BA147B" w:rsidRDefault="00157E46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A7E81" w:rsidRPr="006051F8" w:rsidRDefault="008A7E8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402063" w:rsidRDefault="00402063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F6183A" w:rsidRDefault="00F6183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F6183A" w:rsidRDefault="00F6183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F6183A" w:rsidRDefault="00F6183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F6183A" w:rsidRDefault="00F6183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F6183A" w:rsidRDefault="00F6183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F6183A" w:rsidRDefault="00F6183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F6183A" w:rsidRPr="00F86216" w:rsidRDefault="00F6183A" w:rsidP="00F6183A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F6183A" w:rsidRPr="006173DE" w:rsidRDefault="00F6183A" w:rsidP="00F6183A">
      <w:pPr>
        <w:rPr>
          <w:rFonts w:asciiTheme="majorBidi" w:hAnsiTheme="majorBidi" w:cstheme="majorBidi"/>
          <w:cs/>
        </w:rPr>
      </w:pPr>
      <w:r w:rsidRPr="00B611B5">
        <w:rPr>
          <w:rFonts w:asciiTheme="majorBidi" w:hAnsiTheme="majorBidi" w:cstheme="majorBidi"/>
          <w:cs/>
        </w:rPr>
        <w:t xml:space="preserve">รายวิชา </w:t>
      </w:r>
      <w:r w:rsidRPr="00B611B5">
        <w:rPr>
          <w:rFonts w:asciiTheme="majorBidi" w:hAnsiTheme="majorBidi" w:cstheme="majorBidi" w:hint="cs"/>
          <w:cs/>
        </w:rPr>
        <w:t xml:space="preserve"> </w:t>
      </w:r>
      <w:r w:rsidR="00AD0A2A" w:rsidRPr="00AD0A2A">
        <w:rPr>
          <w:rFonts w:asciiTheme="majorBidi" w:hAnsiTheme="majorBidi" w:cstheme="majorBidi"/>
          <w:cs/>
        </w:rPr>
        <w:t>คอมพิวเตอร์และสารสนเทศเพื่องานอาชีพ (</w:t>
      </w:r>
      <w:proofErr w:type="spellStart"/>
      <w:r w:rsidR="00AD0A2A" w:rsidRPr="00AD0A2A">
        <w:rPr>
          <w:rFonts w:asciiTheme="majorBidi" w:hAnsiTheme="majorBidi" w:cstheme="majorBidi"/>
          <w:cs/>
        </w:rPr>
        <w:t>ปวช</w:t>
      </w:r>
      <w:proofErr w:type="spellEnd"/>
      <w:r w:rsidR="00AD0A2A" w:rsidRPr="00AD0A2A">
        <w:rPr>
          <w:rFonts w:asciiTheme="majorBidi" w:hAnsiTheme="majorBidi" w:cstheme="majorBidi"/>
          <w:cs/>
        </w:rPr>
        <w:t>)</w:t>
      </w:r>
      <w:r w:rsidRPr="006173DE"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F6183A" w:rsidRPr="009C6716" w:rsidRDefault="00F6183A" w:rsidP="00F6183A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๖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AD0A2A">
        <w:rPr>
          <w:rFonts w:asciiTheme="majorBidi" w:hAnsiTheme="majorBidi" w:cstheme="majorBidi" w:hint="cs"/>
          <w:cs/>
        </w:rPr>
        <w:t>๘๗</w:t>
      </w:r>
    </w:p>
    <w:p w:rsidR="00F6183A" w:rsidRPr="009C6716" w:rsidRDefault="00F6183A" w:rsidP="00F6183A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 w:rsidR="00AD0A2A"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 w:rsidR="00AD0A2A">
        <w:rPr>
          <w:rFonts w:asciiTheme="majorBidi" w:hAnsiTheme="majorBidi" w:cstheme="majorBidi" w:hint="cs"/>
          <w:cs/>
        </w:rPr>
        <w:t>๒</w:t>
      </w:r>
      <w:r>
        <w:rPr>
          <w:rFonts w:asciiTheme="majorBidi" w:hAnsiTheme="majorBidi" w:cstheme="majorBidi" w:hint="cs"/>
          <w:cs/>
        </w:rPr>
        <w:t>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F6183A" w:rsidRPr="009C6716" w:rsidRDefault="00F6183A" w:rsidP="00F6183A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084B11" w:rsidRPr="00084B11" w:rsidRDefault="005D392E" w:rsidP="005D392E">
      <w:pPr>
        <w:pStyle w:val="Bodytext110"/>
        <w:shd w:val="clear" w:color="auto" w:fill="auto"/>
        <w:spacing w:line="403" w:lineRule="exact"/>
        <w:ind w:firstLine="720"/>
        <w:rPr>
          <w:sz w:val="32"/>
          <w:szCs w:val="32"/>
          <w:cs/>
        </w:rPr>
      </w:pPr>
      <w:r>
        <w:rPr>
          <w:sz w:val="32"/>
          <w:szCs w:val="32"/>
          <w:cs/>
        </w:rPr>
        <w:t>ศึกษาและปฏิบัติเกี่ยวกับการใช้</w:t>
      </w:r>
      <w:r w:rsidR="00084B11" w:rsidRPr="00084B11">
        <w:rPr>
          <w:sz w:val="32"/>
          <w:szCs w:val="32"/>
          <w:cs/>
        </w:rPr>
        <w:t>คอมพิวเตอร์และ</w:t>
      </w:r>
      <w:r>
        <w:rPr>
          <w:sz w:val="32"/>
          <w:szCs w:val="32"/>
          <w:cs/>
        </w:rPr>
        <w:t>ระบบสารสนเทศเพื่องานอาชีพ การใช้</w:t>
      </w:r>
      <w:r w:rsidR="00084B11" w:rsidRPr="00084B11">
        <w:rPr>
          <w:sz w:val="32"/>
          <w:szCs w:val="32"/>
          <w:cs/>
        </w:rPr>
        <w:t xml:space="preserve">ระบบปฏิบัติการ </w:t>
      </w:r>
      <w:r w:rsidR="00084B11" w:rsidRPr="00084B11">
        <w:rPr>
          <w:sz w:val="32"/>
          <w:szCs w:val="32"/>
          <w:lang w:bidi="en-US"/>
        </w:rPr>
        <w:t xml:space="preserve">(Windows </w:t>
      </w:r>
      <w:r w:rsidR="00084B11" w:rsidRPr="00084B11">
        <w:rPr>
          <w:sz w:val="32"/>
          <w:szCs w:val="32"/>
          <w:cs/>
        </w:rPr>
        <w:t xml:space="preserve">หรือ </w:t>
      </w:r>
      <w:r w:rsidR="00084B11" w:rsidRPr="00084B11">
        <w:rPr>
          <w:sz w:val="32"/>
          <w:szCs w:val="32"/>
          <w:lang w:bidi="en-US"/>
        </w:rPr>
        <w:t xml:space="preserve">Mac OS) </w:t>
      </w:r>
      <w:r>
        <w:rPr>
          <w:sz w:val="32"/>
          <w:szCs w:val="32"/>
          <w:cs/>
        </w:rPr>
        <w:t>การใช้</w:t>
      </w:r>
      <w:r w:rsidR="00084B11" w:rsidRPr="00084B11">
        <w:rPr>
          <w:sz w:val="32"/>
          <w:szCs w:val="32"/>
          <w:cs/>
        </w:rPr>
        <w:t>โปรแกรมประมวลผลคำเพื่อจัดทำเอกส</w:t>
      </w:r>
      <w:r>
        <w:rPr>
          <w:sz w:val="32"/>
          <w:szCs w:val="32"/>
          <w:cs/>
        </w:rPr>
        <w:t>ารในงานอาชีพ การใช้</w:t>
      </w:r>
      <w:r w:rsidR="00084B11" w:rsidRPr="00084B11">
        <w:rPr>
          <w:sz w:val="32"/>
          <w:szCs w:val="32"/>
          <w:cs/>
        </w:rPr>
        <w:t>โปรแกรมตารางทำการ เพื่อการคำนวณในงานอาชีพ การ</w:t>
      </w:r>
      <w:r>
        <w:rPr>
          <w:sz w:val="32"/>
          <w:szCs w:val="32"/>
          <w:cs/>
        </w:rPr>
        <w:t>ใช้</w:t>
      </w:r>
      <w:r w:rsidR="00084B11" w:rsidRPr="00084B11">
        <w:rPr>
          <w:sz w:val="32"/>
          <w:szCs w:val="32"/>
          <w:cs/>
        </w:rPr>
        <w:t>โปรแกรมการนำเสนอผลงาน หรือการ</w:t>
      </w:r>
      <w:r>
        <w:rPr>
          <w:sz w:val="32"/>
          <w:szCs w:val="32"/>
          <w:cs/>
        </w:rPr>
        <w:t>ใช้</w:t>
      </w:r>
      <w:r w:rsidR="00084B11" w:rsidRPr="00084B11">
        <w:rPr>
          <w:sz w:val="32"/>
          <w:szCs w:val="32"/>
          <w:cs/>
        </w:rPr>
        <w:t>โปรแกรมสำเร็จรูปอื่น ๆ ตามลักษณะ งานอาชีพ การ</w:t>
      </w:r>
      <w:r>
        <w:rPr>
          <w:sz w:val="32"/>
          <w:szCs w:val="32"/>
          <w:cs/>
        </w:rPr>
        <w:t>ใช้</w:t>
      </w:r>
      <w:r w:rsidR="00084B11" w:rsidRPr="00084B11">
        <w:rPr>
          <w:sz w:val="32"/>
          <w:szCs w:val="32"/>
          <w:cs/>
        </w:rPr>
        <w:t>อินเทอร์เน็ตเพื่อสืบ</w:t>
      </w:r>
      <w:proofErr w:type="spellStart"/>
      <w:r w:rsidR="00084B11" w:rsidRPr="00084B11">
        <w:rPr>
          <w:sz w:val="32"/>
          <w:szCs w:val="32"/>
          <w:cs/>
        </w:rPr>
        <w:t>ห้น</w:t>
      </w:r>
      <w:proofErr w:type="spellEnd"/>
      <w:r w:rsidR="00084B11" w:rsidRPr="00084B11">
        <w:rPr>
          <w:sz w:val="32"/>
          <w:szCs w:val="32"/>
          <w:cs/>
        </w:rPr>
        <w:t>และสื่อสารข้อมูลสารสนเทศในงานอาชีพ ผลกระทบของการ</w:t>
      </w:r>
      <w:r>
        <w:rPr>
          <w:sz w:val="32"/>
          <w:szCs w:val="32"/>
          <w:cs/>
        </w:rPr>
        <w:t>ใช้</w:t>
      </w:r>
      <w:r w:rsidR="00084B11" w:rsidRPr="00084B11">
        <w:rPr>
          <w:sz w:val="32"/>
          <w:szCs w:val="32"/>
          <w:cs/>
        </w:rPr>
        <w:t xml:space="preserve"> เทคโนโลยีสารสนเทศ จริยธรรมและความรับผิดชอบในการ</w:t>
      </w:r>
      <w:r>
        <w:rPr>
          <w:sz w:val="32"/>
          <w:szCs w:val="32"/>
          <w:cs/>
        </w:rPr>
        <w:t>ใช้</w:t>
      </w:r>
      <w:r w:rsidR="00084B11" w:rsidRPr="00084B11">
        <w:rPr>
          <w:sz w:val="32"/>
          <w:szCs w:val="32"/>
          <w:cs/>
        </w:rPr>
        <w:t>คอมพิวเตอร์และสารสนเทศในงานอาชีพ</w:t>
      </w:r>
    </w:p>
    <w:p w:rsidR="005D392E" w:rsidRPr="00292A61" w:rsidRDefault="005D392E" w:rsidP="005D392E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5D392E" w:rsidRDefault="005D392E" w:rsidP="005D392E">
      <w:pPr>
        <w:pStyle w:val="Bodytext110"/>
        <w:shd w:val="clear" w:color="auto" w:fill="auto"/>
        <w:tabs>
          <w:tab w:val="left" w:pos="1066"/>
        </w:tabs>
        <w:spacing w:line="403" w:lineRule="exact"/>
        <w:ind w:firstLine="0"/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๑. </w:t>
      </w:r>
      <w:r>
        <w:rPr>
          <w:rFonts w:asciiTheme="majorBidi" w:hAnsiTheme="majorBidi" w:cstheme="majorBidi"/>
          <w:sz w:val="32"/>
          <w:szCs w:val="32"/>
          <w:cs/>
        </w:rPr>
        <w:t>เข้าใจหลักการและกระบวนการใช้</w:t>
      </w:r>
      <w:r w:rsidRPr="005D392E">
        <w:rPr>
          <w:rFonts w:asciiTheme="majorBidi" w:hAnsiTheme="majorBidi" w:cstheme="majorBidi"/>
          <w:sz w:val="32"/>
          <w:szCs w:val="32"/>
          <w:cs/>
        </w:rPr>
        <w:t>คอมพิวเตอร์และเทคโนโลยีสารสน</w:t>
      </w:r>
      <w:r>
        <w:rPr>
          <w:rFonts w:asciiTheme="majorBidi" w:hAnsiTheme="majorBidi" w:cstheme="majorBidi"/>
          <w:sz w:val="32"/>
          <w:szCs w:val="32"/>
          <w:cs/>
        </w:rPr>
        <w:t>เทศเพื่องานอาชีพการใช้</w:t>
      </w:r>
    </w:p>
    <w:p w:rsidR="005D392E" w:rsidRPr="005D392E" w:rsidRDefault="005D392E" w:rsidP="005D392E">
      <w:pPr>
        <w:pStyle w:val="Bodytext110"/>
        <w:shd w:val="clear" w:color="auto" w:fill="auto"/>
        <w:tabs>
          <w:tab w:val="left" w:pos="1066"/>
        </w:tabs>
        <w:spacing w:line="403" w:lineRule="exact"/>
        <w:ind w:firstLine="0"/>
        <w:jc w:val="lef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5D392E">
        <w:rPr>
          <w:rFonts w:asciiTheme="majorBidi" w:hAnsiTheme="majorBidi" w:cstheme="majorBidi"/>
          <w:sz w:val="32"/>
          <w:szCs w:val="32"/>
          <w:cs/>
        </w:rPr>
        <w:t>ระบบปฏิบัติการ โปรแกรมสำเร็จรูปและอินเทอร์เน็ตเพื่องานอาชีพ</w:t>
      </w:r>
    </w:p>
    <w:p w:rsidR="005D392E" w:rsidRDefault="005D392E" w:rsidP="005D392E">
      <w:pPr>
        <w:pStyle w:val="Bodytext110"/>
        <w:shd w:val="clear" w:color="auto" w:fill="auto"/>
        <w:tabs>
          <w:tab w:val="left" w:pos="1075"/>
        </w:tabs>
        <w:spacing w:line="403" w:lineRule="exact"/>
        <w:ind w:firstLine="0"/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๒.</w:t>
      </w:r>
      <w:r>
        <w:rPr>
          <w:rFonts w:asciiTheme="majorBidi" w:hAnsiTheme="majorBidi" w:cstheme="majorBidi"/>
          <w:sz w:val="32"/>
          <w:szCs w:val="32"/>
          <w:cs/>
        </w:rPr>
        <w:t>สามารถใช้</w:t>
      </w:r>
      <w:r w:rsidRPr="005D392E">
        <w:rPr>
          <w:rFonts w:asciiTheme="majorBidi" w:hAnsiTheme="majorBidi" w:cstheme="majorBidi"/>
          <w:sz w:val="32"/>
          <w:szCs w:val="32"/>
          <w:cs/>
        </w:rPr>
        <w:t>ระบบปฏิบัติการคอมพิวเตอร์โปรแกรมสำเร็จรูปและเทคโนโลยีสารสนเทศตาม</w:t>
      </w:r>
    </w:p>
    <w:p w:rsidR="005D392E" w:rsidRPr="005D392E" w:rsidRDefault="005D392E" w:rsidP="005D392E">
      <w:pPr>
        <w:pStyle w:val="Bodytext110"/>
        <w:shd w:val="clear" w:color="auto" w:fill="auto"/>
        <w:tabs>
          <w:tab w:val="left" w:pos="1075"/>
        </w:tabs>
        <w:spacing w:line="403" w:lineRule="exact"/>
        <w:ind w:firstLine="0"/>
        <w:jc w:val="lef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5D392E">
        <w:rPr>
          <w:rFonts w:asciiTheme="majorBidi" w:hAnsiTheme="majorBidi" w:cstheme="majorBidi"/>
          <w:sz w:val="32"/>
          <w:szCs w:val="32"/>
          <w:cs/>
        </w:rPr>
        <w:t>ลักษณะงานอาชีพ</w:t>
      </w:r>
    </w:p>
    <w:p w:rsidR="005D392E" w:rsidRDefault="005D392E" w:rsidP="005D39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๓. </w:t>
      </w:r>
      <w:r w:rsidRPr="005D392E">
        <w:rPr>
          <w:rFonts w:asciiTheme="majorBidi" w:hAnsiTheme="majorBidi" w:cstheme="majorBidi"/>
          <w:cs/>
        </w:rPr>
        <w:t xml:space="preserve">มีคุณธรรม </w:t>
      </w:r>
      <w:r>
        <w:rPr>
          <w:rFonts w:asciiTheme="majorBidi" w:hAnsiTheme="majorBidi" w:cstheme="majorBidi"/>
          <w:cs/>
        </w:rPr>
        <w:t>จริยธรรมและความรับผิดชอบในการใช้</w:t>
      </w:r>
      <w:r w:rsidRPr="005D392E">
        <w:rPr>
          <w:rFonts w:asciiTheme="majorBidi" w:hAnsiTheme="majorBidi" w:cstheme="majorBidi"/>
          <w:cs/>
        </w:rPr>
        <w:t>คอมพิวเตอร์และระบบสารสนเทศในงาน</w:t>
      </w:r>
    </w:p>
    <w:p w:rsidR="005D392E" w:rsidRDefault="005D392E" w:rsidP="005D392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Pr="005D392E">
        <w:rPr>
          <w:rFonts w:asciiTheme="majorBidi" w:hAnsiTheme="majorBidi" w:cstheme="majorBidi"/>
          <w:cs/>
        </w:rPr>
        <w:t>อาชีพ</w:t>
      </w:r>
      <w:r>
        <w:rPr>
          <w:cs/>
        </w:rPr>
        <w:t xml:space="preserve"> </w:t>
      </w:r>
    </w:p>
    <w:p w:rsidR="005D392E" w:rsidRDefault="005D392E" w:rsidP="005D392E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F6183A" w:rsidRDefault="00F6183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26528" w:rsidRDefault="00B2652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26528" w:rsidRDefault="00B2652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26528" w:rsidRDefault="00B2652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26528" w:rsidRDefault="00B2652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26528" w:rsidRDefault="00B2652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26528" w:rsidRDefault="00B2652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26528" w:rsidRDefault="00B2652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26528" w:rsidRDefault="00B2652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26528" w:rsidRDefault="00B26528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B26528" w:rsidRPr="00F86216" w:rsidRDefault="00B26528" w:rsidP="00B26528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B26528" w:rsidRPr="006173DE" w:rsidRDefault="00B26528" w:rsidP="00B26528">
      <w:pPr>
        <w:rPr>
          <w:rFonts w:asciiTheme="majorBidi" w:hAnsiTheme="majorBidi" w:cstheme="majorBidi"/>
          <w:cs/>
        </w:rPr>
      </w:pPr>
      <w:r w:rsidRPr="00B611B5">
        <w:rPr>
          <w:rFonts w:asciiTheme="majorBidi" w:hAnsiTheme="majorBidi" w:cstheme="majorBidi"/>
          <w:cs/>
        </w:rPr>
        <w:t xml:space="preserve">รายวิชา </w:t>
      </w:r>
      <w:r w:rsidRPr="00B611B5">
        <w:rPr>
          <w:rFonts w:asciiTheme="majorBidi" w:hAnsiTheme="majorBidi" w:cstheme="majorBidi" w:hint="cs"/>
          <w:cs/>
        </w:rPr>
        <w:t xml:space="preserve"> </w:t>
      </w:r>
      <w:r w:rsidR="00E1092D" w:rsidRPr="002566B2">
        <w:rPr>
          <w:rFonts w:asciiTheme="majorBidi" w:hAnsiTheme="majorBidi" w:cstheme="majorBidi"/>
          <w:cs/>
        </w:rPr>
        <w:t>การควบคุมมอเตอร์ไฟฟ้า (</w:t>
      </w:r>
      <w:proofErr w:type="spellStart"/>
      <w:r w:rsidR="00E1092D" w:rsidRPr="002566B2">
        <w:rPr>
          <w:rFonts w:asciiTheme="majorBidi" w:hAnsiTheme="majorBidi" w:cstheme="majorBidi"/>
          <w:cs/>
        </w:rPr>
        <w:t>ปวช</w:t>
      </w:r>
      <w:proofErr w:type="spellEnd"/>
      <w:r w:rsidR="00E1092D" w:rsidRPr="002566B2">
        <w:rPr>
          <w:rFonts w:asciiTheme="majorBidi" w:hAnsiTheme="majorBidi" w:cstheme="majorBidi"/>
          <w:cs/>
        </w:rPr>
        <w:t>)</w:t>
      </w:r>
      <w:r w:rsidR="00E1092D">
        <w:rPr>
          <w:rFonts w:asciiTheme="majorBidi" w:hAnsiTheme="majorBidi" w:cstheme="majorBidi" w:hint="cs"/>
          <w:cs/>
        </w:rPr>
        <w:t xml:space="preserve">                  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B26528" w:rsidRPr="009C6716" w:rsidRDefault="00B26528" w:rsidP="00B26528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๖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E1092D">
        <w:rPr>
          <w:rFonts w:asciiTheme="majorBidi" w:hAnsiTheme="majorBidi" w:cstheme="majorBidi" w:hint="cs"/>
          <w:cs/>
        </w:rPr>
        <w:t>๑๘</w:t>
      </w:r>
    </w:p>
    <w:p w:rsidR="00B26528" w:rsidRPr="009C6716" w:rsidRDefault="00B26528" w:rsidP="00B26528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 w:rsidR="00E1092D">
        <w:rPr>
          <w:rFonts w:asciiTheme="majorBidi" w:hAnsiTheme="majorBidi" w:cstheme="majorBidi" w:hint="cs"/>
          <w:cs/>
        </w:rPr>
        <w:t>๑๒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 w:rsidR="00E1092D">
        <w:rPr>
          <w:rFonts w:asciiTheme="majorBidi" w:hAnsiTheme="majorBidi" w:cstheme="majorBidi" w:hint="cs"/>
          <w:cs/>
        </w:rPr>
        <w:t>๓</w:t>
      </w:r>
      <w:r>
        <w:rPr>
          <w:rFonts w:asciiTheme="majorBidi" w:hAnsiTheme="majorBidi" w:cstheme="majorBidi" w:hint="cs"/>
          <w:cs/>
        </w:rPr>
        <w:t>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B26528" w:rsidRPr="009C6716" w:rsidRDefault="00B26528" w:rsidP="00B26528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5A4E8D" w:rsidRPr="005A4E8D" w:rsidRDefault="005A4E8D" w:rsidP="005A4E8D">
      <w:pPr>
        <w:pStyle w:val="Bodytext110"/>
        <w:shd w:val="clear" w:color="auto" w:fill="auto"/>
        <w:spacing w:line="403" w:lineRule="exact"/>
        <w:ind w:firstLine="720"/>
        <w:rPr>
          <w:sz w:val="32"/>
          <w:szCs w:val="32"/>
          <w:cs/>
        </w:rPr>
      </w:pPr>
      <w:r w:rsidRPr="005A4E8D">
        <w:rPr>
          <w:sz w:val="32"/>
          <w:szCs w:val="32"/>
          <w:cs/>
        </w:rPr>
        <w:t xml:space="preserve">ศึกษาและปฏิบัติเกี่ยวกับงานควบคุมมอเตอร์ไฟฟ้า สัญลักษณ์ตามมาตรฐาน </w:t>
      </w:r>
      <w:r w:rsidRPr="005A4E8D">
        <w:rPr>
          <w:sz w:val="32"/>
          <w:szCs w:val="32"/>
          <w:lang w:bidi="en-US"/>
        </w:rPr>
        <w:t xml:space="preserve">IEC DIN ANSI </w:t>
      </w:r>
      <w:r w:rsidRPr="005A4E8D">
        <w:rPr>
          <w:sz w:val="32"/>
          <w:szCs w:val="32"/>
          <w:cs/>
        </w:rPr>
        <w:t xml:space="preserve">การออกแบบ วงจรควบคุมมอเตอร์ไฟฟ้าตามมาตรฐาน </w:t>
      </w:r>
      <w:r w:rsidRPr="005A4E8D">
        <w:rPr>
          <w:sz w:val="32"/>
          <w:szCs w:val="32"/>
          <w:lang w:bidi="en-US"/>
        </w:rPr>
        <w:t xml:space="preserve">IEC, DIN </w:t>
      </w:r>
      <w:r w:rsidRPr="005A4E8D">
        <w:rPr>
          <w:sz w:val="32"/>
          <w:szCs w:val="32"/>
          <w:cs/>
        </w:rPr>
        <w:t xml:space="preserve">และ </w:t>
      </w:r>
      <w:r w:rsidRPr="005A4E8D">
        <w:rPr>
          <w:sz w:val="32"/>
          <w:szCs w:val="32"/>
          <w:lang w:bidi="en-US"/>
        </w:rPr>
        <w:t xml:space="preserve">ANSI </w:t>
      </w:r>
      <w:r w:rsidRPr="005A4E8D">
        <w:rPr>
          <w:sz w:val="32"/>
          <w:szCs w:val="32"/>
          <w:cs/>
        </w:rPr>
        <w:t>การเลือก ขนาดของสาย อุปกรณ์ป้องกัน คอน</w:t>
      </w:r>
      <w:proofErr w:type="spellStart"/>
      <w:r w:rsidRPr="005A4E8D">
        <w:rPr>
          <w:sz w:val="32"/>
          <w:szCs w:val="32"/>
          <w:cs/>
        </w:rPr>
        <w:t>แทกเตอร์</w:t>
      </w:r>
      <w:proofErr w:type="spellEnd"/>
      <w:r w:rsidRPr="005A4E8D">
        <w:rPr>
          <w:sz w:val="32"/>
          <w:szCs w:val="32"/>
          <w:cs/>
        </w:rPr>
        <w:t xml:space="preserve"> หลักการเริ่มเดินและควบคุมความเร็วมอเตอร์ไฟฟ้ากระแสตรง มอเตอร์ไฟฟ้ากระแสสลับ 1 เฟสและ 3 เฟส งานเขียน แบบวงจรควบคุมมอเตอร์ไฟฟ้าตามาตรฐาน </w:t>
      </w:r>
      <w:r w:rsidRPr="005A4E8D">
        <w:rPr>
          <w:sz w:val="32"/>
          <w:szCs w:val="32"/>
          <w:lang w:bidi="en-US"/>
        </w:rPr>
        <w:t xml:space="preserve">IEC Din ANSI </w:t>
      </w:r>
      <w:r w:rsidRPr="005A4E8D">
        <w:rPr>
          <w:sz w:val="32"/>
          <w:szCs w:val="32"/>
          <w:cs/>
        </w:rPr>
        <w:t xml:space="preserve">งานต่อวงจรเริ่มเดินและงานต่อวงจรควบคุมการเริ่มเดิน การกลับทางหมุน มอเตอร์ไฟฟ้ากระแสตรง งานต่อวงจรควบคุมการเริ่มเดิน การกลับทางหมุนมอเตอร์ไฟฟ้ากระแสสลับ 1 เฟส การต่อวงจรควบคุมสตาร์ทมอเตอร์ไฟฟ้ากระแสสลับ 3 เฟส แบบ </w:t>
      </w:r>
      <w:r w:rsidRPr="005A4E8D">
        <w:rPr>
          <w:sz w:val="32"/>
          <w:szCs w:val="32"/>
          <w:lang w:bidi="en-US"/>
        </w:rPr>
        <w:t xml:space="preserve">Direct start </w:t>
      </w:r>
      <w:r w:rsidRPr="005A4E8D">
        <w:rPr>
          <w:sz w:val="32"/>
          <w:szCs w:val="32"/>
          <w:cs/>
        </w:rPr>
        <w:t xml:space="preserve">งานต่อวงจรควบคุมกลับทางหมุน มอเตอร์ไฟฟ้ากระแสสลับ 3 เฟส แบบ </w:t>
      </w:r>
      <w:r w:rsidRPr="005A4E8D">
        <w:rPr>
          <w:sz w:val="32"/>
          <w:szCs w:val="32"/>
          <w:lang w:bidi="en-US"/>
        </w:rPr>
        <w:t xml:space="preserve">Jogging Plugging </w:t>
      </w:r>
      <w:r w:rsidRPr="005A4E8D">
        <w:rPr>
          <w:sz w:val="32"/>
          <w:szCs w:val="32"/>
          <w:cs/>
        </w:rPr>
        <w:t xml:space="preserve">และ </w:t>
      </w:r>
      <w:r w:rsidRPr="005A4E8D">
        <w:rPr>
          <w:sz w:val="32"/>
          <w:szCs w:val="32"/>
          <w:lang w:bidi="en-US"/>
        </w:rPr>
        <w:t xml:space="preserve">After stop </w:t>
      </w:r>
      <w:r w:rsidRPr="005A4E8D">
        <w:rPr>
          <w:sz w:val="32"/>
          <w:szCs w:val="32"/>
          <w:cs/>
        </w:rPr>
        <w:t xml:space="preserve">งานการต่อวงจรควบคุมสตาร์ทมอเตอร์ไฟฟ้า กระแสสลับ 3 เฟส แบบ </w:t>
      </w:r>
      <w:r w:rsidRPr="005A4E8D">
        <w:rPr>
          <w:sz w:val="32"/>
          <w:szCs w:val="32"/>
          <w:lang w:bidi="en-US"/>
        </w:rPr>
        <w:t xml:space="preserve">Star </w:t>
      </w:r>
      <w:r w:rsidRPr="005A4E8D">
        <w:rPr>
          <w:sz w:val="32"/>
          <w:szCs w:val="32"/>
          <w:cs/>
        </w:rPr>
        <w:t xml:space="preserve">- </w:t>
      </w:r>
      <w:r w:rsidRPr="005A4E8D">
        <w:rPr>
          <w:sz w:val="32"/>
          <w:szCs w:val="32"/>
          <w:lang w:bidi="en-US"/>
        </w:rPr>
        <w:t xml:space="preserve">Delta </w:t>
      </w:r>
      <w:r w:rsidRPr="005A4E8D">
        <w:rPr>
          <w:sz w:val="32"/>
          <w:szCs w:val="32"/>
          <w:cs/>
        </w:rPr>
        <w:t>แบบเรียงลำดับ</w:t>
      </w:r>
    </w:p>
    <w:p w:rsidR="003852C4" w:rsidRPr="00292A61" w:rsidRDefault="003852C4" w:rsidP="003852C4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3852C4" w:rsidRPr="003852C4" w:rsidRDefault="003852C4" w:rsidP="003852C4">
      <w:pPr>
        <w:pStyle w:val="Bodytext110"/>
        <w:shd w:val="clear" w:color="auto" w:fill="auto"/>
        <w:tabs>
          <w:tab w:val="left" w:pos="1066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๑.</w:t>
      </w:r>
      <w:r w:rsidRPr="003852C4">
        <w:rPr>
          <w:sz w:val="32"/>
          <w:szCs w:val="32"/>
          <w:cs/>
        </w:rPr>
        <w:t>เข้าใจหลักการควบคุมมอเตอร์ไฟฟ้าตามมาตรฐานต่าง ๆ</w:t>
      </w:r>
    </w:p>
    <w:p w:rsidR="003852C4" w:rsidRPr="003852C4" w:rsidRDefault="003852C4" w:rsidP="003852C4">
      <w:pPr>
        <w:pStyle w:val="Bodytext110"/>
        <w:shd w:val="clear" w:color="auto" w:fill="auto"/>
        <w:tabs>
          <w:tab w:val="left" w:pos="1085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๒.</w:t>
      </w:r>
      <w:r w:rsidRPr="003852C4">
        <w:rPr>
          <w:sz w:val="32"/>
          <w:szCs w:val="32"/>
          <w:cs/>
        </w:rPr>
        <w:t>เลือกวัสดุอุปกรณ์ที</w:t>
      </w:r>
      <w:r>
        <w:rPr>
          <w:sz w:val="32"/>
          <w:szCs w:val="32"/>
          <w:cs/>
        </w:rPr>
        <w:t>่ใช้</w:t>
      </w:r>
      <w:r w:rsidRPr="003852C4">
        <w:rPr>
          <w:sz w:val="32"/>
          <w:szCs w:val="32"/>
          <w:cs/>
        </w:rPr>
        <w:t>ในการควบคุมมอเตอร์ไฟฟ้า</w:t>
      </w:r>
    </w:p>
    <w:p w:rsidR="003852C4" w:rsidRPr="003852C4" w:rsidRDefault="003852C4" w:rsidP="003852C4">
      <w:pPr>
        <w:pStyle w:val="Bodytext110"/>
        <w:shd w:val="clear" w:color="auto" w:fill="auto"/>
        <w:tabs>
          <w:tab w:val="left" w:pos="1085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๓.</w:t>
      </w:r>
      <w:r>
        <w:rPr>
          <w:sz w:val="32"/>
          <w:szCs w:val="32"/>
          <w:cs/>
        </w:rPr>
        <w:t>มีทักษะเกี่ยวกั</w:t>
      </w:r>
      <w:r w:rsidRPr="003852C4">
        <w:rPr>
          <w:sz w:val="32"/>
          <w:szCs w:val="32"/>
          <w:cs/>
        </w:rPr>
        <w:t>บการควบคุมมอเตอร์ไฟฟ้า</w:t>
      </w:r>
    </w:p>
    <w:p w:rsidR="003852C4" w:rsidRDefault="003852C4" w:rsidP="003852C4">
      <w:pPr>
        <w:pStyle w:val="Bodytext110"/>
        <w:shd w:val="clear" w:color="auto" w:fill="auto"/>
        <w:tabs>
          <w:tab w:val="left" w:pos="1085"/>
        </w:tabs>
        <w:spacing w:line="403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๔.</w:t>
      </w:r>
      <w:r w:rsidRPr="003852C4">
        <w:rPr>
          <w:sz w:val="32"/>
          <w:szCs w:val="32"/>
          <w:cs/>
        </w:rPr>
        <w:t>มีเจตคติและกิจนิสัยที่ดีในการปฏิบัติงาน</w:t>
      </w:r>
      <w:r>
        <w:rPr>
          <w:sz w:val="32"/>
          <w:szCs w:val="32"/>
          <w:cs/>
        </w:rPr>
        <w:t xml:space="preserve"> มีความละเอียดรอบคอบ ปลอดภัย เป็</w:t>
      </w:r>
      <w:r w:rsidRPr="003852C4">
        <w:rPr>
          <w:sz w:val="32"/>
          <w:szCs w:val="32"/>
          <w:cs/>
        </w:rPr>
        <w:t xml:space="preserve">นระเบียบ สะอาด </w:t>
      </w:r>
    </w:p>
    <w:p w:rsidR="003852C4" w:rsidRPr="003852C4" w:rsidRDefault="003852C4" w:rsidP="003852C4">
      <w:pPr>
        <w:pStyle w:val="Bodytext110"/>
        <w:shd w:val="clear" w:color="auto" w:fill="auto"/>
        <w:tabs>
          <w:tab w:val="left" w:pos="1085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  <w:r w:rsidRPr="003852C4">
        <w:rPr>
          <w:sz w:val="32"/>
          <w:szCs w:val="32"/>
          <w:cs/>
        </w:rPr>
        <w:t>ตรงต่อเวลา มีความซื่อสัตย์และมีความรับผิดชอบ</w:t>
      </w:r>
    </w:p>
    <w:p w:rsidR="003852C4" w:rsidRDefault="003852C4" w:rsidP="003852C4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๔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B26528" w:rsidRDefault="00B26528" w:rsidP="005A4E8D">
      <w:pPr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DB5E11" w:rsidRDefault="00DB5E11" w:rsidP="005A4E8D">
      <w:pPr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DB5E11" w:rsidRDefault="00DB5E11" w:rsidP="005A4E8D">
      <w:pPr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DB5E11" w:rsidRDefault="00DB5E11" w:rsidP="005A4E8D">
      <w:pPr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DB5E11" w:rsidRDefault="00DB5E11" w:rsidP="005A4E8D">
      <w:pPr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DB5E11" w:rsidRDefault="00DB5E11" w:rsidP="005A4E8D">
      <w:pPr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DB5E11" w:rsidRDefault="00DB5E11" w:rsidP="005A4E8D">
      <w:pPr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DB5E11" w:rsidRDefault="00DB5E11" w:rsidP="005A4E8D">
      <w:pPr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DB5E11" w:rsidRPr="00F86216" w:rsidRDefault="00DB5E11" w:rsidP="00DB5E11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DB5E11" w:rsidRPr="006173DE" w:rsidRDefault="00DB5E11" w:rsidP="00DB5E11">
      <w:pPr>
        <w:rPr>
          <w:rFonts w:asciiTheme="majorBidi" w:hAnsiTheme="majorBidi" w:cstheme="majorBidi"/>
          <w:cs/>
        </w:rPr>
      </w:pPr>
      <w:r w:rsidRPr="00B611B5">
        <w:rPr>
          <w:rFonts w:asciiTheme="majorBidi" w:hAnsiTheme="majorBidi" w:cstheme="majorBidi"/>
          <w:cs/>
        </w:rPr>
        <w:t xml:space="preserve">รายวิชา </w:t>
      </w:r>
      <w:r w:rsidRPr="00B611B5">
        <w:rPr>
          <w:rFonts w:asciiTheme="majorBidi" w:hAnsiTheme="majorBidi" w:cstheme="majorBidi" w:hint="cs"/>
          <w:cs/>
        </w:rPr>
        <w:t xml:space="preserve"> </w:t>
      </w:r>
      <w:r w:rsidRPr="00DB5E11">
        <w:rPr>
          <w:rFonts w:asciiTheme="majorBidi" w:hAnsiTheme="majorBidi" w:cstheme="majorBidi"/>
          <w:cs/>
        </w:rPr>
        <w:t>อุปกรณ์</w:t>
      </w:r>
      <w:proofErr w:type="spellStart"/>
      <w:r w:rsidRPr="00DB5E11">
        <w:rPr>
          <w:rFonts w:asciiTheme="majorBidi" w:hAnsiTheme="majorBidi" w:cstheme="majorBidi"/>
          <w:cs/>
        </w:rPr>
        <w:t>อิ</w:t>
      </w:r>
      <w:proofErr w:type="spellEnd"/>
      <w:r w:rsidRPr="00DB5E11">
        <w:rPr>
          <w:rFonts w:asciiTheme="majorBidi" w:hAnsiTheme="majorBidi" w:cstheme="majorBidi"/>
          <w:cs/>
        </w:rPr>
        <w:t>เล็กททรอนิกส์และวงจร (</w:t>
      </w:r>
      <w:proofErr w:type="spellStart"/>
      <w:r w:rsidRPr="00DB5E11">
        <w:rPr>
          <w:rFonts w:asciiTheme="majorBidi" w:hAnsiTheme="majorBidi" w:cstheme="majorBidi"/>
          <w:cs/>
        </w:rPr>
        <w:t>ปวช</w:t>
      </w:r>
      <w:proofErr w:type="spellEnd"/>
      <w:r w:rsidRPr="00DB5E11">
        <w:rPr>
          <w:rFonts w:asciiTheme="majorBidi" w:hAnsiTheme="majorBidi" w:cstheme="majorBidi"/>
          <w:cs/>
        </w:rPr>
        <w:t>)</w:t>
      </w:r>
      <w:r>
        <w:rPr>
          <w:rFonts w:asciiTheme="majorBidi" w:hAnsiTheme="majorBidi" w:cstheme="majorBidi" w:hint="cs"/>
          <w:cs/>
        </w:rPr>
        <w:t xml:space="preserve">      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DB5E11" w:rsidRPr="009C6716" w:rsidRDefault="00DB5E11" w:rsidP="00DB5E11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๖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๑๙</w:t>
      </w:r>
    </w:p>
    <w:p w:rsidR="00DB5E11" w:rsidRPr="009C6716" w:rsidRDefault="00DB5E11" w:rsidP="00DB5E11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DB5E11" w:rsidRPr="009C6716" w:rsidRDefault="00DB5E11" w:rsidP="00DB5E11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3B7645" w:rsidRPr="003B7645" w:rsidRDefault="003B7645" w:rsidP="003B7645">
      <w:pPr>
        <w:pStyle w:val="Bodytext110"/>
        <w:shd w:val="clear" w:color="auto" w:fill="auto"/>
        <w:spacing w:line="379" w:lineRule="exact"/>
        <w:ind w:firstLine="720"/>
        <w:rPr>
          <w:sz w:val="32"/>
          <w:szCs w:val="32"/>
          <w:cs/>
        </w:rPr>
      </w:pPr>
      <w:r>
        <w:rPr>
          <w:sz w:val="32"/>
          <w:szCs w:val="32"/>
          <w:cs/>
        </w:rPr>
        <w:t>ศึกษาและปฏิบัติเกี่ยวกั</w:t>
      </w:r>
      <w:r w:rsidRPr="003B7645">
        <w:rPr>
          <w:sz w:val="32"/>
          <w:szCs w:val="32"/>
          <w:cs/>
        </w:rPr>
        <w:t xml:space="preserve">บงานทดสอบคุณสมบัติของสารกึ่งตัวนำ ตรวจสอบอุปกรณ์ทางอิเล็กทรอนิกส์ งานตรวจสอบไดโอด </w:t>
      </w:r>
      <w:r w:rsidRPr="003B7645">
        <w:rPr>
          <w:sz w:val="32"/>
          <w:szCs w:val="32"/>
          <w:lang w:bidi="en-US"/>
        </w:rPr>
        <w:t xml:space="preserve">UJT PUT </w:t>
      </w:r>
      <w:r w:rsidR="004266A6">
        <w:rPr>
          <w:sz w:val="32"/>
          <w:szCs w:val="32"/>
          <w:cs/>
        </w:rPr>
        <w:t xml:space="preserve">ทรานซิสเตอร์ </w:t>
      </w:r>
      <w:proofErr w:type="spellStart"/>
      <w:r w:rsidR="004266A6">
        <w:rPr>
          <w:sz w:val="32"/>
          <w:szCs w:val="32"/>
          <w:cs/>
        </w:rPr>
        <w:t>เฟ็</w:t>
      </w:r>
      <w:r w:rsidRPr="003B7645">
        <w:rPr>
          <w:sz w:val="32"/>
          <w:szCs w:val="32"/>
          <w:cs/>
        </w:rPr>
        <w:t>ต</w:t>
      </w:r>
      <w:proofErr w:type="spellEnd"/>
      <w:r w:rsidRPr="003B7645">
        <w:rPr>
          <w:sz w:val="32"/>
          <w:szCs w:val="32"/>
          <w:cs/>
        </w:rPr>
        <w:t xml:space="preserve"> งานตรวจสอบอุปกรณ์ไทรีสเตอร์</w:t>
      </w:r>
      <w:r w:rsidR="004266A6">
        <w:rPr>
          <w:sz w:val="32"/>
          <w:szCs w:val="32"/>
          <w:cs/>
        </w:rPr>
        <w:t xml:space="preserve"> งานวัดอุปกรณ์เชื่อมโยงทางแสง </w:t>
      </w:r>
      <w:proofErr w:type="spellStart"/>
      <w:r w:rsidR="004266A6">
        <w:rPr>
          <w:sz w:val="32"/>
          <w:szCs w:val="32"/>
          <w:cs/>
        </w:rPr>
        <w:t>ด้</w:t>
      </w:r>
      <w:r w:rsidRPr="003B7645">
        <w:rPr>
          <w:sz w:val="32"/>
          <w:szCs w:val="32"/>
          <w:cs/>
        </w:rPr>
        <w:t>วยมัล</w:t>
      </w:r>
      <w:proofErr w:type="spellEnd"/>
      <w:r w:rsidRPr="003B7645">
        <w:rPr>
          <w:sz w:val="32"/>
          <w:szCs w:val="32"/>
          <w:cs/>
        </w:rPr>
        <w:t>ติมิเตอร์ งานต่อ ทดสอบ วิเคราะห์และแก้ไขจุดบกพร่อง</w:t>
      </w:r>
      <w:r w:rsidRPr="003B7645">
        <w:rPr>
          <w:sz w:val="32"/>
          <w:szCs w:val="32"/>
          <w:vertAlign w:val="superscript"/>
          <w:cs/>
        </w:rPr>
        <w:t>1</w:t>
      </w:r>
      <w:r w:rsidRPr="003B7645">
        <w:rPr>
          <w:sz w:val="32"/>
          <w:szCs w:val="32"/>
          <w:cs/>
        </w:rPr>
        <w:t>ของวงจรอิเล็กทรอนิกส์</w:t>
      </w:r>
      <w:proofErr w:type="spellStart"/>
      <w:r w:rsidRPr="003B7645">
        <w:rPr>
          <w:sz w:val="32"/>
          <w:szCs w:val="32"/>
          <w:cs/>
        </w:rPr>
        <w:t>ก้วยมัลติ</w:t>
      </w:r>
      <w:proofErr w:type="spellEnd"/>
      <w:r w:rsidRPr="003B7645">
        <w:rPr>
          <w:sz w:val="32"/>
          <w:szCs w:val="32"/>
          <w:cs/>
        </w:rPr>
        <w:t>มิเตอร์ และ ออสซิลโลสโคป วงจรเรียงกร</w:t>
      </w:r>
      <w:r w:rsidR="004266A6">
        <w:rPr>
          <w:sz w:val="32"/>
          <w:szCs w:val="32"/>
          <w:cs/>
        </w:rPr>
        <w:t>ะแสด้วยไดโอด วงจรรักษาระตับแรงดันให้คงที่ วงจรประยุกต์</w:t>
      </w:r>
      <w:r w:rsidRPr="003B7645">
        <w:rPr>
          <w:sz w:val="32"/>
          <w:szCs w:val="32"/>
          <w:cs/>
        </w:rPr>
        <w:t>ใช้งานอุปกรณ์ไทรีสเตอร์ วงจรประยุกต์ใช้อุปกรณ์เชื่อมโยงทางแสง วงจรกำเนิดสัญญาณ วงจรรวมตั้งเวลา ด้วยไอซี วงจรขยายความแต</w:t>
      </w:r>
      <w:r w:rsidR="004266A6">
        <w:rPr>
          <w:sz w:val="32"/>
          <w:szCs w:val="32"/>
          <w:cs/>
        </w:rPr>
        <w:t>กต่าง วงจรขยายกำลัง วงจร</w:t>
      </w:r>
      <w:proofErr w:type="spellStart"/>
      <w:r w:rsidR="004266A6">
        <w:rPr>
          <w:sz w:val="32"/>
          <w:szCs w:val="32"/>
          <w:cs/>
        </w:rPr>
        <w:t>ออปแอมป์</w:t>
      </w:r>
      <w:proofErr w:type="spellEnd"/>
      <w:r w:rsidRPr="003B7645">
        <w:rPr>
          <w:sz w:val="32"/>
          <w:szCs w:val="32"/>
          <w:cs/>
        </w:rPr>
        <w:t xml:space="preserve"> การเชื่อมต่อ วงจรแอ</w:t>
      </w:r>
      <w:proofErr w:type="spellStart"/>
      <w:r w:rsidRPr="003B7645">
        <w:rPr>
          <w:sz w:val="32"/>
          <w:szCs w:val="32"/>
          <w:cs/>
        </w:rPr>
        <w:t>นะล็</w:t>
      </w:r>
      <w:proofErr w:type="spellEnd"/>
      <w:r w:rsidRPr="003B7645">
        <w:rPr>
          <w:sz w:val="32"/>
          <w:szCs w:val="32"/>
          <w:cs/>
        </w:rPr>
        <w:t>อกลับวงจร</w:t>
      </w:r>
      <w:proofErr w:type="spellStart"/>
      <w:r w:rsidRPr="003B7645">
        <w:rPr>
          <w:sz w:val="32"/>
          <w:szCs w:val="32"/>
          <w:cs/>
        </w:rPr>
        <w:t>ดิจิทัล</w:t>
      </w:r>
      <w:proofErr w:type="spellEnd"/>
      <w:r w:rsidRPr="003B7645">
        <w:rPr>
          <w:sz w:val="32"/>
          <w:szCs w:val="32"/>
          <w:cs/>
        </w:rPr>
        <w:t xml:space="preserve"> การออกแบบและจัดทำแผ่น </w:t>
      </w:r>
      <w:r w:rsidRPr="003B7645">
        <w:rPr>
          <w:sz w:val="32"/>
          <w:szCs w:val="32"/>
          <w:lang w:bidi="en-US"/>
        </w:rPr>
        <w:t>PCB</w:t>
      </w:r>
    </w:p>
    <w:p w:rsidR="00E41BC7" w:rsidRPr="00292A61" w:rsidRDefault="00E41BC7" w:rsidP="00E41BC7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E41BC7" w:rsidRPr="00E41BC7" w:rsidRDefault="00E41BC7" w:rsidP="00E41BC7">
      <w:pPr>
        <w:pStyle w:val="Bodytext110"/>
        <w:shd w:val="clear" w:color="auto" w:fill="auto"/>
        <w:tabs>
          <w:tab w:val="left" w:pos="1070"/>
        </w:tabs>
        <w:spacing w:line="379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๑.</w:t>
      </w:r>
      <w:r w:rsidRPr="00E41BC7">
        <w:rPr>
          <w:sz w:val="32"/>
          <w:szCs w:val="32"/>
          <w:cs/>
        </w:rPr>
        <w:t>เข้าใจโครงสร้าง การทำงานและลักษณะสมบัติทางไฟฟ้าของอุปกรณ์อิเล็กทรอนิกส์</w:t>
      </w:r>
    </w:p>
    <w:p w:rsidR="00E41BC7" w:rsidRDefault="00E41BC7" w:rsidP="00E41BC7">
      <w:pPr>
        <w:pStyle w:val="Bodytext110"/>
        <w:shd w:val="clear" w:color="auto" w:fill="auto"/>
        <w:tabs>
          <w:tab w:val="left" w:pos="1090"/>
        </w:tabs>
        <w:spacing w:line="379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๒.</w:t>
      </w:r>
      <w:r w:rsidRPr="00E41BC7">
        <w:rPr>
          <w:sz w:val="32"/>
          <w:szCs w:val="32"/>
          <w:cs/>
        </w:rPr>
        <w:t>มีทักษะการตรวจสอบอุปกรณ์ทางอิเล็กทรอนิกส์ การต่อวงจร การทดสอบการทำงานของวงจร</w:t>
      </w:r>
    </w:p>
    <w:p w:rsidR="00E41BC7" w:rsidRPr="00E41BC7" w:rsidRDefault="00E41BC7" w:rsidP="00E41BC7">
      <w:pPr>
        <w:pStyle w:val="Bodytext110"/>
        <w:shd w:val="clear" w:color="auto" w:fill="auto"/>
        <w:tabs>
          <w:tab w:val="left" w:pos="1090"/>
        </w:tabs>
        <w:spacing w:line="379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  <w:r w:rsidRPr="00E41BC7">
        <w:rPr>
          <w:sz w:val="32"/>
          <w:szCs w:val="32"/>
          <w:cs/>
        </w:rPr>
        <w:t>อิเล็กทรอนิกส์</w:t>
      </w:r>
    </w:p>
    <w:p w:rsidR="00E41BC7" w:rsidRPr="00E41BC7" w:rsidRDefault="00E41BC7" w:rsidP="00E41BC7">
      <w:pPr>
        <w:pStyle w:val="Bodytext110"/>
        <w:shd w:val="clear" w:color="auto" w:fill="auto"/>
        <w:tabs>
          <w:tab w:val="left" w:pos="1090"/>
        </w:tabs>
        <w:spacing w:line="379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๓.</w:t>
      </w:r>
      <w:r w:rsidRPr="00E41BC7">
        <w:rPr>
          <w:sz w:val="32"/>
          <w:szCs w:val="32"/>
          <w:cs/>
        </w:rPr>
        <w:t>มีทักษะการวิเคราะห์และแก้ไขจุดบกพร่องของวงจรอิเล็กทรอนิกส์</w:t>
      </w:r>
    </w:p>
    <w:p w:rsidR="00E41BC7" w:rsidRDefault="00E41BC7" w:rsidP="00E41BC7">
      <w:pPr>
        <w:pStyle w:val="Bodytext110"/>
        <w:shd w:val="clear" w:color="auto" w:fill="auto"/>
        <w:tabs>
          <w:tab w:val="left" w:pos="1090"/>
        </w:tabs>
        <w:spacing w:line="379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๔.</w:t>
      </w:r>
      <w:r w:rsidRPr="00E41BC7">
        <w:rPr>
          <w:sz w:val="32"/>
          <w:szCs w:val="32"/>
          <w:cs/>
        </w:rPr>
        <w:t>มีเจตคติและกิจนิสัยที่ดีในการปฏิบัติงา</w:t>
      </w:r>
      <w:r>
        <w:rPr>
          <w:sz w:val="32"/>
          <w:szCs w:val="32"/>
          <w:cs/>
        </w:rPr>
        <w:t>น มีความละเอียดรอบคอบ ปลอดลัยเป็</w:t>
      </w:r>
      <w:r w:rsidRPr="00E41BC7">
        <w:rPr>
          <w:sz w:val="32"/>
          <w:szCs w:val="32"/>
          <w:cs/>
        </w:rPr>
        <w:t xml:space="preserve">นระเบียบ สะอาด </w:t>
      </w:r>
    </w:p>
    <w:p w:rsidR="00E41BC7" w:rsidRPr="00E41BC7" w:rsidRDefault="00E41BC7" w:rsidP="00E41BC7">
      <w:pPr>
        <w:pStyle w:val="Bodytext110"/>
        <w:shd w:val="clear" w:color="auto" w:fill="auto"/>
        <w:tabs>
          <w:tab w:val="left" w:pos="1090"/>
        </w:tabs>
        <w:spacing w:line="379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  <w:r w:rsidRPr="00E41BC7">
        <w:rPr>
          <w:sz w:val="32"/>
          <w:szCs w:val="32"/>
          <w:cs/>
        </w:rPr>
        <w:t>ตรงต่อเวลา มีความซื่อสัตย์และความรับผิดชอบ</w:t>
      </w:r>
    </w:p>
    <w:p w:rsidR="00E41BC7" w:rsidRDefault="00E41BC7" w:rsidP="00E41BC7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๔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DB5E11" w:rsidRPr="003B7645" w:rsidRDefault="00DB5E11" w:rsidP="005A4E8D">
      <w:pPr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85642B" w:rsidRDefault="0085642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5642B" w:rsidRDefault="0085642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5642B" w:rsidRDefault="0085642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5642B" w:rsidRDefault="0085642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5642B" w:rsidRDefault="0085642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5642B" w:rsidRDefault="0085642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5642B" w:rsidRDefault="0085642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5642B" w:rsidRDefault="0085642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5642B" w:rsidRPr="00F86216" w:rsidRDefault="0085642B" w:rsidP="0085642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85642B" w:rsidRPr="006173DE" w:rsidRDefault="0085642B" w:rsidP="0085642B">
      <w:pPr>
        <w:rPr>
          <w:rFonts w:asciiTheme="majorBidi" w:hAnsiTheme="majorBidi" w:cstheme="majorBidi"/>
          <w:cs/>
        </w:rPr>
      </w:pPr>
      <w:r w:rsidRPr="00B611B5">
        <w:rPr>
          <w:rFonts w:asciiTheme="majorBidi" w:hAnsiTheme="majorBidi" w:cstheme="majorBidi"/>
          <w:cs/>
        </w:rPr>
        <w:t xml:space="preserve">รายวิชา </w:t>
      </w:r>
      <w:r w:rsidRPr="00696069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proofErr w:type="spellStart"/>
      <w:r w:rsidR="00696069" w:rsidRPr="00696069">
        <w:rPr>
          <w:rFonts w:asciiTheme="majorBidi" w:hAnsiTheme="majorBidi" w:cstheme="majorBidi"/>
          <w:cs/>
        </w:rPr>
        <w:t>อิเล็ก</w:t>
      </w:r>
      <w:proofErr w:type="spellEnd"/>
      <w:r w:rsidR="00696069" w:rsidRPr="00696069">
        <w:rPr>
          <w:rFonts w:asciiTheme="majorBidi" w:hAnsiTheme="majorBidi" w:cstheme="majorBidi"/>
          <w:cs/>
        </w:rPr>
        <w:t>ททรอนิกส์กำลังเบื้องต้น (</w:t>
      </w:r>
      <w:proofErr w:type="spellStart"/>
      <w:r w:rsidR="00696069" w:rsidRPr="00696069">
        <w:rPr>
          <w:rFonts w:asciiTheme="majorBidi" w:hAnsiTheme="majorBidi" w:cstheme="majorBidi"/>
          <w:cs/>
        </w:rPr>
        <w:t>ปวช</w:t>
      </w:r>
      <w:proofErr w:type="spellEnd"/>
      <w:r w:rsidR="00696069" w:rsidRPr="00696069">
        <w:rPr>
          <w:rFonts w:asciiTheme="majorBidi" w:hAnsiTheme="majorBidi" w:cstheme="majorBidi"/>
          <w:cs/>
        </w:rPr>
        <w:t>)</w:t>
      </w:r>
      <w:r w:rsidRPr="00696069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cs/>
        </w:rPr>
        <w:t xml:space="preserve">    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 w:rsidR="00495A07">
        <w:rPr>
          <w:rFonts w:asciiTheme="majorBidi" w:hAnsiTheme="majorBidi" w:cstheme="majorBidi" w:hint="cs"/>
          <w:cs/>
        </w:rPr>
        <w:t xml:space="preserve">  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85642B" w:rsidRPr="009C6716" w:rsidRDefault="0085642B" w:rsidP="0085642B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๖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๑</w:t>
      </w:r>
      <w:r w:rsidR="00696069">
        <w:rPr>
          <w:rFonts w:asciiTheme="majorBidi" w:hAnsiTheme="majorBidi" w:cstheme="majorBidi" w:hint="cs"/>
          <w:cs/>
        </w:rPr>
        <w:t>๓</w:t>
      </w:r>
    </w:p>
    <w:p w:rsidR="0085642B" w:rsidRPr="009C6716" w:rsidRDefault="0085642B" w:rsidP="0085642B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85642B" w:rsidRPr="009C6716" w:rsidRDefault="0085642B" w:rsidP="0085642B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785753" w:rsidRPr="00785753" w:rsidRDefault="00785753" w:rsidP="00785753">
      <w:pPr>
        <w:pStyle w:val="Bodytext110"/>
        <w:shd w:val="clear" w:color="auto" w:fill="auto"/>
        <w:spacing w:line="379" w:lineRule="exact"/>
        <w:ind w:firstLine="720"/>
        <w:jc w:val="left"/>
        <w:rPr>
          <w:sz w:val="32"/>
          <w:szCs w:val="32"/>
          <w:cs/>
        </w:rPr>
      </w:pPr>
      <w:r w:rsidRPr="00785753">
        <w:rPr>
          <w:sz w:val="32"/>
          <w:szCs w:val="32"/>
          <w:cs/>
        </w:rPr>
        <w:t>ศึกษาและปฏิบัติเกี่ยวกับหลักการทำงานของวงจรแหล่งจ่ายไฟฟ้ากระแสตรงแบบค</w:t>
      </w:r>
      <w:r w:rsidR="00E2205C">
        <w:rPr>
          <w:sz w:val="32"/>
          <w:szCs w:val="32"/>
          <w:cs/>
        </w:rPr>
        <w:t>รึ่งคลื่น เต็มคลื่น แบบควบคุมได้</w:t>
      </w:r>
      <w:r w:rsidRPr="00785753">
        <w:rPr>
          <w:sz w:val="32"/>
          <w:szCs w:val="32"/>
          <w:cs/>
        </w:rPr>
        <w:t>และควบคุมไ</w:t>
      </w:r>
      <w:r w:rsidR="00E2205C">
        <w:rPr>
          <w:sz w:val="32"/>
          <w:szCs w:val="32"/>
          <w:cs/>
        </w:rPr>
        <w:t>ม่</w:t>
      </w:r>
      <w:r w:rsidRPr="00785753">
        <w:rPr>
          <w:sz w:val="32"/>
          <w:szCs w:val="32"/>
          <w:cs/>
        </w:rPr>
        <w:t>ไต้วงจรแหล่งจ่</w:t>
      </w:r>
      <w:r w:rsidR="00E2205C">
        <w:rPr>
          <w:sz w:val="32"/>
          <w:szCs w:val="32"/>
          <w:cs/>
        </w:rPr>
        <w:t>ายไฟฟ้ากระแสสลับแบบปรับแรงดันได้แหล่งจ่ายแบบสวิตซ์</w:t>
      </w:r>
      <w:r w:rsidRPr="00785753">
        <w:rPr>
          <w:sz w:val="32"/>
          <w:szCs w:val="32"/>
          <w:cs/>
        </w:rPr>
        <w:t>ชิง</w:t>
      </w:r>
      <w:r w:rsidR="00E2205C">
        <w:rPr>
          <w:rFonts w:hint="cs"/>
          <w:sz w:val="32"/>
          <w:szCs w:val="32"/>
          <w:cs/>
        </w:rPr>
        <w:t xml:space="preserve"> </w:t>
      </w:r>
      <w:r w:rsidRPr="00785753">
        <w:rPr>
          <w:sz w:val="32"/>
          <w:szCs w:val="32"/>
          <w:cs/>
        </w:rPr>
        <w:t>งานต่อวงจร และทดสอบ วงจรทวีแรงดันไฟฟ้า วงจรอินเวอร</w:t>
      </w:r>
      <w:r w:rsidR="00E2205C">
        <w:rPr>
          <w:rFonts w:hint="cs"/>
          <w:sz w:val="32"/>
          <w:szCs w:val="32"/>
          <w:cs/>
        </w:rPr>
        <w:t>์เ</w:t>
      </w:r>
      <w:r w:rsidR="00E2205C">
        <w:rPr>
          <w:sz w:val="32"/>
          <w:szCs w:val="32"/>
          <w:cs/>
        </w:rPr>
        <w:t>ตอร์ คอน</w:t>
      </w:r>
      <w:proofErr w:type="spellStart"/>
      <w:r w:rsidR="00E2205C" w:rsidRPr="00785753">
        <w:rPr>
          <w:sz w:val="32"/>
          <w:szCs w:val="32"/>
          <w:cs/>
        </w:rPr>
        <w:t>เวอร</w:t>
      </w:r>
      <w:r w:rsidR="00E2205C">
        <w:rPr>
          <w:rFonts w:hint="cs"/>
          <w:sz w:val="32"/>
          <w:szCs w:val="32"/>
          <w:cs/>
        </w:rPr>
        <w:t>์เ</w:t>
      </w:r>
      <w:r w:rsidR="00E2205C">
        <w:rPr>
          <w:sz w:val="32"/>
          <w:szCs w:val="32"/>
          <w:cs/>
        </w:rPr>
        <w:t>ตอร์</w:t>
      </w:r>
      <w:proofErr w:type="spellEnd"/>
      <w:r w:rsidRPr="00785753">
        <w:rPr>
          <w:sz w:val="32"/>
          <w:szCs w:val="32"/>
          <w:cs/>
        </w:rPr>
        <w:t xml:space="preserve"> โซอิสสตตรี</w:t>
      </w:r>
      <w:proofErr w:type="spellStart"/>
      <w:r w:rsidRPr="00785753">
        <w:rPr>
          <w:sz w:val="32"/>
          <w:szCs w:val="32"/>
          <w:cs/>
        </w:rPr>
        <w:t>เลย์</w:t>
      </w:r>
      <w:proofErr w:type="spellEnd"/>
      <w:r w:rsidRPr="00785753">
        <w:rPr>
          <w:sz w:val="32"/>
          <w:szCs w:val="32"/>
          <w:cs/>
        </w:rPr>
        <w:t xml:space="preserve"> วงจรกรองสัญญาณ วงจรหรี่ไฟ</w:t>
      </w:r>
    </w:p>
    <w:p w:rsidR="00785753" w:rsidRPr="00292A61" w:rsidRDefault="00785753" w:rsidP="00785753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103C15" w:rsidRPr="00103C15" w:rsidRDefault="00103C15" w:rsidP="00103C15">
      <w:pPr>
        <w:pStyle w:val="Bodytext110"/>
        <w:shd w:val="clear" w:color="auto" w:fill="auto"/>
        <w:tabs>
          <w:tab w:val="left" w:pos="1066"/>
        </w:tabs>
        <w:spacing w:line="379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๑.</w:t>
      </w:r>
      <w:r w:rsidRPr="00103C15">
        <w:rPr>
          <w:sz w:val="32"/>
          <w:szCs w:val="32"/>
          <w:cs/>
        </w:rPr>
        <w:t>เข้าใจหลักการทำงานและการใช้อุปกรณ์และวงจรอิเล็กทรอนิกส์กำลัง</w:t>
      </w:r>
    </w:p>
    <w:p w:rsidR="00103C15" w:rsidRPr="00103C15" w:rsidRDefault="00103C15" w:rsidP="00103C15">
      <w:pPr>
        <w:pStyle w:val="Bodytext110"/>
        <w:shd w:val="clear" w:color="auto" w:fill="auto"/>
        <w:tabs>
          <w:tab w:val="left" w:pos="1085"/>
        </w:tabs>
        <w:spacing w:line="379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๒.</w:t>
      </w:r>
      <w:r w:rsidRPr="00103C15">
        <w:rPr>
          <w:sz w:val="32"/>
          <w:szCs w:val="32"/>
          <w:cs/>
        </w:rPr>
        <w:t>มีทักษะในการตรวจวัด ทดสอบ ตรวจซ่อมและเลือกใช้อุปกรณ์อิเล็กทรอนิกส์กำลัง</w:t>
      </w:r>
    </w:p>
    <w:p w:rsidR="00103C15" w:rsidRDefault="00103C15" w:rsidP="00103C15">
      <w:pPr>
        <w:pStyle w:val="Bodytext110"/>
        <w:shd w:val="clear" w:color="auto" w:fill="auto"/>
        <w:tabs>
          <w:tab w:val="left" w:pos="1085"/>
        </w:tabs>
        <w:spacing w:line="379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๓.</w:t>
      </w:r>
      <w:r w:rsidRPr="00103C15">
        <w:rPr>
          <w:sz w:val="32"/>
          <w:szCs w:val="32"/>
          <w:cs/>
        </w:rPr>
        <w:t>มีเจตคติและกิจนิสัยที่ดีในการปฏิบัติงาน</w:t>
      </w:r>
      <w:r>
        <w:rPr>
          <w:sz w:val="32"/>
          <w:szCs w:val="32"/>
          <w:cs/>
        </w:rPr>
        <w:t xml:space="preserve"> มีความละเอียดรอบคอบ ปลอดภัย เป็</w:t>
      </w:r>
      <w:r w:rsidRPr="00103C15">
        <w:rPr>
          <w:sz w:val="32"/>
          <w:szCs w:val="32"/>
          <w:cs/>
        </w:rPr>
        <w:t xml:space="preserve">นระเบียบ สะอาด </w:t>
      </w:r>
    </w:p>
    <w:p w:rsidR="00103C15" w:rsidRPr="00103C15" w:rsidRDefault="00103C15" w:rsidP="00103C15">
      <w:pPr>
        <w:pStyle w:val="Bodytext110"/>
        <w:shd w:val="clear" w:color="auto" w:fill="auto"/>
        <w:tabs>
          <w:tab w:val="left" w:pos="1085"/>
        </w:tabs>
        <w:spacing w:line="379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  <w:r w:rsidRPr="00103C15">
        <w:rPr>
          <w:sz w:val="32"/>
          <w:szCs w:val="32"/>
          <w:cs/>
        </w:rPr>
        <w:t>ตรงต่อเวลา มีความซื่อสัตย์และมีความรับผิดชอบ</w:t>
      </w:r>
    </w:p>
    <w:p w:rsidR="00785753" w:rsidRDefault="00785753" w:rsidP="00785753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85642B" w:rsidRDefault="0085642B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80514" w:rsidRDefault="00080514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80514" w:rsidRDefault="00080514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80514" w:rsidRDefault="00080514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80514" w:rsidRDefault="00080514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80514" w:rsidRDefault="00080514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80514" w:rsidRDefault="00080514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80514" w:rsidRDefault="00080514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80514" w:rsidRDefault="00080514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80514" w:rsidRDefault="00080514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80514" w:rsidRDefault="00080514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080514" w:rsidRDefault="00080514" w:rsidP="00080514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080514" w:rsidRPr="00F86216" w:rsidRDefault="00080514" w:rsidP="00080514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080514" w:rsidRPr="006173DE" w:rsidRDefault="00080514" w:rsidP="00080514">
      <w:pPr>
        <w:rPr>
          <w:rFonts w:asciiTheme="majorBidi" w:hAnsiTheme="majorBidi" w:cstheme="majorBidi"/>
          <w:cs/>
        </w:rPr>
      </w:pPr>
      <w:r w:rsidRPr="00B611B5">
        <w:rPr>
          <w:rFonts w:asciiTheme="majorBidi" w:hAnsiTheme="majorBidi" w:cstheme="majorBidi"/>
          <w:cs/>
        </w:rPr>
        <w:t xml:space="preserve">รายวิชา </w:t>
      </w:r>
      <w:r w:rsidRPr="00696069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B82C8A" w:rsidRPr="00B82C8A">
        <w:rPr>
          <w:rFonts w:ascii="Angsana New" w:hAnsi="Angsana New" w:hint="cs"/>
          <w:cs/>
        </w:rPr>
        <w:t>การโปรแกรมและควบคุมไฟฟ้า  (</w:t>
      </w:r>
      <w:proofErr w:type="spellStart"/>
      <w:r w:rsidR="00B82C8A" w:rsidRPr="00B82C8A">
        <w:rPr>
          <w:rFonts w:ascii="Angsana New" w:hAnsi="Angsana New" w:hint="cs"/>
          <w:cs/>
        </w:rPr>
        <w:t>ปวช</w:t>
      </w:r>
      <w:proofErr w:type="spellEnd"/>
      <w:r w:rsidR="00B82C8A" w:rsidRPr="00B82C8A">
        <w:rPr>
          <w:rFonts w:ascii="Angsana New" w:hAnsi="Angsana New" w:hint="cs"/>
          <w:cs/>
        </w:rPr>
        <w:t>)</w:t>
      </w:r>
      <w:r w:rsidRPr="00B82C8A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B82C8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s/>
        </w:rPr>
        <w:t xml:space="preserve">   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080514" w:rsidRPr="009C6716" w:rsidRDefault="00080514" w:rsidP="00080514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๖</w:t>
      </w:r>
      <w:r>
        <w:rPr>
          <w:rFonts w:asciiTheme="majorBidi" w:hAnsiTheme="majorBidi" w:cstheme="majorBidi"/>
          <w:cs/>
        </w:rPr>
        <w:t xml:space="preserve">  ภาคเรียนที่  </w:t>
      </w:r>
      <w:r w:rsidR="00B82C8A"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B82C8A">
        <w:rPr>
          <w:rFonts w:asciiTheme="majorBidi" w:hAnsiTheme="majorBidi" w:cstheme="majorBidi" w:hint="cs"/>
          <w:cs/>
        </w:rPr>
        <w:t>๘๘</w:t>
      </w:r>
    </w:p>
    <w:p w:rsidR="00080514" w:rsidRPr="009C6716" w:rsidRDefault="00080514" w:rsidP="00080514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080514" w:rsidRPr="009C6716" w:rsidRDefault="00080514" w:rsidP="00080514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FA4B78" w:rsidRDefault="00FA4B78" w:rsidP="00FA4B78">
      <w:pPr>
        <w:pStyle w:val="Bodytext110"/>
        <w:shd w:val="clear" w:color="auto" w:fill="auto"/>
        <w:spacing w:line="379" w:lineRule="exact"/>
        <w:ind w:firstLine="720"/>
        <w:rPr>
          <w:sz w:val="32"/>
          <w:szCs w:val="32"/>
        </w:rPr>
      </w:pPr>
      <w:r w:rsidRPr="00FA4B78">
        <w:rPr>
          <w:sz w:val="32"/>
          <w:szCs w:val="32"/>
          <w:cs/>
        </w:rPr>
        <w:t>ศึกษาและปฏิบัติเกี่ยวกับโครงสร้าง ส่วนประกอบของโปรแก</w:t>
      </w:r>
      <w:r>
        <w:rPr>
          <w:sz w:val="32"/>
          <w:szCs w:val="32"/>
          <w:cs/>
        </w:rPr>
        <w:t>รมเม</w:t>
      </w:r>
      <w:proofErr w:type="spellStart"/>
      <w:r>
        <w:rPr>
          <w:sz w:val="32"/>
          <w:szCs w:val="32"/>
          <w:cs/>
        </w:rPr>
        <w:t>เบิล</w:t>
      </w:r>
      <w:proofErr w:type="spellEnd"/>
      <w:r>
        <w:rPr>
          <w:sz w:val="32"/>
          <w:szCs w:val="32"/>
          <w:cs/>
        </w:rPr>
        <w:t>คอนโทรลเลอร์ คำสั่งการป้</w:t>
      </w:r>
      <w:r w:rsidRPr="00FA4B78">
        <w:rPr>
          <w:sz w:val="32"/>
          <w:szCs w:val="32"/>
          <w:cs/>
        </w:rPr>
        <w:t xml:space="preserve">อนข้อมูล งานต่อวงจรการใช้งานควบคุมมอเตอร์และอุปกรณ์ไฟฟ้าต่าง </w:t>
      </w:r>
      <w:r>
        <w:rPr>
          <w:sz w:val="32"/>
          <w:szCs w:val="32"/>
          <w:cs/>
        </w:rPr>
        <w:t>ๆ งานต่อวงจรควบคุมระบบ</w:t>
      </w:r>
      <w:proofErr w:type="spellStart"/>
      <w:r>
        <w:rPr>
          <w:sz w:val="32"/>
          <w:szCs w:val="32"/>
          <w:cs/>
        </w:rPr>
        <w:t>นิว</w:t>
      </w:r>
      <w:proofErr w:type="spellEnd"/>
      <w:r>
        <w:rPr>
          <w:sz w:val="32"/>
          <w:szCs w:val="32"/>
          <w:cs/>
        </w:rPr>
        <w:t>เม</w:t>
      </w:r>
      <w:proofErr w:type="spellStart"/>
      <w:r>
        <w:rPr>
          <w:sz w:val="32"/>
          <w:szCs w:val="32"/>
          <w:cs/>
        </w:rPr>
        <w:t>ติกส์</w:t>
      </w:r>
      <w:proofErr w:type="spellEnd"/>
      <w:r w:rsidRPr="00FA4B78">
        <w:rPr>
          <w:sz w:val="32"/>
          <w:szCs w:val="32"/>
          <w:cs/>
        </w:rPr>
        <w:t xml:space="preserve"> งานแก้ไขและ ปรับปรุงโปรแกรมป้อนข้อมูล</w:t>
      </w:r>
    </w:p>
    <w:p w:rsidR="00FA4B78" w:rsidRPr="00292A61" w:rsidRDefault="00FA4B78" w:rsidP="00FA4B78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FA4B78" w:rsidRPr="00FA4B78" w:rsidRDefault="00FA4B78" w:rsidP="00FA4B78">
      <w:pPr>
        <w:pStyle w:val="Bodytext110"/>
        <w:shd w:val="clear" w:color="auto" w:fill="auto"/>
        <w:tabs>
          <w:tab w:val="left" w:pos="1066"/>
        </w:tabs>
        <w:spacing w:line="374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๑.</w:t>
      </w:r>
      <w:r w:rsidRPr="00FA4B78">
        <w:rPr>
          <w:sz w:val="32"/>
          <w:szCs w:val="32"/>
          <w:cs/>
        </w:rPr>
        <w:t>เข้าใจโครงสร้าง ส่วนประกอบ การป</w:t>
      </w:r>
      <w:r>
        <w:rPr>
          <w:rFonts w:hint="cs"/>
          <w:sz w:val="32"/>
          <w:szCs w:val="32"/>
          <w:cs/>
        </w:rPr>
        <w:t>้</w:t>
      </w:r>
      <w:r w:rsidRPr="00FA4B78">
        <w:rPr>
          <w:sz w:val="32"/>
          <w:szCs w:val="32"/>
          <w:cs/>
        </w:rPr>
        <w:t>อนคำสั่ง โปรแกรมเม</w:t>
      </w:r>
      <w:proofErr w:type="spellStart"/>
      <w:r w:rsidRPr="00FA4B78">
        <w:rPr>
          <w:sz w:val="32"/>
          <w:szCs w:val="32"/>
          <w:cs/>
        </w:rPr>
        <w:t>เบิล</w:t>
      </w:r>
      <w:proofErr w:type="spellEnd"/>
      <w:r w:rsidRPr="00FA4B78">
        <w:rPr>
          <w:sz w:val="32"/>
          <w:szCs w:val="32"/>
          <w:cs/>
        </w:rPr>
        <w:t>คอนโทรลเลอร์</w:t>
      </w:r>
    </w:p>
    <w:p w:rsidR="00FA4B78" w:rsidRPr="00FA4B78" w:rsidRDefault="00FA4B78" w:rsidP="00FA4B78">
      <w:pPr>
        <w:pStyle w:val="Bodytext110"/>
        <w:shd w:val="clear" w:color="auto" w:fill="auto"/>
        <w:tabs>
          <w:tab w:val="left" w:pos="1085"/>
        </w:tabs>
        <w:spacing w:line="374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๒.</w:t>
      </w:r>
      <w:r w:rsidRPr="00FA4B78">
        <w:rPr>
          <w:sz w:val="32"/>
          <w:szCs w:val="32"/>
          <w:cs/>
        </w:rPr>
        <w:t>มีทักษะเกี่ยวกับการใช้คำสั่ง แก้ไข ปรับปรุงโปรแกรมงานควบคุมประเภทต่าง ๆ</w:t>
      </w:r>
    </w:p>
    <w:p w:rsidR="00FA4B78" w:rsidRDefault="00FA4B78" w:rsidP="00FA4B78">
      <w:pPr>
        <w:pStyle w:val="Bodytext110"/>
        <w:shd w:val="clear" w:color="auto" w:fill="auto"/>
        <w:tabs>
          <w:tab w:val="left" w:pos="1085"/>
        </w:tabs>
        <w:spacing w:line="374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๓.</w:t>
      </w:r>
      <w:r w:rsidRPr="00FA4B78">
        <w:rPr>
          <w:sz w:val="32"/>
          <w:szCs w:val="32"/>
          <w:cs/>
        </w:rPr>
        <w:t>มีเจตคติและกิจนิสัยที่ดีในการปฏิบัติงาน มีความละเอียดรอบคอบ ปลอดภั</w:t>
      </w:r>
      <w:r>
        <w:rPr>
          <w:sz w:val="32"/>
          <w:szCs w:val="32"/>
          <w:cs/>
        </w:rPr>
        <w:t>ย เป็</w:t>
      </w:r>
      <w:r w:rsidRPr="00FA4B78">
        <w:rPr>
          <w:sz w:val="32"/>
          <w:szCs w:val="32"/>
          <w:cs/>
        </w:rPr>
        <w:t xml:space="preserve">นระเบียบ สะอาด </w:t>
      </w:r>
    </w:p>
    <w:p w:rsidR="00FA4B78" w:rsidRPr="00FA4B78" w:rsidRDefault="00FA4B78" w:rsidP="00FA4B78">
      <w:pPr>
        <w:pStyle w:val="Bodytext110"/>
        <w:shd w:val="clear" w:color="auto" w:fill="auto"/>
        <w:tabs>
          <w:tab w:val="left" w:pos="1085"/>
        </w:tabs>
        <w:spacing w:line="374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  <w:r w:rsidRPr="00FA4B78">
        <w:rPr>
          <w:sz w:val="32"/>
          <w:szCs w:val="32"/>
          <w:cs/>
        </w:rPr>
        <w:t>ตรงต่อเวลา มีความซื่อสัตย์และมีความรับผิดชอบ</w:t>
      </w:r>
    </w:p>
    <w:p w:rsidR="00FA4B78" w:rsidRDefault="00FA4B78" w:rsidP="00FA4B78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080514" w:rsidRDefault="00080514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8F731B" w:rsidRDefault="008F731B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8F731B" w:rsidRDefault="008F731B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8F731B" w:rsidRDefault="008F731B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8F731B" w:rsidRDefault="008F731B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8F731B" w:rsidRDefault="008F731B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8F731B" w:rsidRDefault="008F731B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8F731B" w:rsidRDefault="008F731B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8F731B" w:rsidRDefault="008F731B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8F731B" w:rsidRDefault="008F731B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8F731B" w:rsidRDefault="008F731B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8F731B" w:rsidRDefault="008F731B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8F731B" w:rsidRPr="00F86216" w:rsidRDefault="008F731B" w:rsidP="008F731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(ไฟฟ้ากำลัง)</w:t>
      </w:r>
    </w:p>
    <w:p w:rsidR="008F731B" w:rsidRPr="006173DE" w:rsidRDefault="008F731B" w:rsidP="008F731B">
      <w:pPr>
        <w:rPr>
          <w:rFonts w:asciiTheme="majorBidi" w:hAnsiTheme="majorBidi" w:cstheme="majorBidi"/>
          <w:cs/>
        </w:rPr>
      </w:pPr>
      <w:r w:rsidRPr="00B611B5">
        <w:rPr>
          <w:rFonts w:asciiTheme="majorBidi" w:hAnsiTheme="majorBidi" w:cstheme="majorBidi"/>
          <w:cs/>
        </w:rPr>
        <w:t xml:space="preserve">รายวิชา </w:t>
      </w:r>
      <w:r w:rsidRPr="00696069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1E36EB">
        <w:rPr>
          <w:rFonts w:ascii="Angsana New" w:hAnsi="Angsana New" w:hint="cs"/>
          <w:cs/>
        </w:rPr>
        <w:t>โครงงาน</w:t>
      </w:r>
      <w:r w:rsidR="001E36EB" w:rsidRPr="00DF7ECE">
        <w:rPr>
          <w:rFonts w:ascii="Angsana New" w:hAnsi="Angsana New" w:hint="cs"/>
          <w:cs/>
        </w:rPr>
        <w:t xml:space="preserve">  (</w:t>
      </w:r>
      <w:proofErr w:type="spellStart"/>
      <w:r w:rsidR="001E36EB" w:rsidRPr="00DF7ECE">
        <w:rPr>
          <w:rFonts w:ascii="Angsana New" w:hAnsi="Angsana New" w:hint="cs"/>
          <w:cs/>
        </w:rPr>
        <w:t>ปวช</w:t>
      </w:r>
      <w:proofErr w:type="spellEnd"/>
      <w:r w:rsidR="001E36EB" w:rsidRPr="00DF7ECE">
        <w:rPr>
          <w:rFonts w:ascii="Angsana New" w:hAnsi="Angsana New" w:hint="cs"/>
          <w:cs/>
        </w:rPr>
        <w:t>)</w:t>
      </w:r>
      <w:r w:rsidR="001E36EB">
        <w:rPr>
          <w:rFonts w:asciiTheme="majorBidi" w:hAnsiTheme="majorBidi" w:cstheme="majorBidi"/>
          <w:sz w:val="36"/>
          <w:szCs w:val="36"/>
          <w:cs/>
        </w:rPr>
        <w:tab/>
      </w:r>
      <w:r w:rsidR="001E36EB">
        <w:rPr>
          <w:rFonts w:asciiTheme="majorBidi" w:hAnsiTheme="majorBidi" w:cstheme="majorBidi"/>
          <w:sz w:val="36"/>
          <w:szCs w:val="36"/>
          <w:cs/>
        </w:rPr>
        <w:tab/>
      </w:r>
      <w:r w:rsidR="001E36EB">
        <w:rPr>
          <w:rFonts w:asciiTheme="majorBidi" w:hAnsiTheme="majorBidi" w:cstheme="majorBidi"/>
          <w:sz w:val="36"/>
          <w:szCs w:val="36"/>
          <w:cs/>
        </w:rPr>
        <w:tab/>
      </w:r>
      <w:r w:rsidRPr="00B82C8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s/>
        </w:rPr>
        <w:t xml:space="preserve">   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8F731B" w:rsidRPr="009C6716" w:rsidRDefault="008F731B" w:rsidP="008F731B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๖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1E36EB">
        <w:rPr>
          <w:rFonts w:asciiTheme="majorBidi" w:hAnsiTheme="majorBidi" w:cstheme="majorBidi" w:hint="cs"/>
          <w:cs/>
        </w:rPr>
        <w:t>๙๖</w:t>
      </w:r>
    </w:p>
    <w:p w:rsidR="008F731B" w:rsidRPr="009C6716" w:rsidRDefault="008F731B" w:rsidP="008F731B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๑๖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๔.๐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8F731B" w:rsidRPr="009C6716" w:rsidRDefault="008F731B" w:rsidP="008F731B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5466E5" w:rsidRPr="005466E5" w:rsidRDefault="005466E5" w:rsidP="005466E5">
      <w:pPr>
        <w:pStyle w:val="Bodytext110"/>
        <w:shd w:val="clear" w:color="auto" w:fill="auto"/>
        <w:spacing w:line="403" w:lineRule="exact"/>
        <w:ind w:firstLine="720"/>
        <w:jc w:val="left"/>
        <w:rPr>
          <w:sz w:val="32"/>
          <w:szCs w:val="32"/>
          <w:cs/>
        </w:rPr>
      </w:pPr>
      <w:r w:rsidRPr="005466E5">
        <w:rPr>
          <w:sz w:val="32"/>
          <w:szCs w:val="32"/>
          <w:cs/>
        </w:rPr>
        <w:t>ศึกษาและปฏิบัติเกี่ยวกับหลักการจัดทำโครงงาน ก</w:t>
      </w:r>
      <w:r w:rsidR="00A91F04">
        <w:rPr>
          <w:sz w:val="32"/>
          <w:szCs w:val="32"/>
          <w:cs/>
        </w:rPr>
        <w:t>ารวางแผน การดำเนินงาน การแก้ไขปั</w:t>
      </w:r>
      <w:r w:rsidRPr="005466E5">
        <w:rPr>
          <w:sz w:val="32"/>
          <w:szCs w:val="32"/>
          <w:cs/>
        </w:rPr>
        <w:t>ญหา การประเมินผล การจัดทำรายงานและการนำเสนอผลงาน โดยปฏิบัติจัดทำโ</w:t>
      </w:r>
      <w:r w:rsidR="00A91F04">
        <w:rPr>
          <w:sz w:val="32"/>
          <w:szCs w:val="32"/>
          <w:cs/>
        </w:rPr>
        <w:t>ครงงานสร้างและหรือพัฒนางาน</w:t>
      </w:r>
      <w:proofErr w:type="spellStart"/>
      <w:r w:rsidR="00A91F04">
        <w:rPr>
          <w:sz w:val="32"/>
          <w:szCs w:val="32"/>
          <w:cs/>
        </w:rPr>
        <w:t>ที่ช้</w:t>
      </w:r>
      <w:proofErr w:type="spellEnd"/>
      <w:r w:rsidRPr="005466E5">
        <w:rPr>
          <w:sz w:val="32"/>
          <w:szCs w:val="32"/>
          <w:cs/>
        </w:rPr>
        <w:t>ความรู</w:t>
      </w:r>
      <w:r w:rsidR="00A91F04">
        <w:rPr>
          <w:rFonts w:hint="cs"/>
          <w:sz w:val="32"/>
          <w:szCs w:val="32"/>
          <w:cs/>
        </w:rPr>
        <w:t>้</w:t>
      </w:r>
      <w:r w:rsidR="00A91F04">
        <w:rPr>
          <w:sz w:val="32"/>
          <w:szCs w:val="32"/>
          <w:cs/>
        </w:rPr>
        <w:t>และทักษะ ในระดับฝี</w:t>
      </w:r>
      <w:r w:rsidRPr="005466E5">
        <w:rPr>
          <w:sz w:val="32"/>
          <w:szCs w:val="32"/>
          <w:cs/>
        </w:rPr>
        <w:t>มือ</w:t>
      </w:r>
      <w:proofErr w:type="spellStart"/>
      <w:r w:rsidRPr="005466E5">
        <w:rPr>
          <w:sz w:val="32"/>
          <w:szCs w:val="32"/>
          <w:cs/>
        </w:rPr>
        <w:t>สอดค</w:t>
      </w:r>
      <w:proofErr w:type="spellEnd"/>
      <w:r w:rsidRPr="005466E5">
        <w:rPr>
          <w:sz w:val="32"/>
          <w:szCs w:val="32"/>
          <w:cs/>
        </w:rPr>
        <w:t>ก้องกับสาขาวิชาชีพที่ศึกษา ดำเนินการ</w:t>
      </w:r>
      <w:proofErr w:type="spellStart"/>
      <w:r w:rsidRPr="005466E5">
        <w:rPr>
          <w:sz w:val="32"/>
          <w:szCs w:val="32"/>
          <w:cs/>
        </w:rPr>
        <w:t>เปึนราย</w:t>
      </w:r>
      <w:proofErr w:type="spellEnd"/>
      <w:r w:rsidRPr="005466E5">
        <w:rPr>
          <w:sz w:val="32"/>
          <w:szCs w:val="32"/>
          <w:cs/>
        </w:rPr>
        <w:t>บุค</w:t>
      </w:r>
      <w:r w:rsidR="00A91F04">
        <w:rPr>
          <w:sz w:val="32"/>
          <w:szCs w:val="32"/>
          <w:cs/>
        </w:rPr>
        <w:t>คลหรือกลุ่มตามลักษณะของงานให้แล้</w:t>
      </w:r>
      <w:r w:rsidRPr="005466E5">
        <w:rPr>
          <w:sz w:val="32"/>
          <w:szCs w:val="32"/>
          <w:cs/>
        </w:rPr>
        <w:t>วเสร็จ ในระยะเวลาที่กำหนด</w:t>
      </w:r>
    </w:p>
    <w:p w:rsidR="00095EA5" w:rsidRPr="00292A61" w:rsidRDefault="00095EA5" w:rsidP="00095EA5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F744BF" w:rsidRPr="00F744BF" w:rsidRDefault="00F744BF" w:rsidP="00F744BF">
      <w:pPr>
        <w:pStyle w:val="Bodytext110"/>
        <w:shd w:val="clear" w:color="auto" w:fill="auto"/>
        <w:tabs>
          <w:tab w:val="left" w:pos="1066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๑.</w:t>
      </w:r>
      <w:r w:rsidRPr="00F744BF">
        <w:rPr>
          <w:sz w:val="32"/>
          <w:szCs w:val="32"/>
          <w:cs/>
        </w:rPr>
        <w:t>เข้าใจหลักการและกระบวนการวางแผนจัดทำโครงงานสร้างและหรือพัฒนางาน</w:t>
      </w:r>
    </w:p>
    <w:p w:rsidR="00F744BF" w:rsidRDefault="00F744BF" w:rsidP="00F744BF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๒.</w:t>
      </w:r>
      <w:r w:rsidRPr="00F744BF">
        <w:rPr>
          <w:sz w:val="32"/>
          <w:szCs w:val="32"/>
          <w:cs/>
        </w:rPr>
        <w:t>ประมวลความรู</w:t>
      </w:r>
      <w:r>
        <w:rPr>
          <w:rFonts w:hint="cs"/>
          <w:sz w:val="32"/>
          <w:szCs w:val="32"/>
          <w:cs/>
        </w:rPr>
        <w:t>้</w:t>
      </w:r>
      <w:r w:rsidRPr="00F744BF">
        <w:rPr>
          <w:sz w:val="32"/>
          <w:szCs w:val="32"/>
          <w:cs/>
        </w:rPr>
        <w:t>และทักษะในการสร้างและหรือพัฒนางานในสาขาวิชาชีพตามกระบวนการ</w:t>
      </w:r>
    </w:p>
    <w:p w:rsidR="00F744BF" w:rsidRPr="00F744BF" w:rsidRDefault="00F744BF" w:rsidP="00F744BF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  <w:r w:rsidRPr="00F744BF">
        <w:rPr>
          <w:sz w:val="32"/>
          <w:szCs w:val="32"/>
          <w:cs/>
        </w:rPr>
        <w:t>วางแผน ดำเนินงาน แ</w:t>
      </w:r>
      <w:r>
        <w:rPr>
          <w:sz w:val="32"/>
          <w:szCs w:val="32"/>
          <w:cs/>
        </w:rPr>
        <w:t>ก้ไขปั</w:t>
      </w:r>
      <w:r w:rsidRPr="00F744BF">
        <w:rPr>
          <w:sz w:val="32"/>
          <w:szCs w:val="32"/>
          <w:cs/>
        </w:rPr>
        <w:t>ญหา ประเมินผล ทำรายงานและนำเสนอผลงาน</w:t>
      </w:r>
    </w:p>
    <w:p w:rsidR="00F744BF" w:rsidRDefault="00F744BF" w:rsidP="00F744BF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๓. </w:t>
      </w:r>
      <w:r w:rsidRPr="00F744BF">
        <w:rPr>
          <w:sz w:val="32"/>
          <w:szCs w:val="32"/>
          <w:cs/>
        </w:rPr>
        <w:t xml:space="preserve">มีเจตคติและกิจนิสัยในการทำงานด้วยความรับผิดชอบ มีวินัย คุณธรรม จริยธรรม ความคิดริเริ่ม </w:t>
      </w:r>
    </w:p>
    <w:p w:rsidR="00F744BF" w:rsidRPr="00F744BF" w:rsidRDefault="00F744BF" w:rsidP="00F744BF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</w:t>
      </w:r>
      <w:r w:rsidRPr="00F744BF">
        <w:rPr>
          <w:sz w:val="32"/>
          <w:szCs w:val="32"/>
          <w:cs/>
        </w:rPr>
        <w:t>สร้างสรรค์และสามารถทำงานร่วมกับผู้อื่น</w:t>
      </w:r>
    </w:p>
    <w:p w:rsidR="00095EA5" w:rsidRDefault="00095EA5" w:rsidP="00095EA5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8F731B" w:rsidRDefault="008F731B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526695" w:rsidRDefault="00526695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526695" w:rsidRDefault="00526695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526695" w:rsidRDefault="00526695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526695" w:rsidRDefault="00526695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526695" w:rsidRDefault="00526695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526695" w:rsidRDefault="00526695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526695" w:rsidRDefault="00526695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526695" w:rsidRDefault="00526695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526695" w:rsidRDefault="00526695" w:rsidP="0016546D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526695" w:rsidRDefault="00526695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3509E" w:rsidRPr="00F86216" w:rsidRDefault="0023509E" w:rsidP="0023509E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23509E" w:rsidRPr="006173DE" w:rsidRDefault="0023509E" w:rsidP="0023509E">
      <w:pPr>
        <w:rPr>
          <w:rFonts w:asciiTheme="majorBidi" w:hAnsiTheme="majorBidi" w:cstheme="majorBidi"/>
          <w:cs/>
        </w:rPr>
      </w:pPr>
      <w:r w:rsidRPr="00B611B5">
        <w:rPr>
          <w:rFonts w:asciiTheme="majorBidi" w:hAnsiTheme="majorBidi" w:cstheme="majorBidi"/>
          <w:cs/>
        </w:rPr>
        <w:t xml:space="preserve">รายวิชา </w:t>
      </w:r>
      <w:r w:rsidRPr="00696069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250B95" w:rsidRPr="004F0C5E">
        <w:rPr>
          <w:rFonts w:asciiTheme="majorBidi" w:hAnsiTheme="majorBidi" w:cstheme="majorBidi"/>
          <w:noProof/>
          <w:cs/>
        </w:rPr>
        <w:t>แกะสลักผักและผลไม้ (ปวช)</w:t>
      </w: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 w:rsidRPr="00B82C8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s/>
        </w:rPr>
        <w:t xml:space="preserve">   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23509E" w:rsidRPr="009C6716" w:rsidRDefault="0023509E" w:rsidP="0023509E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250B95">
        <w:rPr>
          <w:rFonts w:asciiTheme="majorBidi" w:hAnsiTheme="majorBidi" w:cstheme="majorBidi" w:hint="cs"/>
          <w:cs/>
        </w:rPr>
        <w:t>๒๒๐</w:t>
      </w:r>
    </w:p>
    <w:p w:rsidR="0023509E" w:rsidRPr="009C6716" w:rsidRDefault="0023509E" w:rsidP="0023509E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 w:rsidR="00250B95">
        <w:rPr>
          <w:rFonts w:asciiTheme="majorBidi" w:hAnsiTheme="majorBidi" w:cstheme="majorBidi" w:hint="cs"/>
          <w:cs/>
        </w:rPr>
        <w:t>๑๒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 w:rsidR="00250B95">
        <w:rPr>
          <w:rFonts w:asciiTheme="majorBidi" w:hAnsiTheme="majorBidi" w:cstheme="majorBidi" w:hint="cs"/>
          <w:cs/>
        </w:rPr>
        <w:t>๓</w:t>
      </w:r>
      <w:r>
        <w:rPr>
          <w:rFonts w:asciiTheme="majorBidi" w:hAnsiTheme="majorBidi" w:cstheme="majorBidi" w:hint="cs"/>
          <w:cs/>
        </w:rPr>
        <w:t>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23509E" w:rsidRPr="009C6716" w:rsidRDefault="0023509E" w:rsidP="0023509E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0D7FFE" w:rsidRPr="000D7FFE" w:rsidRDefault="000D7FFE" w:rsidP="000D7FFE">
      <w:pPr>
        <w:pStyle w:val="Bodytext21"/>
        <w:shd w:val="clear" w:color="auto" w:fill="auto"/>
        <w:spacing w:line="427" w:lineRule="exact"/>
        <w:ind w:firstLine="720"/>
        <w:rPr>
          <w:cs/>
        </w:rPr>
      </w:pPr>
      <w:r w:rsidRPr="000D7FFE">
        <w:rPr>
          <w:color w:val="000000"/>
          <w:cs/>
          <w:lang w:val="th-TH" w:eastAsia="th-TH"/>
        </w:rPr>
        <w:t>ศึกษา</w:t>
      </w:r>
      <w:proofErr w:type="spellStart"/>
      <w:r w:rsidRPr="000D7FFE">
        <w:rPr>
          <w:color w:val="000000"/>
          <w:cs/>
          <w:lang w:val="th-TH" w:eastAsia="th-TH"/>
        </w:rPr>
        <w:t>และปฏิบํต</w:t>
      </w:r>
      <w:proofErr w:type="spellEnd"/>
      <w:r w:rsidRPr="000D7FFE">
        <w:rPr>
          <w:color w:val="000000"/>
          <w:cs/>
          <w:lang w:val="th-TH" w:eastAsia="th-TH"/>
        </w:rPr>
        <w:t>เกี่ยวกับการแกะสลักผักและผลไม้ การเลือก การจัดเตร</w:t>
      </w:r>
      <w:r>
        <w:rPr>
          <w:rFonts w:hint="cs"/>
          <w:color w:val="000000"/>
          <w:cs/>
          <w:lang w:val="th-TH" w:eastAsia="th-TH"/>
        </w:rPr>
        <w:t>ี</w:t>
      </w:r>
      <w:r w:rsidRPr="000D7FFE">
        <w:rPr>
          <w:color w:val="000000"/>
          <w:cs/>
          <w:lang w:val="th-TH" w:eastAsia="th-TH"/>
        </w:rPr>
        <w:t>ยมวัตถุดิบ วัสดุ อุปกรณ์ ในการแกะสลักผัก ผลไม้</w:t>
      </w:r>
      <w:r>
        <w:rPr>
          <w:color w:val="000000"/>
          <w:cs/>
          <w:lang w:val="th-TH" w:eastAsia="th-TH"/>
        </w:rPr>
        <w:t>ในโอกาสต่าง ๆ การเก็บรักษา และการ</w:t>
      </w:r>
      <w:r w:rsidRPr="000D7FFE">
        <w:rPr>
          <w:color w:val="000000"/>
          <w:cs/>
          <w:lang w:val="th-TH" w:eastAsia="th-TH"/>
        </w:rPr>
        <w:t>ปฏิบัติการแกะสลักผักและผลไม้</w:t>
      </w:r>
    </w:p>
    <w:p w:rsidR="000D7FFE" w:rsidRPr="00292A61" w:rsidRDefault="000D7FFE" w:rsidP="000D7FFE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D55A5D" w:rsidRDefault="00D55A5D" w:rsidP="00D55A5D">
      <w:pPr>
        <w:pStyle w:val="Bodytext21"/>
        <w:shd w:val="clear" w:color="auto" w:fill="auto"/>
        <w:tabs>
          <w:tab w:val="left" w:pos="1080"/>
        </w:tabs>
        <w:spacing w:line="389" w:lineRule="exact"/>
        <w:ind w:firstLine="0"/>
        <w:rPr>
          <w:cs/>
        </w:rPr>
      </w:pPr>
      <w:r>
        <w:rPr>
          <w:rFonts w:hint="cs"/>
          <w:color w:val="000000"/>
          <w:cs/>
          <w:lang w:val="th-TH" w:eastAsia="th-TH"/>
        </w:rPr>
        <w:t>๑.</w:t>
      </w:r>
      <w:r>
        <w:rPr>
          <w:color w:val="000000"/>
          <w:cs/>
          <w:lang w:val="th-TH" w:eastAsia="th-TH"/>
        </w:rPr>
        <w:t>มีความรู้ความเข้าใจเกี่ยวกับงานแกะสลักผักและผลไม้</w:t>
      </w:r>
    </w:p>
    <w:p w:rsidR="00D55A5D" w:rsidRDefault="00D55A5D" w:rsidP="00D55A5D">
      <w:pPr>
        <w:pStyle w:val="Bodytext21"/>
        <w:shd w:val="clear" w:color="auto" w:fill="auto"/>
        <w:tabs>
          <w:tab w:val="left" w:pos="1099"/>
        </w:tabs>
        <w:spacing w:line="389" w:lineRule="exact"/>
        <w:ind w:firstLine="0"/>
        <w:rPr>
          <w:cs/>
        </w:rPr>
      </w:pPr>
      <w:r>
        <w:rPr>
          <w:rFonts w:hint="cs"/>
          <w:color w:val="000000"/>
          <w:cs/>
          <w:lang w:val="th-TH" w:eastAsia="th-TH"/>
        </w:rPr>
        <w:t>๒.</w:t>
      </w:r>
      <w:r>
        <w:rPr>
          <w:color w:val="000000"/>
          <w:cs/>
          <w:lang w:val="th-TH" w:eastAsia="th-TH"/>
        </w:rPr>
        <w:t>สามารถเลือกวัสดุ อุปกรณ์ที่ใช้ในการแกะสลักผักและผลไม้</w:t>
      </w:r>
    </w:p>
    <w:p w:rsidR="00D55A5D" w:rsidRDefault="00D55A5D" w:rsidP="00D55A5D">
      <w:pPr>
        <w:pStyle w:val="Bodytext21"/>
        <w:shd w:val="clear" w:color="auto" w:fill="auto"/>
        <w:tabs>
          <w:tab w:val="left" w:pos="1099"/>
        </w:tabs>
        <w:spacing w:line="389" w:lineRule="exact"/>
        <w:ind w:firstLine="0"/>
        <w:rPr>
          <w:cs/>
        </w:rPr>
      </w:pPr>
      <w:r>
        <w:rPr>
          <w:rFonts w:hint="cs"/>
          <w:color w:val="000000"/>
          <w:cs/>
          <w:lang w:val="th-TH" w:eastAsia="th-TH"/>
        </w:rPr>
        <w:t>๓.</w:t>
      </w:r>
      <w:r>
        <w:rPr>
          <w:color w:val="000000"/>
          <w:cs/>
          <w:lang w:val="th-TH" w:eastAsia="th-TH"/>
        </w:rPr>
        <w:t>สามารถแกะสลักผัก ผลไม้เพื่อใช้ในโอกาสต่าง ๆ</w:t>
      </w:r>
    </w:p>
    <w:p w:rsidR="00D55A5D" w:rsidRDefault="00D55A5D" w:rsidP="00D55A5D">
      <w:pPr>
        <w:pStyle w:val="Bodytext21"/>
        <w:shd w:val="clear" w:color="auto" w:fill="auto"/>
        <w:tabs>
          <w:tab w:val="left" w:pos="1059"/>
        </w:tabs>
        <w:spacing w:line="427" w:lineRule="exact"/>
        <w:ind w:firstLine="0"/>
        <w:rPr>
          <w:cs/>
        </w:rPr>
      </w:pPr>
      <w:r>
        <w:rPr>
          <w:rFonts w:hint="cs"/>
          <w:color w:val="000000"/>
          <w:cs/>
          <w:lang w:val="th-TH" w:eastAsia="th-TH"/>
        </w:rPr>
        <w:t>๔.</w:t>
      </w:r>
      <w:r>
        <w:rPr>
          <w:color w:val="000000"/>
          <w:cs/>
          <w:lang w:val="th-TH" w:eastAsia="th-TH"/>
        </w:rPr>
        <w:t>มีกิจนิสัยที่ดี</w:t>
      </w:r>
      <w:r>
        <w:rPr>
          <w:color w:val="000000"/>
          <w:vertAlign w:val="superscript"/>
          <w:cs/>
          <w:lang w:val="th-TH" w:eastAsia="th-TH"/>
        </w:rPr>
        <w:t>,</w:t>
      </w:r>
      <w:r>
        <w:rPr>
          <w:color w:val="000000"/>
          <w:cs/>
          <w:lang w:val="th-TH" w:eastAsia="th-TH"/>
        </w:rPr>
        <w:t xml:space="preserve">ในการปฏิบัติงาน </w:t>
      </w:r>
    </w:p>
    <w:p w:rsidR="000D7FFE" w:rsidRDefault="000D7FFE" w:rsidP="000D7FFE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</w:t>
      </w:r>
      <w:r w:rsidR="00D55A5D">
        <w:rPr>
          <w:rFonts w:asciiTheme="majorBidi" w:hAnsiTheme="majorBidi" w:cstheme="majorBidi" w:hint="cs"/>
          <w:b/>
          <w:bCs/>
          <w:cs/>
        </w:rPr>
        <w:t xml:space="preserve"> ๔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526695" w:rsidRDefault="00526695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10F82" w:rsidRDefault="00810F82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10F82" w:rsidRDefault="00810F82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10F82" w:rsidRDefault="00810F82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10F82" w:rsidRDefault="00810F82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10F82" w:rsidRDefault="00810F82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10F82" w:rsidRDefault="00810F82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10F82" w:rsidRDefault="00810F82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10F82" w:rsidRDefault="00810F82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10F82" w:rsidRDefault="00810F82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10F82" w:rsidRDefault="00810F82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10F82" w:rsidRDefault="00810F82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810F82" w:rsidRDefault="00810F82" w:rsidP="00810F82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810F82" w:rsidRPr="00F86216" w:rsidRDefault="00810F82" w:rsidP="00810F82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810F82" w:rsidRPr="006173DE" w:rsidRDefault="00810F82" w:rsidP="00810F82">
      <w:pPr>
        <w:rPr>
          <w:rFonts w:asciiTheme="majorBidi" w:hAnsiTheme="majorBidi" w:cstheme="majorBidi"/>
          <w:cs/>
        </w:rPr>
      </w:pPr>
      <w:r w:rsidRPr="00B611B5">
        <w:rPr>
          <w:rFonts w:asciiTheme="majorBidi" w:hAnsiTheme="majorBidi" w:cstheme="majorBidi"/>
          <w:cs/>
        </w:rPr>
        <w:t xml:space="preserve">รายวิชา </w:t>
      </w:r>
      <w:r w:rsidRPr="00696069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495A07" w:rsidRPr="004F0C5E">
        <w:rPr>
          <w:rFonts w:asciiTheme="majorBidi" w:hAnsiTheme="majorBidi" w:cstheme="majorBidi"/>
          <w:noProof/>
          <w:cs/>
        </w:rPr>
        <w:t>การจัดดอกไม้ (ปวช)</w:t>
      </w:r>
      <w:r w:rsidR="00495A07">
        <w:rPr>
          <w:rFonts w:asciiTheme="majorBidi" w:hAnsiTheme="majorBidi" w:cstheme="majorBidi" w:hint="cs"/>
          <w:sz w:val="36"/>
          <w:szCs w:val="36"/>
          <w:cs/>
        </w:rPr>
        <w:t xml:space="preserve">       </w:t>
      </w: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 w:rsidRPr="00B82C8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s/>
        </w:rPr>
        <w:t xml:space="preserve">   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810F82" w:rsidRPr="009C6716" w:rsidRDefault="00810F82" w:rsidP="00810F82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495A07">
        <w:rPr>
          <w:rFonts w:asciiTheme="majorBidi" w:hAnsiTheme="majorBidi" w:cstheme="majorBidi" w:hint="cs"/>
          <w:cs/>
        </w:rPr>
        <w:t>๒๒๑</w:t>
      </w:r>
    </w:p>
    <w:p w:rsidR="00810F82" w:rsidRPr="009C6716" w:rsidRDefault="00810F82" w:rsidP="00810F82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 w:rsidR="00495A07">
        <w:rPr>
          <w:rFonts w:asciiTheme="majorBidi" w:hAnsiTheme="majorBidi" w:cstheme="majorBidi" w:hint="cs"/>
          <w:cs/>
        </w:rPr>
        <w:t>๑๒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 w:rsidR="00495A07">
        <w:rPr>
          <w:rFonts w:asciiTheme="majorBidi" w:hAnsiTheme="majorBidi" w:cstheme="majorBidi" w:hint="cs"/>
          <w:cs/>
        </w:rPr>
        <w:t>๓</w:t>
      </w:r>
      <w:r>
        <w:rPr>
          <w:rFonts w:asciiTheme="majorBidi" w:hAnsiTheme="majorBidi" w:cstheme="majorBidi" w:hint="cs"/>
          <w:cs/>
        </w:rPr>
        <w:t>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810F82" w:rsidRPr="009C6716" w:rsidRDefault="00810F82" w:rsidP="00810F82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F21042" w:rsidRDefault="00F21042" w:rsidP="00F21042">
      <w:pPr>
        <w:pStyle w:val="Bodytext21"/>
        <w:shd w:val="clear" w:color="auto" w:fill="auto"/>
        <w:ind w:firstLine="720"/>
        <w:jc w:val="thaiDistribute"/>
        <w:rPr>
          <w:rFonts w:asciiTheme="majorBidi" w:hAnsiTheme="majorBidi" w:cstheme="majorBidi"/>
        </w:rPr>
      </w:pPr>
      <w:r w:rsidRPr="00F21042">
        <w:rPr>
          <w:rFonts w:asciiTheme="majorBidi" w:hAnsiTheme="majorBidi" w:cstheme="majorBidi"/>
          <w:color w:val="000000"/>
          <w:cs/>
          <w:lang w:val="th-TH" w:eastAsia="th-TH"/>
        </w:rPr>
        <w:t>ศึกษาและปฏิบัติเกี่ยวกับหลักการจัดดอกไม้ การเลือกใช้วัสดุอุปกรณ์ การเตร</w:t>
      </w:r>
      <w:r>
        <w:rPr>
          <w:rFonts w:asciiTheme="majorBidi" w:hAnsiTheme="majorBidi" w:cstheme="majorBidi" w:hint="cs"/>
          <w:color w:val="000000"/>
          <w:cs/>
          <w:lang w:val="th-TH" w:eastAsia="th-TH"/>
        </w:rPr>
        <w:t>ี</w:t>
      </w:r>
      <w:r w:rsidRPr="00F21042">
        <w:rPr>
          <w:rFonts w:asciiTheme="majorBidi" w:hAnsiTheme="majorBidi" w:cstheme="majorBidi"/>
          <w:color w:val="000000"/>
          <w:cs/>
          <w:lang w:val="th-TH" w:eastAsia="th-TH"/>
        </w:rPr>
        <w:t>ยมดอกไม้ ใบไม้ การเก็บรักษา การใช้ดอกไม้ทดแทน การคำนวณต้นทุน กำหนดราคาขาย การจัดดอกไม้ขั้นพื้นฐาน รูปแบบต่าง ๆ ตามหลักสากล การจัดดอกไม</w:t>
      </w:r>
      <w:r>
        <w:rPr>
          <w:rFonts w:asciiTheme="majorBidi" w:hAnsiTheme="majorBidi" w:cstheme="majorBidi"/>
          <w:color w:val="000000"/>
          <w:cs/>
          <w:lang w:val="th-TH" w:eastAsia="th-TH"/>
        </w:rPr>
        <w:t>้ตกแต่งสถานที่ในโอกาสต่าง ๆ และ</w:t>
      </w:r>
      <w:r w:rsidR="00655932">
        <w:rPr>
          <w:rFonts w:asciiTheme="majorBidi" w:hAnsiTheme="majorBidi" w:cstheme="majorBidi" w:hint="cs"/>
          <w:color w:val="000000"/>
          <w:cs/>
          <w:lang w:val="th-TH" w:eastAsia="th-TH"/>
        </w:rPr>
        <w:t>ฝึ</w:t>
      </w:r>
      <w:r w:rsidRPr="00F21042">
        <w:rPr>
          <w:rFonts w:asciiTheme="majorBidi" w:hAnsiTheme="majorBidi" w:cstheme="majorBidi"/>
          <w:color w:val="000000"/>
          <w:cs/>
          <w:lang w:val="th-TH" w:eastAsia="th-TH"/>
        </w:rPr>
        <w:t>กปฏิบัติการจัดดอกไม้</w:t>
      </w:r>
    </w:p>
    <w:p w:rsidR="00750A7E" w:rsidRDefault="00750A7E" w:rsidP="00750A7E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750A7E" w:rsidRPr="00750A7E" w:rsidRDefault="00750A7E" w:rsidP="00750A7E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 w:hint="cs"/>
          <w:b/>
          <w:bCs/>
          <w:cs/>
        </w:rPr>
        <w:t>๑.</w:t>
      </w:r>
      <w:r w:rsidRPr="00750A7E">
        <w:rPr>
          <w:rFonts w:asciiTheme="majorBidi" w:hAnsiTheme="majorBidi" w:cstheme="majorBidi"/>
          <w:color w:val="000000"/>
          <w:cs/>
          <w:lang w:val="th-TH" w:eastAsia="th-TH"/>
        </w:rPr>
        <w:t>มีความรู้ความเข้าใจเกี่ยวกับการจัดดอกไม้โอกาสต่าง ๆ</w:t>
      </w:r>
    </w:p>
    <w:p w:rsidR="00750A7E" w:rsidRPr="00750A7E" w:rsidRDefault="00750A7E" w:rsidP="00750A7E">
      <w:pPr>
        <w:pStyle w:val="Bodytext21"/>
        <w:shd w:val="clear" w:color="auto" w:fill="auto"/>
        <w:tabs>
          <w:tab w:val="left" w:pos="151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olor w:val="000000"/>
          <w:cs/>
          <w:lang w:val="th-TH" w:eastAsia="th-TH"/>
        </w:rPr>
        <w:t>๒.</w:t>
      </w:r>
      <w:r w:rsidRPr="00750A7E">
        <w:rPr>
          <w:rFonts w:asciiTheme="majorBidi" w:hAnsiTheme="majorBidi" w:cstheme="majorBidi"/>
          <w:color w:val="000000"/>
          <w:cs/>
          <w:lang w:val="th-TH" w:eastAsia="th-TH"/>
        </w:rPr>
        <w:t>สามารถใช้และบำรุงรักษาเครื่องมือ อุปกรณ์ในการจัดดอกไม้</w:t>
      </w:r>
    </w:p>
    <w:p w:rsidR="00750A7E" w:rsidRPr="00750A7E" w:rsidRDefault="00750A7E" w:rsidP="00750A7E">
      <w:pPr>
        <w:pStyle w:val="Bodytext21"/>
        <w:shd w:val="clear" w:color="auto" w:fill="auto"/>
        <w:tabs>
          <w:tab w:val="left" w:pos="151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olor w:val="000000"/>
          <w:cs/>
          <w:lang w:val="th-TH" w:eastAsia="th-TH"/>
        </w:rPr>
        <w:t>๓.</w:t>
      </w:r>
      <w:r w:rsidRPr="00750A7E">
        <w:rPr>
          <w:rFonts w:asciiTheme="majorBidi" w:hAnsiTheme="majorBidi" w:cstheme="majorBidi"/>
          <w:color w:val="000000"/>
          <w:cs/>
          <w:lang w:val="th-TH" w:eastAsia="th-TH"/>
        </w:rPr>
        <w:t>สามารถจัดดอกไม้ไนโอกาสต่าง ๆ</w:t>
      </w:r>
    </w:p>
    <w:p w:rsidR="00810F82" w:rsidRDefault="00750A7E" w:rsidP="00750A7E">
      <w:pPr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Theme="majorBidi" w:hAnsiTheme="majorBidi" w:cstheme="majorBidi" w:hint="cs"/>
          <w:color w:val="000000"/>
          <w:cs/>
          <w:lang w:val="th-TH" w:eastAsia="th-TH"/>
        </w:rPr>
        <w:t>๔</w:t>
      </w:r>
      <w:r w:rsidRPr="00750A7E">
        <w:rPr>
          <w:rFonts w:asciiTheme="majorBidi" w:hAnsiTheme="majorBidi" w:cstheme="majorBidi"/>
          <w:color w:val="000000"/>
          <w:cs/>
          <w:lang w:val="th-TH" w:eastAsia="th-TH"/>
        </w:rPr>
        <w:t>มีกิจนิสัยในการทำงานด้วยความเป็นระเบียบ</w:t>
      </w:r>
      <w:proofErr w:type="spellStart"/>
      <w:r w:rsidRPr="00750A7E">
        <w:rPr>
          <w:rFonts w:asciiTheme="majorBidi" w:hAnsiTheme="majorBidi" w:cstheme="majorBidi"/>
          <w:color w:val="000000"/>
          <w:cs/>
          <w:lang w:val="th-TH" w:eastAsia="th-TH"/>
        </w:rPr>
        <w:t>เรยบ</w:t>
      </w:r>
      <w:proofErr w:type="spellEnd"/>
      <w:r w:rsidRPr="00750A7E">
        <w:rPr>
          <w:rFonts w:asciiTheme="majorBidi" w:hAnsiTheme="majorBidi" w:cstheme="majorBidi"/>
          <w:color w:val="000000"/>
          <w:cs/>
          <w:lang w:val="th-TH" w:eastAsia="th-TH"/>
        </w:rPr>
        <w:t>ร้อย ประณีต รอบคอบ และปลอดภัย</w:t>
      </w:r>
    </w:p>
    <w:p w:rsidR="00750A7E" w:rsidRDefault="00750A7E" w:rsidP="00750A7E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</w:t>
      </w:r>
      <w:r>
        <w:rPr>
          <w:rFonts w:asciiTheme="majorBidi" w:hAnsiTheme="majorBidi" w:cstheme="majorBidi" w:hint="cs"/>
          <w:b/>
          <w:bCs/>
          <w:cs/>
        </w:rPr>
        <w:t xml:space="preserve"> ๔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750A7E" w:rsidRDefault="00750A7E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750A7E" w:rsidRDefault="00750A7E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FB05F4" w:rsidRDefault="00FB05F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FB05F4" w:rsidRDefault="00FB05F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FB05F4" w:rsidRDefault="00FB05F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FB05F4" w:rsidRDefault="00FB05F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FB05F4" w:rsidRDefault="00FB05F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FB05F4" w:rsidRDefault="00FB05F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FB05F4" w:rsidRDefault="00FB05F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FB05F4" w:rsidRDefault="00FB05F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FB05F4" w:rsidRDefault="00FB05F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FB05F4" w:rsidRDefault="00FB05F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FB05F4" w:rsidRPr="00F86216" w:rsidRDefault="00FB05F4" w:rsidP="00FB05F4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FB05F4" w:rsidRPr="00FB05F4" w:rsidRDefault="00FB05F4" w:rsidP="00FB05F4">
      <w:pPr>
        <w:rPr>
          <w:rFonts w:asciiTheme="majorBidi" w:hAnsiTheme="majorBidi" w:cstheme="majorBidi"/>
          <w:cs/>
        </w:rPr>
      </w:pPr>
      <w:r w:rsidRPr="00FB05F4">
        <w:rPr>
          <w:rFonts w:asciiTheme="majorBidi" w:hAnsiTheme="majorBidi" w:cstheme="majorBidi"/>
          <w:cs/>
        </w:rPr>
        <w:t xml:space="preserve">รายวิชา  </w:t>
      </w:r>
      <w:r w:rsidRPr="00FB05F4">
        <w:rPr>
          <w:rFonts w:asciiTheme="majorBidi" w:hAnsiTheme="majorBidi" w:cstheme="majorBidi"/>
          <w:noProof/>
          <w:cs/>
        </w:rPr>
        <w:t>อาชีวอนามัยและความปลอดภัย</w:t>
      </w:r>
      <w:r w:rsidRPr="00FB05F4">
        <w:rPr>
          <w:rFonts w:asciiTheme="majorBidi" w:hAnsiTheme="majorBidi" w:cstheme="majorBidi"/>
        </w:rPr>
        <w:t xml:space="preserve"> </w:t>
      </w:r>
      <w:r w:rsidRPr="00FB05F4">
        <w:rPr>
          <w:rFonts w:asciiTheme="majorBidi" w:hAnsiTheme="majorBidi" w:cstheme="majorBidi"/>
          <w:cs/>
        </w:rPr>
        <w:t xml:space="preserve"> (</w:t>
      </w:r>
      <w:proofErr w:type="spellStart"/>
      <w:r w:rsidRPr="00FB05F4">
        <w:rPr>
          <w:rFonts w:asciiTheme="majorBidi" w:hAnsiTheme="majorBidi" w:cstheme="majorBidi"/>
          <w:cs/>
        </w:rPr>
        <w:t>ปวช</w:t>
      </w:r>
      <w:proofErr w:type="spellEnd"/>
      <w:r w:rsidRPr="00FB05F4">
        <w:rPr>
          <w:rFonts w:asciiTheme="majorBidi" w:hAnsiTheme="majorBidi" w:cstheme="majorBidi"/>
          <w:cs/>
        </w:rPr>
        <w:t xml:space="preserve">)       </w:t>
      </w:r>
      <w:r w:rsidRPr="00FB05F4">
        <w:rPr>
          <w:rFonts w:asciiTheme="majorBidi" w:hAnsiTheme="majorBidi" w:cstheme="majorBidi"/>
          <w:cs/>
        </w:rPr>
        <w:tab/>
        <w:t xml:space="preserve">     กลุ่มสาระการเรียนรู้การงานอาชีพ</w:t>
      </w:r>
    </w:p>
    <w:p w:rsidR="00FB05F4" w:rsidRPr="009C6716" w:rsidRDefault="00FB05F4" w:rsidP="00FB05F4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๔๐</w:t>
      </w:r>
    </w:p>
    <w:p w:rsidR="00FB05F4" w:rsidRPr="009C6716" w:rsidRDefault="00FB05F4" w:rsidP="00FB05F4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 w:rsidR="0091253C"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 w:rsidR="0091253C">
        <w:rPr>
          <w:rFonts w:asciiTheme="majorBidi" w:hAnsiTheme="majorBidi" w:cstheme="majorBidi" w:hint="cs"/>
          <w:cs/>
        </w:rPr>
        <w:t>๒</w:t>
      </w:r>
      <w:r>
        <w:rPr>
          <w:rFonts w:asciiTheme="majorBidi" w:hAnsiTheme="majorBidi" w:cstheme="majorBidi" w:hint="cs"/>
          <w:cs/>
        </w:rPr>
        <w:t>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FB05F4" w:rsidRPr="009C6716" w:rsidRDefault="00FB05F4" w:rsidP="00FB05F4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91253C" w:rsidRPr="00131C4A" w:rsidRDefault="0091253C" w:rsidP="0091253C">
      <w:pPr>
        <w:ind w:firstLine="720"/>
        <w:rPr>
          <w:rFonts w:asciiTheme="majorBidi" w:hAnsiTheme="majorBidi" w:cstheme="majorBidi"/>
        </w:rPr>
      </w:pPr>
      <w:r w:rsidRPr="00131C4A">
        <w:rPr>
          <w:rFonts w:asciiTheme="majorBidi" w:hAnsiTheme="majorBidi" w:cstheme="majorBidi"/>
          <w:cs/>
        </w:rPr>
        <w:t>ศึกษาเกี่ยวกับหลักอาชีวอนามัยและความปลอดภัยในการปฏิบัติงานอาชีพ ปัญหามลพิษ โรคและอุบัติภัยที่เกิดจากการทำงานและการควบคุมป้องกัน การปรับปรุงสภาพการทำงานตาม</w:t>
      </w:r>
      <w:proofErr w:type="spellStart"/>
      <w:r w:rsidRPr="00131C4A">
        <w:rPr>
          <w:rFonts w:asciiTheme="majorBidi" w:hAnsiTheme="majorBidi" w:cstheme="majorBidi"/>
          <w:cs/>
        </w:rPr>
        <w:t>หลักการย</w:t>
      </w:r>
      <w:proofErr w:type="spellEnd"/>
      <w:r w:rsidRPr="00131C4A">
        <w:rPr>
          <w:rFonts w:asciiTheme="majorBidi" w:hAnsiTheme="majorBidi" w:cstheme="majorBidi"/>
          <w:cs/>
        </w:rPr>
        <w:t>ศาสตร์ การจัดการอาชีวอนามัยและความปลอดภัยเบื้องต้น เครื่องหมายและสัญลักษณ์ความปลอดภัย เครื่องป้องกันอันตราย การปฐมพยาบาลเบื้องต้นกฎหมายและหน่วยงานที่เกี่ยวข้องกับงานอาชีวอนามัยและความปลอดภัย</w:t>
      </w:r>
    </w:p>
    <w:p w:rsidR="0091253C" w:rsidRPr="00292A61" w:rsidRDefault="0091253C" w:rsidP="0091253C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91253C" w:rsidRDefault="0091253C" w:rsidP="0091253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๑</w:t>
      </w:r>
      <w:r w:rsidRPr="00131C4A">
        <w:rPr>
          <w:rFonts w:asciiTheme="majorBidi" w:hAnsiTheme="majorBidi" w:cstheme="majorBidi"/>
          <w:cs/>
        </w:rPr>
        <w:t>. เข้าใจหลักการและกระบวนการจัดการเกี่ยวกับอาชีวอนามัยและความปลอดภัยในการปฏิบัติงาน</w:t>
      </w:r>
    </w:p>
    <w:p w:rsidR="0091253C" w:rsidRPr="00131C4A" w:rsidRDefault="0091253C" w:rsidP="0091253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Pr="00131C4A">
        <w:rPr>
          <w:rFonts w:asciiTheme="majorBidi" w:hAnsiTheme="majorBidi" w:cstheme="majorBidi"/>
          <w:cs/>
        </w:rPr>
        <w:t>อาชีพ</w:t>
      </w:r>
    </w:p>
    <w:p w:rsidR="0091253C" w:rsidRDefault="0091253C" w:rsidP="0091253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๒</w:t>
      </w:r>
      <w:r w:rsidRPr="00131C4A">
        <w:rPr>
          <w:rFonts w:asciiTheme="majorBidi" w:hAnsiTheme="majorBidi" w:cstheme="majorBidi"/>
          <w:cs/>
        </w:rPr>
        <w:t>. สามารถดำเนินการเบื้องต้นในการควบคุมและป้องกันมลพิษ โรคและอุบัติภัยที่เกิดจากการ</w:t>
      </w:r>
    </w:p>
    <w:p w:rsidR="0091253C" w:rsidRPr="00131C4A" w:rsidRDefault="0091253C" w:rsidP="0091253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</w:t>
      </w:r>
      <w:r w:rsidRPr="00131C4A">
        <w:rPr>
          <w:rFonts w:asciiTheme="majorBidi" w:hAnsiTheme="majorBidi" w:cstheme="majorBidi"/>
          <w:cs/>
        </w:rPr>
        <w:t>ทำงาน</w:t>
      </w:r>
    </w:p>
    <w:p w:rsidR="0091253C" w:rsidRPr="00131C4A" w:rsidRDefault="0091253C" w:rsidP="0091253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๓</w:t>
      </w:r>
      <w:r w:rsidRPr="00131C4A">
        <w:rPr>
          <w:rFonts w:asciiTheme="majorBidi" w:hAnsiTheme="majorBidi" w:cstheme="majorBidi"/>
          <w:cs/>
        </w:rPr>
        <w:t>. สามารถปรับปรุงสภาพการทำงานตาม</w:t>
      </w:r>
      <w:proofErr w:type="spellStart"/>
      <w:r w:rsidRPr="00131C4A">
        <w:rPr>
          <w:rFonts w:asciiTheme="majorBidi" w:hAnsiTheme="majorBidi" w:cstheme="majorBidi"/>
          <w:cs/>
        </w:rPr>
        <w:t>หลักการย</w:t>
      </w:r>
      <w:proofErr w:type="spellEnd"/>
      <w:r w:rsidRPr="00131C4A">
        <w:rPr>
          <w:rFonts w:asciiTheme="majorBidi" w:hAnsiTheme="majorBidi" w:cstheme="majorBidi"/>
          <w:cs/>
        </w:rPr>
        <w:t>ศาสตร์ อาชีวอนามัยและความปลอดภัย</w:t>
      </w:r>
    </w:p>
    <w:p w:rsidR="0091253C" w:rsidRPr="00131C4A" w:rsidRDefault="0091253C" w:rsidP="0091253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๔</w:t>
      </w:r>
      <w:r w:rsidRPr="00131C4A">
        <w:rPr>
          <w:rFonts w:asciiTheme="majorBidi" w:hAnsiTheme="majorBidi" w:cstheme="majorBidi"/>
          <w:cs/>
        </w:rPr>
        <w:t>. มีจิตสำนึกและกิจนิสัยที่ดีในการปฏิบัติงานอาชีพตามหลักอาชีวอนามัยและความปลอดภัย</w:t>
      </w:r>
    </w:p>
    <w:p w:rsidR="0091253C" w:rsidRPr="00292A61" w:rsidRDefault="0091253C" w:rsidP="0091253C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๔</w:t>
      </w:r>
      <w:r w:rsidRPr="00292A61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91253C" w:rsidRDefault="0091253C" w:rsidP="0091253C">
      <w:pPr>
        <w:rPr>
          <w:rFonts w:asciiTheme="majorBidi" w:hAnsiTheme="majorBidi" w:cstheme="majorBidi"/>
        </w:rPr>
      </w:pPr>
    </w:p>
    <w:p w:rsidR="0091253C" w:rsidRDefault="0091253C" w:rsidP="0091253C">
      <w:pPr>
        <w:rPr>
          <w:rFonts w:asciiTheme="majorBidi" w:hAnsiTheme="majorBidi" w:cstheme="majorBidi"/>
        </w:rPr>
      </w:pPr>
    </w:p>
    <w:p w:rsidR="0091253C" w:rsidRDefault="0091253C" w:rsidP="0091253C">
      <w:pPr>
        <w:rPr>
          <w:rFonts w:asciiTheme="majorBidi" w:hAnsiTheme="majorBidi" w:cstheme="majorBidi"/>
        </w:rPr>
      </w:pPr>
    </w:p>
    <w:p w:rsidR="0091253C" w:rsidRDefault="0091253C" w:rsidP="0091253C">
      <w:pPr>
        <w:rPr>
          <w:rFonts w:asciiTheme="majorBidi" w:hAnsiTheme="majorBidi" w:cstheme="majorBidi"/>
        </w:rPr>
      </w:pPr>
    </w:p>
    <w:p w:rsidR="0091253C" w:rsidRDefault="0091253C" w:rsidP="0091253C">
      <w:pPr>
        <w:rPr>
          <w:rFonts w:asciiTheme="majorBidi" w:hAnsiTheme="majorBidi" w:cstheme="majorBidi"/>
        </w:rPr>
      </w:pPr>
    </w:p>
    <w:p w:rsidR="0091253C" w:rsidRDefault="0091253C" w:rsidP="0091253C">
      <w:pPr>
        <w:rPr>
          <w:rFonts w:asciiTheme="majorBidi" w:hAnsiTheme="majorBidi" w:cstheme="majorBidi"/>
        </w:rPr>
      </w:pPr>
    </w:p>
    <w:p w:rsidR="0091253C" w:rsidRDefault="0091253C" w:rsidP="0091253C">
      <w:pPr>
        <w:rPr>
          <w:rFonts w:asciiTheme="majorBidi" w:hAnsiTheme="majorBidi" w:cstheme="majorBidi"/>
        </w:rPr>
      </w:pPr>
    </w:p>
    <w:p w:rsidR="0091253C" w:rsidRDefault="0091253C" w:rsidP="0091253C">
      <w:pPr>
        <w:rPr>
          <w:rFonts w:asciiTheme="majorBidi" w:hAnsiTheme="majorBidi" w:cstheme="majorBidi"/>
        </w:rPr>
      </w:pPr>
    </w:p>
    <w:p w:rsidR="0091253C" w:rsidRDefault="0091253C" w:rsidP="0091253C">
      <w:pPr>
        <w:rPr>
          <w:rFonts w:asciiTheme="majorBidi" w:hAnsiTheme="majorBidi" w:cstheme="majorBidi"/>
        </w:rPr>
      </w:pPr>
    </w:p>
    <w:p w:rsidR="0091253C" w:rsidRDefault="0091253C" w:rsidP="0091253C">
      <w:pPr>
        <w:rPr>
          <w:rFonts w:asciiTheme="majorBidi" w:hAnsiTheme="majorBidi" w:cstheme="majorBidi"/>
        </w:rPr>
      </w:pPr>
    </w:p>
    <w:p w:rsidR="0091253C" w:rsidRDefault="0091253C" w:rsidP="0091253C">
      <w:pPr>
        <w:rPr>
          <w:rFonts w:asciiTheme="majorBidi" w:hAnsiTheme="majorBidi" w:cstheme="majorBidi"/>
        </w:rPr>
      </w:pPr>
    </w:p>
    <w:p w:rsidR="0091253C" w:rsidRDefault="0091253C" w:rsidP="0091253C">
      <w:pPr>
        <w:rPr>
          <w:rFonts w:asciiTheme="majorBidi" w:hAnsiTheme="majorBidi" w:cstheme="majorBidi"/>
        </w:rPr>
      </w:pPr>
    </w:p>
    <w:p w:rsidR="0091253C" w:rsidRDefault="0091253C" w:rsidP="0091253C">
      <w:pPr>
        <w:rPr>
          <w:rFonts w:asciiTheme="majorBidi" w:hAnsiTheme="majorBidi" w:cstheme="majorBidi"/>
        </w:rPr>
      </w:pPr>
    </w:p>
    <w:p w:rsidR="00FB05F4" w:rsidRDefault="00FB05F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71E41" w:rsidRDefault="00871E41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71E41" w:rsidRPr="00F86216" w:rsidRDefault="00871E41" w:rsidP="00871E41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871E41" w:rsidRPr="00FB05F4" w:rsidRDefault="00871E41" w:rsidP="00871E41">
      <w:pPr>
        <w:rPr>
          <w:rFonts w:asciiTheme="majorBidi" w:hAnsiTheme="majorBidi" w:cstheme="majorBidi"/>
          <w:cs/>
        </w:rPr>
      </w:pPr>
      <w:r w:rsidRPr="00FB05F4">
        <w:rPr>
          <w:rFonts w:asciiTheme="majorBidi" w:hAnsiTheme="majorBidi" w:cstheme="majorBidi"/>
          <w:cs/>
        </w:rPr>
        <w:t xml:space="preserve">รายวิชา </w:t>
      </w:r>
      <w:r w:rsidRPr="00871E41">
        <w:rPr>
          <w:rFonts w:asciiTheme="majorBidi" w:hAnsiTheme="majorBidi" w:cstheme="majorBidi"/>
          <w:sz w:val="40"/>
          <w:szCs w:val="40"/>
          <w:cs/>
        </w:rPr>
        <w:t xml:space="preserve"> </w:t>
      </w:r>
      <w:r w:rsidRPr="00871E41">
        <w:rPr>
          <w:rFonts w:asciiTheme="majorBidi" w:hAnsiTheme="majorBidi" w:cstheme="majorBidi"/>
          <w:noProof/>
          <w:sz w:val="28"/>
          <w:cs/>
        </w:rPr>
        <w:t>การประกอบอาหารโรงแรม (ปวช)</w:t>
      </w:r>
      <w:r w:rsidRPr="00871E41">
        <w:rPr>
          <w:rFonts w:asciiTheme="majorBidi" w:hAnsiTheme="majorBidi" w:cstheme="majorBidi"/>
          <w:sz w:val="40"/>
          <w:szCs w:val="40"/>
          <w:cs/>
        </w:rPr>
        <w:t xml:space="preserve"> </w:t>
      </w:r>
      <w:r w:rsidRPr="00FB05F4">
        <w:rPr>
          <w:rFonts w:asciiTheme="majorBidi" w:hAnsiTheme="majorBidi" w:cstheme="majorBidi"/>
          <w:cs/>
        </w:rPr>
        <w:t xml:space="preserve">      </w:t>
      </w:r>
      <w:r w:rsidRPr="00FB05F4">
        <w:rPr>
          <w:rFonts w:asciiTheme="majorBidi" w:hAnsiTheme="majorBidi" w:cstheme="majorBidi"/>
          <w:cs/>
        </w:rPr>
        <w:tab/>
        <w:t xml:space="preserve">     </w:t>
      </w:r>
      <w:r>
        <w:rPr>
          <w:rFonts w:asciiTheme="majorBidi" w:hAnsiTheme="majorBidi" w:cstheme="majorBidi" w:hint="cs"/>
          <w:cs/>
        </w:rPr>
        <w:t xml:space="preserve">            </w:t>
      </w:r>
      <w:r w:rsidRPr="00FB05F4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871E41" w:rsidRPr="009C6716" w:rsidRDefault="00871E41" w:rsidP="00871E41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</w:t>
      </w:r>
      <w:r w:rsidR="008055F2"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๒๒</w:t>
      </w:r>
    </w:p>
    <w:p w:rsidR="00871E41" w:rsidRPr="009C6716" w:rsidRDefault="00871E41" w:rsidP="00871E41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๑๒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๓.๐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871E41" w:rsidRDefault="00871E41" w:rsidP="00871E41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25783D" w:rsidRPr="0025783D" w:rsidRDefault="0025783D" w:rsidP="0025783D">
      <w:pPr>
        <w:pStyle w:val="Bodytext21"/>
        <w:shd w:val="clear" w:color="auto" w:fill="auto"/>
        <w:ind w:firstLine="720"/>
        <w:jc w:val="thaiDistribute"/>
        <w:rPr>
          <w:rFonts w:asciiTheme="majorBidi" w:hAnsiTheme="majorBidi" w:cstheme="majorBidi"/>
          <w:cs/>
        </w:rPr>
      </w:pPr>
      <w:r w:rsidRPr="0025783D">
        <w:rPr>
          <w:rFonts w:asciiTheme="majorBidi" w:hAnsiTheme="majorBidi" w:cstheme="majorBidi"/>
          <w:color w:val="000000"/>
          <w:cs/>
          <w:lang w:val="th-TH" w:eastAsia="th-TH"/>
        </w:rPr>
        <w:t>ศึกษาและปฏิบัติเกี่ยวกับ การประกอบอาหารโรงแรม ประเภทของครัวและอุปกรณ์ คำศัพท์ ที่ใช้ในงานครัว การเลือกซื้ออาหารสด - แห้ง การเตรียมและจัดตกแต่งอาหารประเภทเนื้อสัตว์ผัก ผลไม้</w:t>
      </w:r>
      <w:r>
        <w:rPr>
          <w:rFonts w:asciiTheme="majorBidi" w:hAnsiTheme="majorBidi" w:cstheme="majorBidi"/>
          <w:color w:val="000000"/>
          <w:cs/>
          <w:lang w:val="th-TH" w:eastAsia="th-TH"/>
        </w:rPr>
        <w:t xml:space="preserve"> การเก็บรักษาอาหารอย่างถู</w:t>
      </w:r>
      <w:r w:rsidRPr="0025783D">
        <w:rPr>
          <w:rFonts w:asciiTheme="majorBidi" w:hAnsiTheme="majorBidi" w:cstheme="majorBidi"/>
          <w:color w:val="000000"/>
          <w:cs/>
          <w:lang w:val="th-TH" w:eastAsia="th-TH"/>
        </w:rPr>
        <w:t>กวิธีและเหมาะสม การจัดเตรียมวัตถุดิบตามตำรับอาหาร การจัดตกแต่งหัวจาน การจัดลงภาชนะ และปฏิบัติการประกอบอาหารโรงแรม ตามหลักสุขอนามัย</w:t>
      </w:r>
    </w:p>
    <w:p w:rsidR="0025783D" w:rsidRPr="00292A61" w:rsidRDefault="0025783D" w:rsidP="0025783D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25783D" w:rsidRPr="0025783D" w:rsidRDefault="0025783D" w:rsidP="0025783D">
      <w:pPr>
        <w:pStyle w:val="Bodytext21"/>
        <w:shd w:val="clear" w:color="auto" w:fill="auto"/>
        <w:tabs>
          <w:tab w:val="left" w:pos="1060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olor w:val="000000"/>
          <w:cs/>
          <w:lang w:val="th-TH" w:eastAsia="th-TH"/>
        </w:rPr>
        <w:t>๑.</w:t>
      </w:r>
      <w:r w:rsidRPr="0025783D">
        <w:rPr>
          <w:rFonts w:asciiTheme="majorBidi" w:hAnsiTheme="majorBidi" w:cstheme="majorBidi"/>
          <w:color w:val="000000"/>
          <w:cs/>
          <w:lang w:val="th-TH" w:eastAsia="th-TH"/>
        </w:rPr>
        <w:t>ความรู้เกี่ยวกับประเภทของครัวและอุปกรณ์งานครัว</w:t>
      </w:r>
    </w:p>
    <w:p w:rsidR="0025783D" w:rsidRPr="0025783D" w:rsidRDefault="0025783D" w:rsidP="0025783D">
      <w:pPr>
        <w:pStyle w:val="Bodytext21"/>
        <w:shd w:val="clear" w:color="auto" w:fill="auto"/>
        <w:tabs>
          <w:tab w:val="left" w:pos="107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olor w:val="000000"/>
          <w:cs/>
          <w:lang w:val="th-TH" w:eastAsia="th-TH"/>
        </w:rPr>
        <w:t>๒.</w:t>
      </w:r>
      <w:r w:rsidRPr="0025783D">
        <w:rPr>
          <w:rFonts w:asciiTheme="majorBidi" w:hAnsiTheme="majorBidi" w:cstheme="majorBidi"/>
          <w:color w:val="000000"/>
          <w:cs/>
          <w:lang w:val="th-TH" w:eastAsia="th-TH"/>
        </w:rPr>
        <w:t>มีความรู้และเข้าใจเกี่ยวกับการเลือกซื้ออาหารสด แห้ง</w:t>
      </w:r>
    </w:p>
    <w:p w:rsidR="0025783D" w:rsidRPr="0025783D" w:rsidRDefault="0025783D" w:rsidP="0025783D">
      <w:pPr>
        <w:pStyle w:val="Bodytext21"/>
        <w:shd w:val="clear" w:color="auto" w:fill="auto"/>
        <w:tabs>
          <w:tab w:val="left" w:pos="107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olor w:val="000000"/>
          <w:cs/>
          <w:lang w:val="th-TH" w:eastAsia="th-TH"/>
        </w:rPr>
        <w:t>๓.</w:t>
      </w:r>
      <w:r w:rsidRPr="0025783D">
        <w:rPr>
          <w:rFonts w:asciiTheme="majorBidi" w:hAnsiTheme="majorBidi" w:cstheme="majorBidi"/>
          <w:color w:val="000000"/>
          <w:cs/>
          <w:lang w:val="th-TH" w:eastAsia="th-TH"/>
        </w:rPr>
        <w:t>สามารถจัดเตรียมวัตถุดิบและการประกอบอาหารโรงแรม</w:t>
      </w:r>
    </w:p>
    <w:p w:rsidR="0025783D" w:rsidRPr="0025783D" w:rsidRDefault="0025783D" w:rsidP="0025783D">
      <w:pPr>
        <w:pStyle w:val="Bodytext21"/>
        <w:shd w:val="clear" w:color="auto" w:fill="auto"/>
        <w:tabs>
          <w:tab w:val="left" w:pos="107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olor w:val="000000"/>
          <w:cs/>
          <w:lang w:val="th-TH" w:eastAsia="th-TH"/>
        </w:rPr>
        <w:t>๔.</w:t>
      </w:r>
      <w:r w:rsidRPr="0025783D">
        <w:rPr>
          <w:rFonts w:asciiTheme="majorBidi" w:hAnsiTheme="majorBidi" w:cstheme="majorBidi"/>
          <w:color w:val="000000"/>
          <w:cs/>
          <w:lang w:val="th-TH" w:eastAsia="th-TH"/>
        </w:rPr>
        <w:t>สามารถจัดตกแต่งอาหารก่อนบริการ</w:t>
      </w:r>
    </w:p>
    <w:p w:rsidR="0025783D" w:rsidRPr="0025783D" w:rsidRDefault="0025783D" w:rsidP="0025783D">
      <w:pPr>
        <w:pStyle w:val="Bodytext21"/>
        <w:shd w:val="clear" w:color="auto" w:fill="auto"/>
        <w:tabs>
          <w:tab w:val="left" w:pos="1054"/>
        </w:tabs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olor w:val="000000"/>
          <w:cs/>
          <w:lang w:val="th-TH" w:eastAsia="th-TH"/>
        </w:rPr>
        <w:t>๕.</w:t>
      </w:r>
      <w:r w:rsidRPr="0025783D">
        <w:rPr>
          <w:rFonts w:asciiTheme="majorBidi" w:hAnsiTheme="majorBidi" w:cstheme="majorBidi"/>
          <w:color w:val="000000"/>
          <w:cs/>
          <w:lang w:val="th-TH" w:eastAsia="th-TH"/>
        </w:rPr>
        <w:t>มีกิจนิสัยที่ดี</w:t>
      </w:r>
      <w:r w:rsidRPr="0025783D">
        <w:rPr>
          <w:rFonts w:asciiTheme="majorBidi" w:hAnsiTheme="majorBidi" w:cstheme="majorBidi"/>
          <w:color w:val="000000"/>
          <w:vertAlign w:val="superscript"/>
          <w:cs/>
          <w:lang w:val="th-TH" w:eastAsia="th-TH"/>
        </w:rPr>
        <w:t>,</w:t>
      </w:r>
      <w:r w:rsidRPr="0025783D">
        <w:rPr>
          <w:rFonts w:asciiTheme="majorBidi" w:hAnsiTheme="majorBidi" w:cstheme="majorBidi"/>
          <w:color w:val="000000"/>
          <w:cs/>
          <w:lang w:val="th-TH" w:eastAsia="th-TH"/>
        </w:rPr>
        <w:t xml:space="preserve">ในการปฏิบัติงาน </w:t>
      </w:r>
    </w:p>
    <w:p w:rsidR="0025783D" w:rsidRPr="00292A61" w:rsidRDefault="0025783D" w:rsidP="0025783D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๕</w:t>
      </w:r>
      <w:r w:rsidRPr="00292A61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871E41" w:rsidRDefault="00871E41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055F2" w:rsidRDefault="008055F2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055F2" w:rsidRDefault="008055F2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055F2" w:rsidRDefault="008055F2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055F2" w:rsidRDefault="008055F2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055F2" w:rsidRDefault="008055F2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055F2" w:rsidRDefault="008055F2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055F2" w:rsidRDefault="008055F2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055F2" w:rsidRDefault="008055F2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055F2" w:rsidRDefault="008055F2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FB5C97" w:rsidRDefault="00FB5C97" w:rsidP="00FB5C97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FB5C97" w:rsidRPr="00F86216" w:rsidRDefault="00FB5C97" w:rsidP="00FB5C97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FB5C97" w:rsidRPr="00FB5C97" w:rsidRDefault="00FB5C97" w:rsidP="00FB5C97">
      <w:pPr>
        <w:rPr>
          <w:rFonts w:asciiTheme="majorBidi" w:hAnsiTheme="majorBidi" w:cstheme="majorBidi"/>
          <w:cs/>
        </w:rPr>
      </w:pPr>
      <w:r w:rsidRPr="00FB5C97">
        <w:rPr>
          <w:rFonts w:asciiTheme="majorBidi" w:hAnsiTheme="majorBidi" w:cstheme="majorBidi"/>
          <w:cs/>
        </w:rPr>
        <w:t xml:space="preserve">รายวิชา  </w:t>
      </w:r>
      <w:r w:rsidRPr="00FB5C97">
        <w:rPr>
          <w:rFonts w:asciiTheme="majorBidi" w:hAnsiTheme="majorBidi" w:cstheme="majorBidi"/>
          <w:noProof/>
          <w:cs/>
        </w:rPr>
        <w:t>ศิลปะการจัดตกแต่งอาหาร</w:t>
      </w:r>
      <w:r w:rsidRPr="00FB5C97">
        <w:rPr>
          <w:rFonts w:asciiTheme="majorBidi" w:hAnsiTheme="majorBidi" w:cstheme="majorBidi"/>
          <w:cs/>
        </w:rPr>
        <w:t xml:space="preserve"> (</w:t>
      </w:r>
      <w:proofErr w:type="spellStart"/>
      <w:r w:rsidRPr="00FB5C97">
        <w:rPr>
          <w:rFonts w:asciiTheme="majorBidi" w:hAnsiTheme="majorBidi" w:cstheme="majorBidi"/>
          <w:cs/>
        </w:rPr>
        <w:t>ปวช</w:t>
      </w:r>
      <w:proofErr w:type="spellEnd"/>
      <w:r w:rsidRPr="00FB5C97">
        <w:rPr>
          <w:rFonts w:asciiTheme="majorBidi" w:hAnsiTheme="majorBidi" w:cstheme="majorBidi"/>
          <w:cs/>
        </w:rPr>
        <w:t xml:space="preserve">)       </w:t>
      </w:r>
      <w:r w:rsidRPr="00FB5C97">
        <w:rPr>
          <w:rFonts w:asciiTheme="majorBidi" w:hAnsiTheme="majorBidi" w:cstheme="majorBidi"/>
          <w:cs/>
        </w:rPr>
        <w:tab/>
        <w:t xml:space="preserve">                 กลุ่มสาระการเรียนรู้การงานอาชีพ</w:t>
      </w:r>
    </w:p>
    <w:p w:rsidR="00FB5C97" w:rsidRPr="009C6716" w:rsidRDefault="00FB5C97" w:rsidP="00FB5C97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๒๓</w:t>
      </w:r>
    </w:p>
    <w:p w:rsidR="00FB5C97" w:rsidRPr="009C6716" w:rsidRDefault="00FB5C97" w:rsidP="00FB5C97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FB5C97" w:rsidRDefault="00FB5C97" w:rsidP="00FB5C97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44186C" w:rsidRPr="00762AFB" w:rsidRDefault="0044186C" w:rsidP="0044186C">
      <w:pPr>
        <w:pStyle w:val="Bodytext21"/>
        <w:shd w:val="clear" w:color="auto" w:fill="auto"/>
        <w:ind w:firstLine="720"/>
        <w:jc w:val="thaiDistribute"/>
        <w:rPr>
          <w:cs/>
        </w:rPr>
      </w:pPr>
      <w:r>
        <w:rPr>
          <w:cs/>
        </w:rPr>
        <w:t>ศึกษาและปฏิบัติเกี่ยวกับศิลปะเพื่อการจัดตกแต่งอาหาร การหั่น การตัดชิ</w:t>
      </w:r>
      <w:r>
        <w:rPr>
          <w:rFonts w:hint="cs"/>
          <w:cs/>
        </w:rPr>
        <w:t>้</w:t>
      </w:r>
      <w:r>
        <w:rPr>
          <w:cs/>
        </w:rPr>
        <w:t xml:space="preserve">นให้สวยงาม เพื่อประกอบ อาหาร </w:t>
      </w:r>
      <w:r w:rsidRPr="00762AFB">
        <w:rPr>
          <w:cs/>
        </w:rPr>
        <w:t>การแกะสลักเชิงธุรกิจ การจัดตกแต่งหัวจาน การจัดลงภาชนะ การเก็บรักษาและ การปฏิบัติการจัด ตกแต่งอาหาร</w:t>
      </w:r>
    </w:p>
    <w:p w:rsidR="00FB5C97" w:rsidRPr="00292A61" w:rsidRDefault="00FB5C97" w:rsidP="00FB5C97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091DB5" w:rsidRPr="00091DB5" w:rsidRDefault="00091DB5" w:rsidP="00091DB5">
      <w:pPr>
        <w:pStyle w:val="Bodytext21"/>
        <w:shd w:val="clear" w:color="auto" w:fill="auto"/>
        <w:tabs>
          <w:tab w:val="left" w:pos="1480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๑.</w:t>
      </w:r>
      <w:r w:rsidRPr="00091DB5">
        <w:rPr>
          <w:rFonts w:asciiTheme="majorBidi" w:hAnsiTheme="majorBidi" w:cstheme="majorBidi"/>
          <w:cs/>
        </w:rPr>
        <w:t>มีความรู้และเข้าใจศิลปะการตกแต่งอาหารให้มีความสวยงาม และน่ารับประทาน</w:t>
      </w:r>
    </w:p>
    <w:p w:rsidR="00091DB5" w:rsidRPr="00091DB5" w:rsidRDefault="00091DB5" w:rsidP="00091DB5">
      <w:pPr>
        <w:pStyle w:val="Bodytext21"/>
        <w:shd w:val="clear" w:color="auto" w:fill="auto"/>
        <w:tabs>
          <w:tab w:val="left" w:pos="149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๒.</w:t>
      </w:r>
      <w:r w:rsidRPr="00091DB5">
        <w:rPr>
          <w:rFonts w:asciiTheme="majorBidi" w:hAnsiTheme="majorBidi" w:cstheme="majorBidi"/>
          <w:cs/>
        </w:rPr>
        <w:t>มีความรู้และเข้าใจ การหั่น ตัดชิ</w:t>
      </w:r>
      <w:r w:rsidR="003B7767">
        <w:rPr>
          <w:rFonts w:asciiTheme="majorBidi" w:hAnsiTheme="majorBidi" w:cstheme="majorBidi" w:hint="cs"/>
          <w:cs/>
        </w:rPr>
        <w:t>้</w:t>
      </w:r>
      <w:r w:rsidRPr="00091DB5">
        <w:rPr>
          <w:rFonts w:asciiTheme="majorBidi" w:hAnsiTheme="majorBidi" w:cstheme="majorBidi"/>
          <w:cs/>
        </w:rPr>
        <w:t>นอาหารให้สวยงามเหมาะสมกับชนิดของอาหาร</w:t>
      </w:r>
    </w:p>
    <w:p w:rsidR="00091DB5" w:rsidRPr="00091DB5" w:rsidRDefault="00091DB5" w:rsidP="00091DB5">
      <w:pPr>
        <w:pStyle w:val="Bodytext21"/>
        <w:shd w:val="clear" w:color="auto" w:fill="auto"/>
        <w:tabs>
          <w:tab w:val="left" w:pos="149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๓.</w:t>
      </w:r>
      <w:r w:rsidRPr="00091DB5">
        <w:rPr>
          <w:rFonts w:asciiTheme="majorBidi" w:hAnsiTheme="majorBidi" w:cstheme="majorBidi"/>
          <w:cs/>
        </w:rPr>
        <w:t>มีความสามารถในการเลือกผัก ผลไม้เพื่อนำมาแกะสลักให้เหมาะกับการตกแต่งอาหาร</w:t>
      </w:r>
    </w:p>
    <w:p w:rsidR="00091DB5" w:rsidRPr="00091DB5" w:rsidRDefault="00091DB5" w:rsidP="00091DB5">
      <w:pPr>
        <w:pStyle w:val="Bodytext21"/>
        <w:shd w:val="clear" w:color="auto" w:fill="auto"/>
        <w:tabs>
          <w:tab w:val="left" w:pos="1472"/>
        </w:tabs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๔.</w:t>
      </w:r>
      <w:r>
        <w:rPr>
          <w:rFonts w:asciiTheme="majorBidi" w:hAnsiTheme="majorBidi" w:cstheme="majorBidi"/>
          <w:cs/>
        </w:rPr>
        <w:t>มีกิจนิสัยที่ดี,ในการปฏิบั</w:t>
      </w:r>
      <w:r w:rsidRPr="00091DB5">
        <w:rPr>
          <w:rFonts w:asciiTheme="majorBidi" w:hAnsiTheme="majorBidi" w:cstheme="majorBidi"/>
          <w:cs/>
        </w:rPr>
        <w:t>ต</w:t>
      </w:r>
      <w:r>
        <w:rPr>
          <w:rFonts w:asciiTheme="majorBidi" w:hAnsiTheme="majorBidi" w:cstheme="majorBidi" w:hint="cs"/>
          <w:cs/>
        </w:rPr>
        <w:t>ิ</w:t>
      </w:r>
      <w:r w:rsidRPr="00091DB5">
        <w:rPr>
          <w:rFonts w:asciiTheme="majorBidi" w:hAnsiTheme="majorBidi" w:cstheme="majorBidi"/>
          <w:cs/>
        </w:rPr>
        <w:t xml:space="preserve">งาน </w:t>
      </w:r>
    </w:p>
    <w:p w:rsidR="00FB5C97" w:rsidRPr="00292A61" w:rsidRDefault="00FB5C97" w:rsidP="00FB5C97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 w:rsidR="00091DB5">
        <w:rPr>
          <w:rFonts w:asciiTheme="majorBidi" w:hAnsiTheme="majorBidi" w:cstheme="majorBidi" w:hint="cs"/>
          <w:b/>
          <w:bCs/>
          <w:cs/>
        </w:rPr>
        <w:t>๔</w:t>
      </w:r>
      <w:r w:rsidRPr="00292A61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8055F2" w:rsidRDefault="008055F2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31D4C" w:rsidRDefault="00B31D4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31D4C" w:rsidRDefault="00B31D4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31D4C" w:rsidRDefault="00B31D4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31D4C" w:rsidRDefault="00B31D4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31D4C" w:rsidRDefault="00B31D4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31D4C" w:rsidRDefault="00B31D4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31D4C" w:rsidRDefault="00B31D4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31D4C" w:rsidRDefault="00B31D4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31D4C" w:rsidRDefault="00B31D4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31D4C" w:rsidRDefault="00B31D4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31D4C" w:rsidRDefault="00B31D4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31D4C" w:rsidRDefault="00B31D4C" w:rsidP="00B31D4C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B31D4C" w:rsidRPr="00F86216" w:rsidRDefault="00B31D4C" w:rsidP="00B31D4C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B31D4C" w:rsidRPr="00FB5C97" w:rsidRDefault="00B31D4C" w:rsidP="00B31D4C">
      <w:pPr>
        <w:rPr>
          <w:rFonts w:asciiTheme="majorBidi" w:hAnsiTheme="majorBidi" w:cstheme="majorBidi"/>
          <w:cs/>
        </w:rPr>
      </w:pPr>
      <w:r w:rsidRPr="00C82732">
        <w:rPr>
          <w:rFonts w:asciiTheme="majorBidi" w:hAnsiTheme="majorBidi" w:cstheme="majorBidi"/>
          <w:cs/>
        </w:rPr>
        <w:t xml:space="preserve">รายวิชา  </w:t>
      </w:r>
      <w:r w:rsidR="00C82732" w:rsidRPr="00C82732">
        <w:rPr>
          <w:rFonts w:asciiTheme="majorBidi" w:hAnsiTheme="majorBidi" w:cstheme="majorBidi"/>
          <w:noProof/>
          <w:cs/>
        </w:rPr>
        <w:t>ศิลปะการใหห้บริการในอุตสาหกรรมท่องเที่ยว</w:t>
      </w:r>
      <w:r w:rsidR="00C82732" w:rsidRPr="00C82732">
        <w:rPr>
          <w:rFonts w:asciiTheme="majorBidi" w:hAnsiTheme="majorBidi" w:cstheme="majorBidi"/>
        </w:rPr>
        <w:t xml:space="preserve"> </w:t>
      </w:r>
      <w:r w:rsidR="00C82732" w:rsidRPr="00C82732">
        <w:rPr>
          <w:rFonts w:asciiTheme="majorBidi" w:hAnsiTheme="majorBidi" w:cstheme="majorBidi"/>
          <w:cs/>
        </w:rPr>
        <w:t>(</w:t>
      </w:r>
      <w:proofErr w:type="spellStart"/>
      <w:r w:rsidR="00C82732" w:rsidRPr="00C82732">
        <w:rPr>
          <w:rFonts w:asciiTheme="majorBidi" w:hAnsiTheme="majorBidi" w:cstheme="majorBidi"/>
          <w:cs/>
        </w:rPr>
        <w:t>ปวช</w:t>
      </w:r>
      <w:proofErr w:type="spellEnd"/>
      <w:r w:rsidR="00C82732" w:rsidRPr="00C82732">
        <w:rPr>
          <w:rFonts w:asciiTheme="majorBidi" w:hAnsiTheme="majorBidi" w:cstheme="majorBidi"/>
          <w:cs/>
        </w:rPr>
        <w:t>)</w:t>
      </w:r>
      <w:r w:rsidRPr="00C82732">
        <w:rPr>
          <w:rFonts w:asciiTheme="majorBidi" w:hAnsiTheme="majorBidi" w:cstheme="majorBidi"/>
          <w:cs/>
        </w:rPr>
        <w:t xml:space="preserve">  กลุ่มสาระการเรียนรู้การงาน</w:t>
      </w:r>
      <w:r w:rsidRPr="00FB5C97">
        <w:rPr>
          <w:rFonts w:asciiTheme="majorBidi" w:hAnsiTheme="majorBidi" w:cstheme="majorBidi"/>
          <w:cs/>
        </w:rPr>
        <w:t>อาชีพ</w:t>
      </w:r>
    </w:p>
    <w:p w:rsidR="00B31D4C" w:rsidRPr="009C6716" w:rsidRDefault="00B31D4C" w:rsidP="00B31D4C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C82732">
        <w:rPr>
          <w:rFonts w:asciiTheme="majorBidi" w:hAnsiTheme="majorBidi" w:cstheme="majorBidi" w:hint="cs"/>
          <w:cs/>
        </w:rPr>
        <w:t>๕๕</w:t>
      </w:r>
    </w:p>
    <w:p w:rsidR="00B31D4C" w:rsidRPr="009C6716" w:rsidRDefault="00B31D4C" w:rsidP="00B31D4C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B31D4C" w:rsidRDefault="00B31D4C" w:rsidP="00B31D4C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985D06" w:rsidRPr="00985D06" w:rsidRDefault="00985D06" w:rsidP="00985D06">
      <w:pPr>
        <w:pStyle w:val="Bodytext21"/>
        <w:shd w:val="clear" w:color="auto" w:fill="auto"/>
        <w:ind w:firstLine="720"/>
        <w:jc w:val="thaiDistribute"/>
        <w:rPr>
          <w:rFonts w:asciiTheme="majorBidi" w:hAnsiTheme="majorBidi" w:cstheme="majorBidi"/>
          <w:cs/>
        </w:rPr>
      </w:pPr>
      <w:r w:rsidRPr="00985D06">
        <w:rPr>
          <w:rFonts w:asciiTheme="majorBidi" w:hAnsiTheme="majorBidi" w:cstheme="majorBidi"/>
          <w:cs/>
        </w:rPr>
        <w:t xml:space="preserve">ศึกษาและปฏิบัติเกี่ยวกับหลักการบริการ ความหมาย ความสำคัญ คุณสมบัติและคุณลักษณะที่ เหมาะสมของผู้ให้บริการ บุคลิกภาพที่ดีของผู้ให้บริการ พฤติกรรมของผู้ใช้บริการ </w:t>
      </w:r>
      <w:proofErr w:type="spellStart"/>
      <w:r w:rsidRPr="00985D06">
        <w:rPr>
          <w:rFonts w:asciiTheme="majorBidi" w:hAnsiTheme="majorBidi" w:cstheme="majorBidi"/>
          <w:cs/>
        </w:rPr>
        <w:t>มนุษย</w:t>
      </w:r>
      <w:proofErr w:type="spellEnd"/>
      <w:r w:rsidRPr="00985D06">
        <w:rPr>
          <w:rFonts w:asciiTheme="majorBidi" w:hAnsiTheme="majorBidi" w:cstheme="majorBidi"/>
          <w:cs/>
        </w:rPr>
        <w:t>สัมพันธ์ที่ดีใน การทำงานและการปฏิบัติงานบริการ การสื่อสารและการรับโทรศัพท์ ศิลปะการให้บริการ เทคนิคและ วิธีการบริการเพื่อความประทับใจ ป</w:t>
      </w:r>
      <w:r>
        <w:rPr>
          <w:rFonts w:asciiTheme="majorBidi" w:hAnsiTheme="majorBidi" w:cstheme="majorBidi"/>
          <w:cs/>
        </w:rPr>
        <w:t>ัญหาเฉพาะหน้าและการแก้ไขปัญหา ฝึกปฏิบัติการให้บริการและการ</w:t>
      </w:r>
      <w:r w:rsidRPr="00985D06">
        <w:rPr>
          <w:rFonts w:asciiTheme="majorBidi" w:hAnsiTheme="majorBidi" w:cstheme="majorBidi"/>
          <w:cs/>
        </w:rPr>
        <w:t>แก้ปัญหาเฉพาะหน้า</w:t>
      </w:r>
    </w:p>
    <w:p w:rsidR="00AC4434" w:rsidRPr="00292A61" w:rsidRDefault="00AC4434" w:rsidP="00AC4434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AC4434" w:rsidRPr="00AC4434" w:rsidRDefault="00AC4434" w:rsidP="00AC4434">
      <w:pPr>
        <w:pStyle w:val="Bodytext21"/>
        <w:shd w:val="clear" w:color="auto" w:fill="auto"/>
        <w:tabs>
          <w:tab w:val="left" w:pos="1080"/>
        </w:tabs>
        <w:ind w:firstLine="0"/>
        <w:rPr>
          <w:cs/>
        </w:rPr>
      </w:pPr>
      <w:r>
        <w:rPr>
          <w:rFonts w:hint="cs"/>
          <w:cs/>
        </w:rPr>
        <w:t>๑.</w:t>
      </w:r>
      <w:r w:rsidRPr="00AC4434">
        <w:rPr>
          <w:cs/>
        </w:rPr>
        <w:t>เข้าใจหลักการของการให้บริการในอุตสาหกรรมท่องเที่ยว</w:t>
      </w:r>
    </w:p>
    <w:p w:rsidR="00AC4434" w:rsidRPr="00AC4434" w:rsidRDefault="00AC4434" w:rsidP="00AC4434">
      <w:pPr>
        <w:pStyle w:val="Bodytext21"/>
        <w:shd w:val="clear" w:color="auto" w:fill="auto"/>
        <w:tabs>
          <w:tab w:val="left" w:pos="1099"/>
        </w:tabs>
        <w:ind w:firstLine="0"/>
        <w:rPr>
          <w:cs/>
        </w:rPr>
      </w:pPr>
      <w:r>
        <w:rPr>
          <w:rFonts w:hint="cs"/>
          <w:cs/>
        </w:rPr>
        <w:t>๒.</w:t>
      </w:r>
      <w:r>
        <w:rPr>
          <w:cs/>
        </w:rPr>
        <w:t>สามารถปฏิบั</w:t>
      </w:r>
      <w:r w:rsidRPr="00AC4434">
        <w:rPr>
          <w:cs/>
        </w:rPr>
        <w:t>ต</w:t>
      </w:r>
      <w:r>
        <w:rPr>
          <w:rFonts w:hint="cs"/>
          <w:cs/>
        </w:rPr>
        <w:t>ิ</w:t>
      </w:r>
      <w:r w:rsidRPr="00AC4434">
        <w:rPr>
          <w:cs/>
        </w:rPr>
        <w:t>งานบริการและแก้ปัญหาเฉพาะหน้า</w:t>
      </w:r>
    </w:p>
    <w:p w:rsidR="00AC4434" w:rsidRPr="00AC4434" w:rsidRDefault="00AC4434" w:rsidP="00AC4434">
      <w:pPr>
        <w:pStyle w:val="Bodytext21"/>
        <w:shd w:val="clear" w:color="auto" w:fill="auto"/>
        <w:tabs>
          <w:tab w:val="left" w:pos="1054"/>
        </w:tabs>
        <w:ind w:firstLine="0"/>
        <w:rPr>
          <w:cs/>
        </w:rPr>
      </w:pPr>
      <w:r>
        <w:rPr>
          <w:rFonts w:hint="cs"/>
          <w:cs/>
        </w:rPr>
        <w:t>๓.</w:t>
      </w:r>
      <w:r w:rsidRPr="00AC4434">
        <w:rPr>
          <w:cs/>
        </w:rPr>
        <w:t xml:space="preserve">มีเจตคติที่ดีและบุคลิกภาพที่ดีในการให้บริการ </w:t>
      </w:r>
    </w:p>
    <w:p w:rsidR="00AC4434" w:rsidRPr="00292A61" w:rsidRDefault="00AC4434" w:rsidP="00AC4434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292A61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B31D4C" w:rsidRDefault="00B31D4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31D4C" w:rsidRDefault="00B31D4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665BBC" w:rsidRDefault="00665BB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665BBC" w:rsidRDefault="00665BB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665BBC" w:rsidRDefault="00665BB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665BBC" w:rsidRDefault="00665BB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665BBC" w:rsidRDefault="00665BB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665BBC" w:rsidRDefault="00665BB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665BBC" w:rsidRDefault="00665BB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665BBC" w:rsidRDefault="00665BB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665BBC" w:rsidRDefault="00665BB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665BBC" w:rsidRDefault="00665BB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665BBC" w:rsidRPr="00F86216" w:rsidRDefault="00665BBC" w:rsidP="00665BBC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665BBC" w:rsidRPr="00665BBC" w:rsidRDefault="00665BBC" w:rsidP="00665BBC">
      <w:pPr>
        <w:rPr>
          <w:rFonts w:asciiTheme="majorBidi" w:hAnsiTheme="majorBidi" w:cstheme="majorBidi"/>
          <w:cs/>
        </w:rPr>
      </w:pPr>
      <w:r w:rsidRPr="00665BBC">
        <w:rPr>
          <w:rFonts w:asciiTheme="majorBidi" w:hAnsiTheme="majorBidi" w:cstheme="majorBidi"/>
          <w:cs/>
        </w:rPr>
        <w:t xml:space="preserve">รายวิชา  </w:t>
      </w:r>
      <w:r w:rsidRPr="00665BBC">
        <w:rPr>
          <w:rFonts w:asciiTheme="majorBidi" w:hAnsiTheme="majorBidi" w:cstheme="majorBidi"/>
          <w:noProof/>
          <w:cs/>
        </w:rPr>
        <w:t>พฤติกรรมนักท่องเที่ยว</w:t>
      </w:r>
      <w:r w:rsidRPr="00665BBC">
        <w:rPr>
          <w:rFonts w:asciiTheme="majorBidi" w:hAnsiTheme="majorBidi" w:cstheme="majorBidi"/>
          <w:cs/>
        </w:rPr>
        <w:t xml:space="preserve"> (</w:t>
      </w:r>
      <w:proofErr w:type="spellStart"/>
      <w:r w:rsidRPr="00665BBC">
        <w:rPr>
          <w:rFonts w:asciiTheme="majorBidi" w:hAnsiTheme="majorBidi" w:cstheme="majorBidi"/>
          <w:cs/>
        </w:rPr>
        <w:t>ปวช</w:t>
      </w:r>
      <w:proofErr w:type="spellEnd"/>
      <w:r w:rsidRPr="00665BBC">
        <w:rPr>
          <w:rFonts w:asciiTheme="majorBidi" w:hAnsiTheme="majorBidi" w:cstheme="majorBidi"/>
          <w:cs/>
        </w:rPr>
        <w:t>)</w:t>
      </w:r>
      <w:r w:rsidRPr="00665BBC">
        <w:rPr>
          <w:rFonts w:asciiTheme="majorBidi" w:hAnsiTheme="majorBidi" w:cstheme="majorBidi"/>
          <w:cs/>
        </w:rPr>
        <w:tab/>
      </w:r>
      <w:r w:rsidRPr="00665BBC">
        <w:rPr>
          <w:rFonts w:asciiTheme="majorBidi" w:hAnsiTheme="majorBidi" w:cstheme="majorBidi"/>
          <w:cs/>
        </w:rPr>
        <w:tab/>
      </w:r>
      <w:r w:rsidRPr="00665BBC">
        <w:rPr>
          <w:rFonts w:asciiTheme="majorBidi" w:hAnsiTheme="majorBidi" w:cstheme="majorBidi"/>
          <w:cs/>
        </w:rPr>
        <w:tab/>
        <w:t xml:space="preserve">  กลุ่มสาระการเรียนรู้การงานอาชีพ</w:t>
      </w:r>
    </w:p>
    <w:p w:rsidR="00665BBC" w:rsidRPr="009C6716" w:rsidRDefault="00665BBC" w:rsidP="00665BBC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๕๖</w:t>
      </w:r>
    </w:p>
    <w:p w:rsidR="00665BBC" w:rsidRPr="009C6716" w:rsidRDefault="00665BBC" w:rsidP="00665BBC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665BBC" w:rsidRDefault="00665BBC" w:rsidP="00665BBC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2532D8" w:rsidRPr="002532D8" w:rsidRDefault="002532D8" w:rsidP="002532D8">
      <w:pPr>
        <w:pStyle w:val="Bodytext21"/>
        <w:shd w:val="clear" w:color="auto" w:fill="auto"/>
        <w:ind w:firstLine="720"/>
        <w:jc w:val="thaiDistribute"/>
        <w:rPr>
          <w:rFonts w:asciiTheme="majorBidi" w:hAnsiTheme="majorBidi" w:cstheme="majorBidi"/>
          <w:cs/>
        </w:rPr>
      </w:pPr>
      <w:r w:rsidRPr="002532D8">
        <w:rPr>
          <w:rFonts w:asciiTheme="majorBidi" w:hAnsiTheme="majorBidi" w:cstheme="majorBidi"/>
          <w:cs/>
        </w:rPr>
        <w:t>ศึกษาเกี่ยวกับพฤติกรรมนักท่องเที่ยว กลุ่มนักท่องเที่ยว การใช้บริการที่พัก การท่องเที่ยว การขนส่ง และการเดินทาง ร้านอาหาร สินค้าของที่ระลึก พฤติกรรมพื้นฐานของนักท่องเที่ยว ความแตกต่างของ พฤติกรรมนักท่อ</w:t>
      </w:r>
      <w:r>
        <w:rPr>
          <w:rFonts w:asciiTheme="majorBidi" w:hAnsiTheme="majorBidi" w:cstheme="majorBidi"/>
          <w:cs/>
        </w:rPr>
        <w:t>งเที่ยวแต่ละเชื้อชาติ การแก้ไขปั</w:t>
      </w:r>
      <w:r w:rsidRPr="002532D8">
        <w:rPr>
          <w:rFonts w:asciiTheme="majorBidi" w:hAnsiTheme="majorBidi" w:cstheme="majorBidi"/>
          <w:cs/>
        </w:rPr>
        <w:t>ญหาเฉพาะหน้าในการให้บริการที่เหมาะสมกับสถานการณ์</w:t>
      </w:r>
    </w:p>
    <w:p w:rsidR="008C33A6" w:rsidRPr="00292A61" w:rsidRDefault="008C33A6" w:rsidP="008C33A6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8C33A6" w:rsidRDefault="008C33A6" w:rsidP="008C33A6">
      <w:pPr>
        <w:pStyle w:val="Bodytext21"/>
        <w:shd w:val="clear" w:color="auto" w:fill="auto"/>
        <w:tabs>
          <w:tab w:val="left" w:pos="1080"/>
        </w:tabs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๑.</w:t>
      </w:r>
      <w:r w:rsidRPr="008C33A6">
        <w:rPr>
          <w:rFonts w:asciiTheme="majorBidi" w:hAnsiTheme="majorBidi" w:cstheme="majorBidi"/>
          <w:cs/>
        </w:rPr>
        <w:t xml:space="preserve">มีความรู้ ความเข้าใจเกี่ยวกับพฤติกรรมพื้นฐานของนักท่องเที่ยวแต่ละเชื้อชาติ ประเภทของ ลูกค้า </w:t>
      </w:r>
      <w:r>
        <w:rPr>
          <w:rFonts w:asciiTheme="majorBidi" w:hAnsiTheme="majorBidi" w:cstheme="majorBidi" w:hint="cs"/>
          <w:cs/>
        </w:rPr>
        <w:t xml:space="preserve"> </w:t>
      </w:r>
    </w:p>
    <w:p w:rsidR="008C33A6" w:rsidRPr="008C33A6" w:rsidRDefault="008C33A6" w:rsidP="008C33A6">
      <w:pPr>
        <w:pStyle w:val="Bodytext21"/>
        <w:shd w:val="clear" w:color="auto" w:fill="auto"/>
        <w:tabs>
          <w:tab w:val="left" w:pos="1080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   </w:t>
      </w:r>
      <w:r w:rsidRPr="008C33A6">
        <w:rPr>
          <w:rFonts w:asciiTheme="majorBidi" w:hAnsiTheme="majorBidi" w:cstheme="majorBidi"/>
          <w:cs/>
        </w:rPr>
        <w:t>และพฤติกรรมการใช้บริการของลูกค้าแต่ละประเภท</w:t>
      </w:r>
    </w:p>
    <w:p w:rsidR="008C33A6" w:rsidRDefault="008C33A6" w:rsidP="008C33A6">
      <w:pPr>
        <w:pStyle w:val="Bodytext21"/>
        <w:shd w:val="clear" w:color="auto" w:fill="auto"/>
        <w:tabs>
          <w:tab w:val="left" w:pos="1099"/>
        </w:tabs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๒.</w:t>
      </w:r>
      <w:r w:rsidRPr="008C33A6">
        <w:rPr>
          <w:rFonts w:asciiTheme="majorBidi" w:hAnsiTheme="majorBidi" w:cstheme="majorBidi"/>
          <w:cs/>
        </w:rPr>
        <w:t xml:space="preserve">สามารถวิเคราะห์ถึงพฤติกรรมของนักท่องเที่ยวแต่ละเชื้อชาติในการใช้บริการด้านอุตสาหกรรม </w:t>
      </w:r>
    </w:p>
    <w:p w:rsidR="008C33A6" w:rsidRPr="008C33A6" w:rsidRDefault="008C33A6" w:rsidP="008C33A6">
      <w:pPr>
        <w:pStyle w:val="Bodytext21"/>
        <w:shd w:val="clear" w:color="auto" w:fill="auto"/>
        <w:tabs>
          <w:tab w:val="left" w:pos="109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Pr="008C33A6">
        <w:rPr>
          <w:rFonts w:asciiTheme="majorBidi" w:hAnsiTheme="majorBidi" w:cstheme="majorBidi"/>
          <w:cs/>
        </w:rPr>
        <w:t>ท่องเที่ยว</w:t>
      </w:r>
    </w:p>
    <w:p w:rsidR="008C33A6" w:rsidRDefault="008C33A6" w:rsidP="008C33A6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๓.</w:t>
      </w:r>
      <w:r w:rsidRPr="008C33A6">
        <w:rPr>
          <w:rFonts w:asciiTheme="majorBidi" w:hAnsiTheme="majorBidi" w:cstheme="majorBidi"/>
          <w:cs/>
        </w:rPr>
        <w:t>เกิดลักษณะนิสัยที่ดีในการต้อนรับลูกค้า และป</w:t>
      </w:r>
      <w:r>
        <w:rPr>
          <w:rFonts w:asciiTheme="majorBidi" w:hAnsiTheme="majorBidi" w:cstheme="majorBidi"/>
          <w:cs/>
        </w:rPr>
        <w:t>ระยุกต์ใช้กับลูกค้าแต่ละกลุ่มได้</w:t>
      </w:r>
      <w:r w:rsidRPr="008C33A6">
        <w:rPr>
          <w:rFonts w:asciiTheme="majorBidi" w:hAnsiTheme="majorBidi" w:cstheme="majorBidi"/>
          <w:cs/>
        </w:rPr>
        <w:t xml:space="preserve">ดี </w:t>
      </w:r>
    </w:p>
    <w:p w:rsidR="008C33A6" w:rsidRPr="008C33A6" w:rsidRDefault="008C33A6" w:rsidP="008C33A6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  <w:b/>
          <w:bCs/>
        </w:rPr>
      </w:pPr>
      <w:r w:rsidRPr="008C33A6">
        <w:rPr>
          <w:rFonts w:asciiTheme="majorBidi" w:hAnsiTheme="majorBidi" w:cstheme="majorBidi"/>
          <w:b/>
          <w:bCs/>
          <w:cs/>
        </w:rPr>
        <w:t>รวม</w:t>
      </w:r>
      <w:r w:rsidRPr="008C33A6">
        <w:rPr>
          <w:rFonts w:asciiTheme="majorBidi" w:hAnsiTheme="majorBidi" w:cstheme="majorBidi" w:hint="cs"/>
          <w:b/>
          <w:bCs/>
          <w:cs/>
        </w:rPr>
        <w:t>ทั้งหมด  ๓  ผลการเรียนรู้</w:t>
      </w:r>
    </w:p>
    <w:p w:rsidR="00665BBC" w:rsidRPr="002532D8" w:rsidRDefault="00665BB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31D4C" w:rsidRDefault="00B31D4C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A4A79" w:rsidRDefault="008A4A79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A4A79" w:rsidRDefault="008A4A79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A4A79" w:rsidRDefault="008A4A79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A4A79" w:rsidRDefault="008A4A79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A4A79" w:rsidRDefault="008A4A79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A4A79" w:rsidRDefault="008A4A79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A4A79" w:rsidRDefault="008A4A79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A4A79" w:rsidRDefault="008A4A79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A4A79" w:rsidRDefault="008A4A79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A4A79" w:rsidRPr="00F86216" w:rsidRDefault="008A4A79" w:rsidP="008A4A79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8A4A79" w:rsidRPr="00906053" w:rsidRDefault="008A4A79" w:rsidP="008A4A79">
      <w:pPr>
        <w:rPr>
          <w:rFonts w:asciiTheme="majorBidi" w:hAnsiTheme="majorBidi" w:cstheme="majorBidi"/>
          <w:cs/>
        </w:rPr>
      </w:pPr>
      <w:r w:rsidRPr="00906053">
        <w:rPr>
          <w:rFonts w:asciiTheme="majorBidi" w:hAnsiTheme="majorBidi" w:cstheme="majorBidi"/>
          <w:cs/>
        </w:rPr>
        <w:t xml:space="preserve">รายวิชา  </w:t>
      </w:r>
      <w:r w:rsidR="00906053" w:rsidRPr="00906053">
        <w:rPr>
          <w:rFonts w:asciiTheme="majorBidi" w:hAnsiTheme="majorBidi" w:cstheme="majorBidi"/>
          <w:noProof/>
          <w:cs/>
        </w:rPr>
        <w:t>สนทนาภาษาอังกฤษในโรงแรม</w:t>
      </w:r>
      <w:r w:rsidR="00906053" w:rsidRPr="00906053">
        <w:rPr>
          <w:rFonts w:asciiTheme="majorBidi" w:hAnsiTheme="majorBidi" w:cstheme="majorBidi"/>
          <w:cs/>
        </w:rPr>
        <w:t xml:space="preserve"> (</w:t>
      </w:r>
      <w:proofErr w:type="spellStart"/>
      <w:r w:rsidR="00906053" w:rsidRPr="00906053">
        <w:rPr>
          <w:rFonts w:asciiTheme="majorBidi" w:hAnsiTheme="majorBidi" w:cstheme="majorBidi"/>
          <w:cs/>
        </w:rPr>
        <w:t>ปวช</w:t>
      </w:r>
      <w:proofErr w:type="spellEnd"/>
      <w:r w:rsidR="00906053" w:rsidRPr="00906053">
        <w:rPr>
          <w:rFonts w:asciiTheme="majorBidi" w:hAnsiTheme="majorBidi" w:cstheme="majorBidi"/>
          <w:cs/>
        </w:rPr>
        <w:t>)</w:t>
      </w:r>
      <w:r w:rsidRPr="00906053">
        <w:rPr>
          <w:rFonts w:asciiTheme="majorBidi" w:hAnsiTheme="majorBidi" w:cstheme="majorBidi"/>
          <w:cs/>
        </w:rPr>
        <w:tab/>
      </w:r>
      <w:r w:rsidRPr="00906053">
        <w:rPr>
          <w:rFonts w:asciiTheme="majorBidi" w:hAnsiTheme="majorBidi" w:cstheme="majorBidi"/>
          <w:cs/>
        </w:rPr>
        <w:tab/>
        <w:t xml:space="preserve">  กลุ่มสาระการเรียนรู้การงานอาชีพ</w:t>
      </w:r>
    </w:p>
    <w:p w:rsidR="008A4A79" w:rsidRPr="009C6716" w:rsidRDefault="008A4A79" w:rsidP="008A4A79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๔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906053">
        <w:rPr>
          <w:rFonts w:asciiTheme="majorBidi" w:hAnsiTheme="majorBidi" w:cstheme="majorBidi" w:hint="cs"/>
          <w:cs/>
        </w:rPr>
        <w:t>๕๗</w:t>
      </w:r>
    </w:p>
    <w:p w:rsidR="008A4A79" w:rsidRPr="009C6716" w:rsidRDefault="008A4A79" w:rsidP="008A4A79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8A4A79" w:rsidRDefault="008A4A79" w:rsidP="008A4A79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6921EF" w:rsidRPr="006921EF" w:rsidRDefault="006921EF" w:rsidP="006921EF">
      <w:pPr>
        <w:pStyle w:val="Bodytext21"/>
        <w:shd w:val="clear" w:color="auto" w:fill="auto"/>
        <w:ind w:firstLine="720"/>
        <w:jc w:val="thaiDistribute"/>
        <w:rPr>
          <w:rFonts w:asciiTheme="majorBidi" w:hAnsiTheme="majorBidi" w:cstheme="majorBidi"/>
          <w:cs/>
        </w:rPr>
      </w:pPr>
      <w:r w:rsidRPr="006921EF">
        <w:rPr>
          <w:rFonts w:asciiTheme="majorBidi" w:hAnsiTheme="majorBidi" w:cstheme="majorBidi"/>
          <w:cs/>
        </w:rPr>
        <w:t>ศึกษาและปฏิบัติเกี่ยวกับการ สนทนาภาษาอังกฤษในงานโรงแรม ภาษาอังกฤษในการต</w:t>
      </w:r>
      <w:r w:rsidR="00C232EF">
        <w:rPr>
          <w:rFonts w:asciiTheme="majorBidi" w:hAnsiTheme="majorBidi" w:cstheme="majorBidi" w:hint="cs"/>
          <w:cs/>
        </w:rPr>
        <w:t>้</w:t>
      </w:r>
      <w:r w:rsidRPr="006921EF">
        <w:rPr>
          <w:rFonts w:asciiTheme="majorBidi" w:hAnsiTheme="majorBidi" w:cstheme="majorBidi"/>
          <w:cs/>
        </w:rPr>
        <w:t>อนรับ การบริการแขกในสถานการณ์ต่าง ๆ การให้ข้อมูลเกี่ยวอับห้องพัก การสำรองห้องพัก การบริการอาหาร และเครื่องดื่ม การติดต่อทางโทรศัพท์การกรอกแบบฟอร์มที่ใช้ในการปฏิบัติงานโรงแรมการบริการทั่วไป ในโรงแรม และทักษะการสนทนาภาษาอังกฤษในงานโรงแรม</w:t>
      </w:r>
    </w:p>
    <w:p w:rsidR="00DD746A" w:rsidRPr="00292A61" w:rsidRDefault="00DD746A" w:rsidP="00DD746A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DD746A" w:rsidRPr="00DD746A" w:rsidRDefault="00DD746A" w:rsidP="00DD746A">
      <w:pPr>
        <w:pStyle w:val="Bodytext21"/>
        <w:shd w:val="clear" w:color="auto" w:fill="auto"/>
        <w:tabs>
          <w:tab w:val="left" w:pos="1080"/>
        </w:tabs>
        <w:spacing w:line="394" w:lineRule="exact"/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๑.</w:t>
      </w:r>
      <w:r w:rsidRPr="00DD746A">
        <w:rPr>
          <w:rFonts w:asciiTheme="majorBidi" w:hAnsiTheme="majorBidi" w:cstheme="majorBidi"/>
          <w:cs/>
        </w:rPr>
        <w:t>มีความความเข้าใจเกี่ยวกับคำศัพท์และสำนวนภาษาอังกฤษพื้นฐานที่ใช้ในงานโรงแรม</w:t>
      </w:r>
    </w:p>
    <w:p w:rsidR="00DD746A" w:rsidRPr="00DD746A" w:rsidRDefault="00DD746A" w:rsidP="00DD746A">
      <w:pPr>
        <w:pStyle w:val="Bodytext21"/>
        <w:shd w:val="clear" w:color="auto" w:fill="auto"/>
        <w:tabs>
          <w:tab w:val="left" w:pos="1099"/>
        </w:tabs>
        <w:spacing w:line="394" w:lineRule="exact"/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๒.</w:t>
      </w:r>
      <w:r w:rsidRPr="00DD746A">
        <w:rPr>
          <w:rFonts w:asciiTheme="majorBidi" w:hAnsiTheme="majorBidi" w:cstheme="majorBidi"/>
          <w:cs/>
        </w:rPr>
        <w:t>สามารถสื่อสาร ให้ข้อมูลและบริการในโรงแรม</w:t>
      </w:r>
    </w:p>
    <w:p w:rsidR="00DD746A" w:rsidRPr="00DD746A" w:rsidRDefault="00DD746A" w:rsidP="00DD746A">
      <w:pPr>
        <w:pStyle w:val="Bodytext21"/>
        <w:shd w:val="clear" w:color="auto" w:fill="auto"/>
        <w:tabs>
          <w:tab w:val="left" w:pos="1099"/>
        </w:tabs>
        <w:spacing w:line="394" w:lineRule="exact"/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๓.</w:t>
      </w:r>
      <w:r w:rsidRPr="00DD746A">
        <w:rPr>
          <w:rFonts w:asciiTheme="majorBidi" w:hAnsiTheme="majorBidi" w:cstheme="majorBidi"/>
          <w:cs/>
        </w:rPr>
        <w:t>กรอกแบบฟอร์มที่เกี่ยวข้องกั</w:t>
      </w:r>
      <w:r>
        <w:rPr>
          <w:rFonts w:asciiTheme="majorBidi" w:hAnsiTheme="majorBidi" w:cstheme="majorBidi"/>
          <w:cs/>
        </w:rPr>
        <w:t>บการปฏิบั</w:t>
      </w:r>
      <w:r w:rsidRPr="00DD746A">
        <w:rPr>
          <w:rFonts w:asciiTheme="majorBidi" w:hAnsiTheme="majorBidi" w:cstheme="majorBidi"/>
          <w:cs/>
        </w:rPr>
        <w:t>ต</w:t>
      </w:r>
      <w:r>
        <w:rPr>
          <w:rFonts w:asciiTheme="majorBidi" w:hAnsiTheme="majorBidi" w:cstheme="majorBidi" w:hint="cs"/>
          <w:cs/>
        </w:rPr>
        <w:t>ิ</w:t>
      </w:r>
      <w:r w:rsidRPr="00DD746A">
        <w:rPr>
          <w:rFonts w:asciiTheme="majorBidi" w:hAnsiTheme="majorBidi" w:cstheme="majorBidi"/>
          <w:cs/>
        </w:rPr>
        <w:t>งานโรงแรม</w:t>
      </w:r>
    </w:p>
    <w:p w:rsidR="00DD746A" w:rsidRPr="008C33A6" w:rsidRDefault="00DD746A" w:rsidP="00DD746A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  <w:b/>
          <w:bCs/>
        </w:rPr>
      </w:pPr>
      <w:r w:rsidRPr="008C33A6">
        <w:rPr>
          <w:rFonts w:asciiTheme="majorBidi" w:hAnsiTheme="majorBidi" w:cstheme="majorBidi"/>
          <w:b/>
          <w:bCs/>
          <w:cs/>
        </w:rPr>
        <w:t>รวม</w:t>
      </w:r>
      <w:r w:rsidRPr="008C33A6">
        <w:rPr>
          <w:rFonts w:asciiTheme="majorBidi" w:hAnsiTheme="majorBidi" w:cstheme="majorBidi" w:hint="cs"/>
          <w:b/>
          <w:bCs/>
          <w:cs/>
        </w:rPr>
        <w:t>ทั้งหมด  ๓  ผลการเรียนรู้</w:t>
      </w:r>
    </w:p>
    <w:p w:rsidR="008A4A79" w:rsidRDefault="008A4A79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A4A79" w:rsidRDefault="008A4A79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8A4A79" w:rsidRDefault="008A4A79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E2250" w:rsidRDefault="00BE2250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E2250" w:rsidRDefault="00BE2250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E2250" w:rsidRDefault="00BE2250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E2250" w:rsidRDefault="00BE2250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E2250" w:rsidRDefault="00BE2250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E2250" w:rsidRDefault="00BE2250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E2250" w:rsidRDefault="00BE2250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E2250" w:rsidRDefault="00BE2250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E2250" w:rsidRDefault="00BE2250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BE2250" w:rsidRDefault="00BE2250" w:rsidP="00BE2250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BE2250" w:rsidRPr="00F86216" w:rsidRDefault="00BE2250" w:rsidP="00BE2250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BE2250" w:rsidRPr="00906053" w:rsidRDefault="00BE2250" w:rsidP="00BE2250">
      <w:pPr>
        <w:rPr>
          <w:rFonts w:asciiTheme="majorBidi" w:hAnsiTheme="majorBidi" w:cstheme="majorBidi"/>
          <w:cs/>
        </w:rPr>
      </w:pPr>
      <w:r w:rsidRPr="00610888">
        <w:rPr>
          <w:rFonts w:asciiTheme="majorBidi" w:hAnsiTheme="majorBidi" w:cstheme="majorBidi"/>
          <w:cs/>
        </w:rPr>
        <w:t xml:space="preserve">รายวิชา  </w:t>
      </w:r>
      <w:r w:rsidR="00610888" w:rsidRPr="00610888">
        <w:rPr>
          <w:rFonts w:asciiTheme="majorBidi" w:hAnsiTheme="majorBidi" w:cstheme="majorBidi"/>
          <w:cs/>
        </w:rPr>
        <w:t>ภาษาอังกฤษเพื่อการโรงแรมและการท่องเที่ยว  (</w:t>
      </w:r>
      <w:proofErr w:type="spellStart"/>
      <w:r w:rsidR="00610888" w:rsidRPr="00610888">
        <w:rPr>
          <w:rFonts w:asciiTheme="majorBidi" w:hAnsiTheme="majorBidi" w:cstheme="majorBidi"/>
          <w:cs/>
        </w:rPr>
        <w:t>ปวช</w:t>
      </w:r>
      <w:proofErr w:type="spellEnd"/>
      <w:r w:rsidR="00610888" w:rsidRPr="00610888">
        <w:rPr>
          <w:rFonts w:asciiTheme="majorBidi" w:hAnsiTheme="majorBidi" w:cstheme="majorBidi"/>
          <w:cs/>
        </w:rPr>
        <w:t>)</w:t>
      </w:r>
      <w:r w:rsidRPr="00610888">
        <w:rPr>
          <w:rFonts w:asciiTheme="majorBidi" w:hAnsiTheme="majorBidi" w:cstheme="majorBidi"/>
          <w:cs/>
        </w:rPr>
        <w:t xml:space="preserve">  กลุ่มสาระการเรียนรู้การงาน</w:t>
      </w:r>
      <w:r w:rsidRPr="00906053">
        <w:rPr>
          <w:rFonts w:asciiTheme="majorBidi" w:hAnsiTheme="majorBidi" w:cstheme="majorBidi"/>
          <w:cs/>
        </w:rPr>
        <w:t>อาชีพ</w:t>
      </w:r>
    </w:p>
    <w:p w:rsidR="00BE2250" w:rsidRPr="009C6716" w:rsidRDefault="00BE2250" w:rsidP="00BE2250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610888">
        <w:rPr>
          <w:rFonts w:asciiTheme="majorBidi" w:hAnsiTheme="majorBidi" w:cstheme="majorBidi" w:hint="cs"/>
          <w:cs/>
        </w:rPr>
        <w:t>๗๖</w:t>
      </w:r>
    </w:p>
    <w:p w:rsidR="00BE2250" w:rsidRPr="009C6716" w:rsidRDefault="00BE2250" w:rsidP="00BE2250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BE2250" w:rsidRDefault="00BE2250" w:rsidP="00BE2250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5D54CC" w:rsidRPr="008355EB" w:rsidRDefault="008355EB" w:rsidP="008355EB">
      <w:pPr>
        <w:ind w:firstLine="720"/>
        <w:jc w:val="thaiDistribute"/>
        <w:rPr>
          <w:rFonts w:asciiTheme="majorBidi" w:hAnsiTheme="majorBidi" w:cstheme="majorBidi"/>
          <w:sz w:val="24"/>
          <w:cs/>
        </w:rPr>
      </w:pPr>
      <w:r w:rsidRPr="008355EB">
        <w:rPr>
          <w:rFonts w:asciiTheme="majorBidi" w:hAnsiTheme="majorBidi" w:cstheme="majorBidi"/>
          <w:cs/>
        </w:rPr>
        <w:t>ศึกษาเกี่ยวกับคำศัพท์สำนวนพื้นฐานเพื</w:t>
      </w:r>
      <w:r>
        <w:rPr>
          <w:rFonts w:asciiTheme="majorBidi" w:hAnsiTheme="majorBidi" w:cstheme="majorBidi"/>
          <w:cs/>
        </w:rPr>
        <w:t>่อการโรงแรมและการท่องเที่ยว การฝึ</w:t>
      </w:r>
      <w:r w:rsidRPr="008355EB">
        <w:rPr>
          <w:rFonts w:asciiTheme="majorBidi" w:hAnsiTheme="majorBidi" w:cstheme="majorBidi"/>
          <w:cs/>
        </w:rPr>
        <w:t xml:space="preserve">ก ฟัง พูด อ่าน เขียน </w:t>
      </w:r>
      <w:r>
        <w:rPr>
          <w:rFonts w:asciiTheme="majorBidi" w:hAnsiTheme="majorBidi" w:cstheme="majorBidi"/>
          <w:cs/>
        </w:rPr>
        <w:t>การให้ข้อมูลเกี่ยวกับโรงแรมที่พั</w:t>
      </w:r>
      <w:r w:rsidRPr="008355EB">
        <w:rPr>
          <w:rFonts w:asciiTheme="majorBidi" w:hAnsiTheme="majorBidi" w:cstheme="majorBidi"/>
          <w:cs/>
        </w:rPr>
        <w:t>กและแหล่งท่องเที่ยว การใช้ภาษาอัง</w:t>
      </w:r>
      <w:r>
        <w:rPr>
          <w:rFonts w:asciiTheme="majorBidi" w:hAnsiTheme="majorBidi" w:cstheme="majorBidi"/>
          <w:cs/>
        </w:rPr>
        <w:t>กฤษในการสื่อสารกับ</w:t>
      </w:r>
      <w:r w:rsidRPr="008355EB">
        <w:rPr>
          <w:rFonts w:asciiTheme="majorBidi" w:hAnsiTheme="majorBidi" w:cstheme="majorBidi"/>
          <w:cs/>
        </w:rPr>
        <w:t>นักท่องเที่ยว</w:t>
      </w:r>
      <w:r>
        <w:rPr>
          <w:rFonts w:asciiTheme="majorBidi" w:hAnsiTheme="majorBidi" w:cstheme="majorBidi" w:hint="cs"/>
          <w:cs/>
        </w:rPr>
        <w:t xml:space="preserve"> </w:t>
      </w:r>
      <w:r w:rsidRPr="008355EB">
        <w:rPr>
          <w:rFonts w:asciiTheme="majorBidi" w:hAnsiTheme="majorBidi" w:cstheme="majorBidi"/>
          <w:cs/>
        </w:rPr>
        <w:t>ฝึก</w:t>
      </w:r>
      <w:r w:rsidRPr="008355EB">
        <w:rPr>
          <w:rFonts w:asciiTheme="majorBidi" w:hAnsiTheme="majorBidi" w:cstheme="majorBidi" w:hint="cs"/>
          <w:sz w:val="24"/>
          <w:cs/>
        </w:rPr>
        <w:t>ปฏิ</w:t>
      </w:r>
      <w:r>
        <w:rPr>
          <w:rFonts w:asciiTheme="majorBidi" w:hAnsiTheme="majorBidi" w:cstheme="majorBidi" w:hint="cs"/>
          <w:sz w:val="24"/>
          <w:cs/>
        </w:rPr>
        <w:t>บัติ</w:t>
      </w:r>
      <w:r w:rsidRPr="008355EB">
        <w:rPr>
          <w:rFonts w:asciiTheme="majorBidi" w:hAnsiTheme="majorBidi" w:cstheme="majorBidi" w:hint="cs"/>
          <w:sz w:val="24"/>
          <w:cs/>
        </w:rPr>
        <w:t>การ</w:t>
      </w:r>
      <w:r>
        <w:rPr>
          <w:cs/>
        </w:rPr>
        <w:t>ใช้ภาษาอังกฤษเพื่อการโรงแรมและ</w:t>
      </w:r>
      <w:r w:rsidR="00E12C29">
        <w:rPr>
          <w:rFonts w:hint="cs"/>
          <w:cs/>
        </w:rPr>
        <w:t>การท่องเที่ยว</w:t>
      </w:r>
    </w:p>
    <w:p w:rsidR="005D54CC" w:rsidRPr="005D54CC" w:rsidRDefault="005D54CC" w:rsidP="005D54CC">
      <w:pPr>
        <w:rPr>
          <w:rFonts w:asciiTheme="majorBidi" w:hAnsiTheme="majorBidi" w:cstheme="majorBidi"/>
          <w:b/>
          <w:bCs/>
          <w:sz w:val="24"/>
        </w:rPr>
      </w:pPr>
      <w:r w:rsidRPr="005D54CC">
        <w:rPr>
          <w:rFonts w:asciiTheme="majorBidi" w:hAnsiTheme="majorBidi" w:cstheme="majorBidi" w:hint="cs"/>
          <w:b/>
          <w:bCs/>
          <w:sz w:val="24"/>
          <w:cs/>
        </w:rPr>
        <w:t>ผลการเรียนรู้</w:t>
      </w:r>
    </w:p>
    <w:p w:rsidR="005D54CC" w:rsidRDefault="005D54CC" w:rsidP="005D54CC">
      <w:pPr>
        <w:pStyle w:val="Bodytext21"/>
        <w:shd w:val="clear" w:color="auto" w:fill="auto"/>
        <w:tabs>
          <w:tab w:val="left" w:pos="1200"/>
        </w:tabs>
        <w:ind w:firstLine="0"/>
        <w:rPr>
          <w:cs/>
        </w:rPr>
      </w:pPr>
      <w:r>
        <w:rPr>
          <w:rFonts w:hint="cs"/>
          <w:cs/>
        </w:rPr>
        <w:t>๑.</w:t>
      </w:r>
      <w:r>
        <w:rPr>
          <w:cs/>
        </w:rPr>
        <w:t>รู้และเข้าใจเกี่ยวกับคำศัพท์สำนวนพื้นฐานเพื่อการโรงแรมและการท่องเที่ยว</w:t>
      </w:r>
    </w:p>
    <w:p w:rsidR="005D54CC" w:rsidRDefault="005D54CC" w:rsidP="005D54CC">
      <w:pPr>
        <w:pStyle w:val="Bodytext21"/>
        <w:shd w:val="clear" w:color="auto" w:fill="auto"/>
        <w:tabs>
          <w:tab w:val="left" w:pos="1219"/>
        </w:tabs>
        <w:ind w:firstLine="0"/>
        <w:rPr>
          <w:cs/>
        </w:rPr>
      </w:pPr>
      <w:r>
        <w:rPr>
          <w:rFonts w:hint="cs"/>
          <w:cs/>
        </w:rPr>
        <w:t>๒.</w:t>
      </w:r>
      <w:r>
        <w:rPr>
          <w:cs/>
        </w:rPr>
        <w:t>มีทักษะในการใช้ภาษาอังกฤษเพื่อการโรงแรมและการท่องเที่ยว</w:t>
      </w:r>
    </w:p>
    <w:p w:rsidR="005D54CC" w:rsidRDefault="005D54CC" w:rsidP="005D54CC">
      <w:pPr>
        <w:pStyle w:val="Bodytext21"/>
        <w:shd w:val="clear" w:color="auto" w:fill="auto"/>
        <w:tabs>
          <w:tab w:val="left" w:pos="1194"/>
        </w:tabs>
        <w:ind w:firstLine="0"/>
      </w:pPr>
      <w:r>
        <w:rPr>
          <w:rFonts w:hint="cs"/>
          <w:cs/>
        </w:rPr>
        <w:t>๓</w:t>
      </w:r>
      <w:r w:rsidR="006B3DBE">
        <w:rPr>
          <w:rFonts w:hint="cs"/>
          <w:cs/>
        </w:rPr>
        <w:t>.</w:t>
      </w:r>
      <w:r>
        <w:rPr>
          <w:cs/>
        </w:rPr>
        <w:t>ตระหนักถึงความสำคัญของการใช้ภาษาอังกฤษเพื่อการโรงแรมและการท่องเที่ยวตาม</w:t>
      </w:r>
    </w:p>
    <w:p w:rsidR="005D54CC" w:rsidRDefault="005D54CC" w:rsidP="005D54CC">
      <w:pPr>
        <w:pStyle w:val="Bodytext21"/>
        <w:shd w:val="clear" w:color="auto" w:fill="auto"/>
        <w:tabs>
          <w:tab w:val="left" w:pos="1194"/>
        </w:tabs>
        <w:ind w:firstLine="0"/>
        <w:rPr>
          <w:cs/>
        </w:rPr>
      </w:pPr>
      <w:r>
        <w:rPr>
          <w:rFonts w:hint="cs"/>
          <w:cs/>
        </w:rPr>
        <w:t xml:space="preserve">    </w:t>
      </w:r>
      <w:r>
        <w:rPr>
          <w:cs/>
        </w:rPr>
        <w:t>มาตรฐานสากล สมรรถนะรายวิชา</w:t>
      </w:r>
    </w:p>
    <w:p w:rsidR="008355EB" w:rsidRPr="008C33A6" w:rsidRDefault="008355EB" w:rsidP="008355EB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  <w:b/>
          <w:bCs/>
        </w:rPr>
      </w:pPr>
      <w:r w:rsidRPr="008C33A6">
        <w:rPr>
          <w:rFonts w:asciiTheme="majorBidi" w:hAnsiTheme="majorBidi" w:cstheme="majorBidi"/>
          <w:b/>
          <w:bCs/>
          <w:cs/>
        </w:rPr>
        <w:t>รวม</w:t>
      </w:r>
      <w:r w:rsidRPr="008C33A6">
        <w:rPr>
          <w:rFonts w:asciiTheme="majorBidi" w:hAnsiTheme="majorBidi" w:cstheme="majorBidi" w:hint="cs"/>
          <w:b/>
          <w:bCs/>
          <w:cs/>
        </w:rPr>
        <w:t>ทั้งหมด  ๓  ผลการเรียนรู้</w:t>
      </w:r>
    </w:p>
    <w:p w:rsidR="00BE2250" w:rsidRDefault="00BE2250" w:rsidP="00750A7E">
      <w:pPr>
        <w:rPr>
          <w:rFonts w:asciiTheme="majorBidi" w:hAnsiTheme="majorBidi" w:cstheme="majorBidi"/>
          <w:b/>
          <w:bCs/>
        </w:rPr>
      </w:pPr>
    </w:p>
    <w:p w:rsidR="00A875BB" w:rsidRDefault="00A875BB" w:rsidP="00750A7E">
      <w:pPr>
        <w:rPr>
          <w:rFonts w:asciiTheme="majorBidi" w:hAnsiTheme="majorBidi" w:cstheme="majorBidi"/>
          <w:b/>
          <w:bCs/>
        </w:rPr>
      </w:pPr>
    </w:p>
    <w:p w:rsidR="00A875BB" w:rsidRPr="00A875BB" w:rsidRDefault="00A875BB" w:rsidP="00750A7E">
      <w:pPr>
        <w:rPr>
          <w:rFonts w:asciiTheme="majorBidi" w:hAnsiTheme="majorBidi" w:cstheme="majorBidi"/>
          <w:b/>
          <w:bCs/>
        </w:rPr>
      </w:pPr>
    </w:p>
    <w:p w:rsidR="00BE2250" w:rsidRDefault="00BE2250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63A34" w:rsidRDefault="00963A3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63A34" w:rsidRDefault="00963A3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63A34" w:rsidRDefault="00963A3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63A34" w:rsidRDefault="00963A3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63A34" w:rsidRDefault="00963A3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63A34" w:rsidRDefault="00963A3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63A34" w:rsidRDefault="00963A3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63A34" w:rsidRDefault="00963A3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63A34" w:rsidRDefault="00963A3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63A34" w:rsidRDefault="00963A34" w:rsidP="00963A34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963A34" w:rsidRPr="00F86216" w:rsidRDefault="00963A34" w:rsidP="00963A34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963A34" w:rsidRPr="00963A34" w:rsidRDefault="00963A34" w:rsidP="00963A34">
      <w:pPr>
        <w:rPr>
          <w:rFonts w:asciiTheme="majorBidi" w:hAnsiTheme="majorBidi" w:cstheme="majorBidi"/>
          <w:cs/>
        </w:rPr>
      </w:pPr>
      <w:r w:rsidRPr="00963A34">
        <w:rPr>
          <w:rFonts w:asciiTheme="majorBidi" w:hAnsiTheme="majorBidi" w:cstheme="majorBidi"/>
          <w:cs/>
        </w:rPr>
        <w:t>รายวิชา  การบริการอาหารและเครื่องดื่ม (</w:t>
      </w:r>
      <w:proofErr w:type="spellStart"/>
      <w:r w:rsidRPr="00963A34">
        <w:rPr>
          <w:rFonts w:asciiTheme="majorBidi" w:hAnsiTheme="majorBidi" w:cstheme="majorBidi"/>
          <w:cs/>
        </w:rPr>
        <w:t>ปวช</w:t>
      </w:r>
      <w:proofErr w:type="spellEnd"/>
      <w:r w:rsidRPr="00963A34">
        <w:rPr>
          <w:rFonts w:asciiTheme="majorBidi" w:hAnsiTheme="majorBidi" w:cstheme="majorBidi"/>
          <w:cs/>
        </w:rPr>
        <w:t xml:space="preserve">)  </w:t>
      </w: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</w:r>
      <w:r w:rsidRPr="00963A34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963A34" w:rsidRPr="009C6716" w:rsidRDefault="00963A34" w:rsidP="00963A34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๗๕</w:t>
      </w:r>
    </w:p>
    <w:p w:rsidR="00963A34" w:rsidRPr="009C6716" w:rsidRDefault="00963A34" w:rsidP="00963A34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๑๒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๓.๐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963A34" w:rsidRDefault="00963A34" w:rsidP="00963A34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F16BFE" w:rsidRPr="00F16BFE" w:rsidRDefault="00F16BFE" w:rsidP="00F16BFE">
      <w:pPr>
        <w:pStyle w:val="Bodytext21"/>
        <w:shd w:val="clear" w:color="auto" w:fill="auto"/>
        <w:ind w:firstLine="720"/>
        <w:jc w:val="thaiDistribute"/>
        <w:rPr>
          <w:rFonts w:asciiTheme="majorBidi" w:hAnsiTheme="majorBidi" w:cstheme="majorBidi"/>
          <w:cs/>
        </w:rPr>
      </w:pPr>
      <w:r w:rsidRPr="00F16BFE">
        <w:rPr>
          <w:rFonts w:asciiTheme="majorBidi" w:hAnsiTheme="majorBidi" w:cstheme="majorBidi"/>
          <w:cs/>
        </w:rPr>
        <w:t>ศึกษาและปฏิบัติเกี่ยวกับการบริการอาหารและเครื่องดื่ม ประเภท รูปแบบของการบริการอาหาร และเครื่องดื่ม หน้าที่ความรับผิดชอบ คุณสมบัติ เจตคติที่ดีในงานบริการ จรรยาบรรณของฝ่ายบริการอาหารและ เครื่องดื่ม ความรู้ เกี่ยวกับรายการอาหารและเครื่องดื่ม อุปกรณ์ เครื่องมือเครื่องใช้ในงานบริกา</w:t>
      </w:r>
      <w:r>
        <w:rPr>
          <w:rFonts w:asciiTheme="majorBidi" w:hAnsiTheme="majorBidi" w:cstheme="majorBidi"/>
          <w:cs/>
        </w:rPr>
        <w:t>รอาหารและ เครื่องดื่ม การจัดเตรี</w:t>
      </w:r>
      <w:r w:rsidRPr="00F16BFE">
        <w:rPr>
          <w:rFonts w:asciiTheme="majorBidi" w:hAnsiTheme="majorBidi" w:cstheme="majorBidi"/>
          <w:cs/>
        </w:rPr>
        <w:t>ยมบริก</w:t>
      </w:r>
      <w:r w:rsidR="00200642">
        <w:rPr>
          <w:rFonts w:asciiTheme="majorBidi" w:hAnsiTheme="majorBidi" w:cstheme="majorBidi"/>
          <w:cs/>
        </w:rPr>
        <w:t>าร มารยาทการรับประทานอาหาร และ</w:t>
      </w:r>
      <w:r>
        <w:rPr>
          <w:rFonts w:asciiTheme="majorBidi" w:hAnsiTheme="majorBidi" w:cstheme="majorBidi"/>
          <w:cs/>
        </w:rPr>
        <w:t>ฝ</w:t>
      </w:r>
      <w:r>
        <w:rPr>
          <w:rFonts w:asciiTheme="majorBidi" w:hAnsiTheme="majorBidi" w:cstheme="majorBidi" w:hint="cs"/>
          <w:cs/>
        </w:rPr>
        <w:t>ึ</w:t>
      </w:r>
      <w:r w:rsidRPr="00F16BFE">
        <w:rPr>
          <w:rFonts w:asciiTheme="majorBidi" w:hAnsiTheme="majorBidi" w:cstheme="majorBidi"/>
          <w:cs/>
        </w:rPr>
        <w:t>กปฏิบัติ การจัดโต๊ะอาหาร การบริการ อาหาร และเครื่องดื่ม</w:t>
      </w:r>
    </w:p>
    <w:p w:rsidR="009A33F2" w:rsidRPr="005D54CC" w:rsidRDefault="009A33F2" w:rsidP="009A33F2">
      <w:pPr>
        <w:rPr>
          <w:rFonts w:asciiTheme="majorBidi" w:hAnsiTheme="majorBidi" w:cstheme="majorBidi"/>
          <w:b/>
          <w:bCs/>
          <w:sz w:val="24"/>
        </w:rPr>
      </w:pPr>
      <w:r w:rsidRPr="005D54CC">
        <w:rPr>
          <w:rFonts w:asciiTheme="majorBidi" w:hAnsiTheme="majorBidi" w:cstheme="majorBidi" w:hint="cs"/>
          <w:b/>
          <w:bCs/>
          <w:sz w:val="24"/>
          <w:cs/>
        </w:rPr>
        <w:t>ผลการเรียนรู้</w:t>
      </w:r>
    </w:p>
    <w:p w:rsidR="009A33F2" w:rsidRDefault="009A33F2" w:rsidP="009A33F2">
      <w:pPr>
        <w:pStyle w:val="Bodytext21"/>
        <w:shd w:val="clear" w:color="auto" w:fill="auto"/>
        <w:tabs>
          <w:tab w:val="left" w:pos="1060"/>
        </w:tabs>
        <w:ind w:firstLine="0"/>
        <w:rPr>
          <w:cs/>
        </w:rPr>
      </w:pPr>
      <w:r>
        <w:rPr>
          <w:rFonts w:hint="cs"/>
          <w:cs/>
        </w:rPr>
        <w:t>๑.</w:t>
      </w:r>
      <w:r>
        <w:rPr>
          <w:cs/>
        </w:rPr>
        <w:t>มีความรู</w:t>
      </w:r>
      <w:r>
        <w:rPr>
          <w:rFonts w:hint="cs"/>
          <w:cs/>
        </w:rPr>
        <w:t>้</w:t>
      </w:r>
      <w:r>
        <w:rPr>
          <w:cs/>
        </w:rPr>
        <w:t>ความเช้าใจในหลักการการบริการอาหารและเครื่องดื่ม</w:t>
      </w:r>
    </w:p>
    <w:p w:rsidR="009A33F2" w:rsidRDefault="009A33F2" w:rsidP="009A33F2">
      <w:pPr>
        <w:pStyle w:val="Bodytext21"/>
        <w:shd w:val="clear" w:color="auto" w:fill="auto"/>
        <w:tabs>
          <w:tab w:val="left" w:pos="1079"/>
        </w:tabs>
        <w:ind w:firstLine="0"/>
        <w:rPr>
          <w:cs/>
        </w:rPr>
      </w:pPr>
      <w:r>
        <w:rPr>
          <w:rFonts w:hint="cs"/>
          <w:cs/>
        </w:rPr>
        <w:t>๒.</w:t>
      </w:r>
      <w:r>
        <w:rPr>
          <w:cs/>
        </w:rPr>
        <w:t>ปฏิบัต</w:t>
      </w:r>
      <w:r>
        <w:rPr>
          <w:rFonts w:hint="cs"/>
          <w:cs/>
        </w:rPr>
        <w:t>ิ</w:t>
      </w:r>
      <w:r>
        <w:rPr>
          <w:cs/>
        </w:rPr>
        <w:t>งานการบริการอาหารและเครื่องดื่ม</w:t>
      </w:r>
    </w:p>
    <w:p w:rsidR="009A33F2" w:rsidRDefault="009A33F2" w:rsidP="009A33F2">
      <w:pPr>
        <w:pStyle w:val="Bodytext21"/>
        <w:shd w:val="clear" w:color="auto" w:fill="auto"/>
        <w:tabs>
          <w:tab w:val="left" w:pos="1079"/>
        </w:tabs>
        <w:ind w:firstLine="0"/>
        <w:rPr>
          <w:cs/>
        </w:rPr>
      </w:pPr>
      <w:r>
        <w:rPr>
          <w:rFonts w:hint="cs"/>
          <w:cs/>
        </w:rPr>
        <w:t>๓.</w:t>
      </w:r>
      <w:r>
        <w:rPr>
          <w:cs/>
        </w:rPr>
        <w:t>ตระหนักในหนาที่ความรับผิดชอบงานบริการอาหารและเครื่องดื่ม</w:t>
      </w:r>
    </w:p>
    <w:p w:rsidR="009A33F2" w:rsidRDefault="009A33F2" w:rsidP="009A33F2">
      <w:pPr>
        <w:pStyle w:val="Bodytext21"/>
        <w:shd w:val="clear" w:color="auto" w:fill="auto"/>
        <w:tabs>
          <w:tab w:val="left" w:pos="1050"/>
        </w:tabs>
        <w:ind w:firstLine="0"/>
        <w:rPr>
          <w:cs/>
        </w:rPr>
      </w:pPr>
      <w:r>
        <w:rPr>
          <w:rFonts w:hint="cs"/>
          <w:cs/>
        </w:rPr>
        <w:t>๔.</w:t>
      </w:r>
      <w:r>
        <w:rPr>
          <w:cs/>
        </w:rPr>
        <w:t xml:space="preserve">เจตคติและกิจนิสัยที่ตีในการทำงาน </w:t>
      </w:r>
    </w:p>
    <w:p w:rsidR="009A33F2" w:rsidRPr="008C33A6" w:rsidRDefault="009A33F2" w:rsidP="009A33F2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  <w:b/>
          <w:bCs/>
        </w:rPr>
      </w:pPr>
      <w:r w:rsidRPr="008C33A6">
        <w:rPr>
          <w:rFonts w:asciiTheme="majorBidi" w:hAnsiTheme="majorBidi" w:cstheme="majorBidi"/>
          <w:b/>
          <w:bCs/>
          <w:cs/>
        </w:rPr>
        <w:t>รวม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ทั้งหมด  </w:t>
      </w:r>
      <w:r>
        <w:rPr>
          <w:rFonts w:asciiTheme="majorBidi" w:hAnsiTheme="majorBidi" w:cstheme="majorBidi" w:hint="cs"/>
          <w:b/>
          <w:bCs/>
          <w:cs/>
        </w:rPr>
        <w:t>๔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963A34" w:rsidRDefault="00963A34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0432F" w:rsidRDefault="0090432F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0432F" w:rsidRDefault="0090432F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0432F" w:rsidRDefault="0090432F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0432F" w:rsidRDefault="0090432F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0432F" w:rsidRDefault="0090432F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0432F" w:rsidRDefault="0090432F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0432F" w:rsidRDefault="0090432F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0432F" w:rsidRDefault="0090432F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0432F" w:rsidRDefault="0090432F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0432F" w:rsidRDefault="0090432F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0432F" w:rsidRPr="00F86216" w:rsidRDefault="0090432F" w:rsidP="0090432F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90432F" w:rsidRPr="0090432F" w:rsidRDefault="0090432F" w:rsidP="0090432F">
      <w:pPr>
        <w:rPr>
          <w:rFonts w:asciiTheme="majorBidi" w:hAnsiTheme="majorBidi" w:cstheme="majorBidi"/>
          <w:cs/>
        </w:rPr>
      </w:pPr>
      <w:r w:rsidRPr="0090432F">
        <w:rPr>
          <w:rFonts w:asciiTheme="majorBidi" w:hAnsiTheme="majorBidi" w:cstheme="majorBidi"/>
          <w:cs/>
        </w:rPr>
        <w:t>รายวิชา  เครื่องดื่มและการผสมเครื่องดื่ม  (</w:t>
      </w:r>
      <w:proofErr w:type="spellStart"/>
      <w:r w:rsidRPr="0090432F">
        <w:rPr>
          <w:rFonts w:asciiTheme="majorBidi" w:hAnsiTheme="majorBidi" w:cstheme="majorBidi"/>
          <w:cs/>
        </w:rPr>
        <w:t>ปวช</w:t>
      </w:r>
      <w:proofErr w:type="spellEnd"/>
      <w:r w:rsidRPr="0090432F">
        <w:rPr>
          <w:rFonts w:asciiTheme="majorBidi" w:hAnsiTheme="majorBidi" w:cstheme="majorBidi"/>
          <w:cs/>
        </w:rPr>
        <w:t xml:space="preserve">) </w:t>
      </w:r>
      <w:r w:rsidRPr="0090432F">
        <w:rPr>
          <w:rFonts w:asciiTheme="majorBidi" w:hAnsiTheme="majorBidi" w:cstheme="majorBidi"/>
          <w:cs/>
        </w:rPr>
        <w:tab/>
      </w:r>
      <w:r w:rsidRPr="0090432F">
        <w:rPr>
          <w:rFonts w:asciiTheme="majorBidi" w:hAnsiTheme="majorBidi" w:cstheme="majorBidi"/>
          <w:cs/>
        </w:rPr>
        <w:tab/>
        <w:t>กลุ่มสาระการเรียนรู้การงานอาชีพ</w:t>
      </w:r>
    </w:p>
    <w:p w:rsidR="0090432F" w:rsidRPr="009C6716" w:rsidRDefault="0090432F" w:rsidP="0090432F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๗๗</w:t>
      </w:r>
    </w:p>
    <w:p w:rsidR="0090432F" w:rsidRPr="009C6716" w:rsidRDefault="0090432F" w:rsidP="0090432F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90432F" w:rsidRDefault="0090432F" w:rsidP="0090432F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7C3793" w:rsidRPr="007C3793" w:rsidRDefault="007C3793" w:rsidP="007C3793">
      <w:pPr>
        <w:pStyle w:val="Bodytext21"/>
        <w:shd w:val="clear" w:color="auto" w:fill="auto"/>
        <w:ind w:firstLine="720"/>
        <w:jc w:val="thaiDistribute"/>
        <w:rPr>
          <w:rFonts w:asciiTheme="majorBidi" w:hAnsiTheme="majorBidi" w:cstheme="majorBidi"/>
          <w:cs/>
        </w:rPr>
      </w:pPr>
      <w:r w:rsidRPr="007C3793">
        <w:rPr>
          <w:rFonts w:asciiTheme="majorBidi" w:hAnsiTheme="majorBidi" w:cstheme="majorBidi"/>
          <w:cs/>
        </w:rPr>
        <w:t>ศึกษาและปฏิบัติเกี่ยวกับเครื่องดื่มและการผสมเครื่องดื่ม ประเภทของเครื่องดื่ม หน้าที่ ความรับผิดชอบ คุณสมบัติจรรยาบรรณของพนักงานฝ่ายบริการเครื่องดื่ม ความ!เกี่ยวกับ อุปกรณ์ เค</w:t>
      </w:r>
      <w:r w:rsidR="009D0D7C">
        <w:rPr>
          <w:rFonts w:asciiTheme="majorBidi" w:hAnsiTheme="majorBidi" w:cstheme="majorBidi"/>
          <w:cs/>
        </w:rPr>
        <w:t>รื่องมือเครื่องใช้การดูแล รักษา</w:t>
      </w:r>
      <w:r w:rsidR="009D0D7C">
        <w:rPr>
          <w:rFonts w:asciiTheme="majorBidi" w:hAnsiTheme="majorBidi" w:cstheme="majorBidi" w:hint="cs"/>
          <w:cs/>
        </w:rPr>
        <w:t>ฝึ</w:t>
      </w:r>
      <w:r w:rsidRPr="007C3793">
        <w:rPr>
          <w:rFonts w:asciiTheme="majorBidi" w:hAnsiTheme="majorBidi" w:cstheme="majorBidi"/>
          <w:cs/>
        </w:rPr>
        <w:t>กปฏิบัติการผสมเครื่องดื่ม การบริการเครื่องดื่ม</w:t>
      </w:r>
    </w:p>
    <w:p w:rsidR="00F13AB2" w:rsidRPr="005D54CC" w:rsidRDefault="00F13AB2" w:rsidP="00F13AB2">
      <w:pPr>
        <w:rPr>
          <w:rFonts w:asciiTheme="majorBidi" w:hAnsiTheme="majorBidi" w:cstheme="majorBidi"/>
          <w:b/>
          <w:bCs/>
          <w:sz w:val="24"/>
        </w:rPr>
      </w:pPr>
      <w:r w:rsidRPr="005D54CC">
        <w:rPr>
          <w:rFonts w:asciiTheme="majorBidi" w:hAnsiTheme="majorBidi" w:cstheme="majorBidi" w:hint="cs"/>
          <w:b/>
          <w:bCs/>
          <w:sz w:val="24"/>
          <w:cs/>
        </w:rPr>
        <w:t>ผลการเรียนรู้</w:t>
      </w:r>
    </w:p>
    <w:p w:rsidR="00F13AB2" w:rsidRPr="00F13AB2" w:rsidRDefault="00F13AB2" w:rsidP="00F13AB2">
      <w:pPr>
        <w:pStyle w:val="Bodytext21"/>
        <w:shd w:val="clear" w:color="auto" w:fill="auto"/>
        <w:tabs>
          <w:tab w:val="left" w:pos="1080"/>
        </w:tabs>
        <w:ind w:firstLine="0"/>
        <w:rPr>
          <w:rFonts w:asciiTheme="majorBidi" w:hAnsiTheme="majorBidi" w:cstheme="majorBidi"/>
          <w:cs/>
        </w:rPr>
      </w:pPr>
      <w:r>
        <w:rPr>
          <w:rStyle w:val="Heading410pt"/>
          <w:rFonts w:asciiTheme="majorBidi" w:hAnsiTheme="majorBidi" w:cstheme="majorBidi" w:hint="cs"/>
          <w:sz w:val="32"/>
          <w:szCs w:val="32"/>
          <w:cs/>
        </w:rPr>
        <w:t>๑.</w:t>
      </w:r>
      <w:r w:rsidRPr="00F13AB2">
        <w:rPr>
          <w:rStyle w:val="Heading410pt"/>
          <w:rFonts w:asciiTheme="majorBidi" w:hAnsiTheme="majorBidi" w:cstheme="majorBidi"/>
          <w:sz w:val="32"/>
          <w:szCs w:val="32"/>
          <w:cs/>
        </w:rPr>
        <w:t>มี</w:t>
      </w:r>
      <w:r w:rsidRPr="00F13AB2">
        <w:rPr>
          <w:rFonts w:asciiTheme="majorBidi" w:hAnsiTheme="majorBidi" w:cstheme="majorBidi"/>
          <w:cs/>
        </w:rPr>
        <w:t>ความรู้ความเข้าใจเกี่ยวกับประเภทของเครื่องดื่ม</w:t>
      </w:r>
    </w:p>
    <w:p w:rsidR="00F13AB2" w:rsidRPr="00F13AB2" w:rsidRDefault="00F13AB2" w:rsidP="00F13AB2">
      <w:pPr>
        <w:pStyle w:val="Bodytext21"/>
        <w:shd w:val="clear" w:color="auto" w:fill="auto"/>
        <w:tabs>
          <w:tab w:val="left" w:pos="109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๒.</w:t>
      </w:r>
      <w:r w:rsidRPr="00F13AB2">
        <w:rPr>
          <w:rFonts w:asciiTheme="majorBidi" w:hAnsiTheme="majorBidi" w:cstheme="majorBidi"/>
          <w:cs/>
        </w:rPr>
        <w:t>สามารถจัดเตรียมและเลือกใช้อุปกรณ์เครื่องมือเครื่องใช้ได้</w:t>
      </w:r>
    </w:p>
    <w:p w:rsidR="00F13AB2" w:rsidRPr="00F13AB2" w:rsidRDefault="00F13AB2" w:rsidP="00F13AB2">
      <w:pPr>
        <w:pStyle w:val="Bodytext21"/>
        <w:shd w:val="clear" w:color="auto" w:fill="auto"/>
        <w:tabs>
          <w:tab w:val="left" w:pos="109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๓.</w:t>
      </w:r>
      <w:r w:rsidRPr="00F13AB2">
        <w:rPr>
          <w:rFonts w:asciiTheme="majorBidi" w:hAnsiTheme="majorBidi" w:cstheme="majorBidi"/>
          <w:cs/>
        </w:rPr>
        <w:t>สามารถให้บริการเครื่องดื่มได้</w:t>
      </w:r>
    </w:p>
    <w:p w:rsidR="00F13AB2" w:rsidRPr="00F13AB2" w:rsidRDefault="00F13AB2" w:rsidP="00F13AB2">
      <w:pPr>
        <w:pStyle w:val="Bodytext21"/>
        <w:shd w:val="clear" w:color="auto" w:fill="auto"/>
        <w:tabs>
          <w:tab w:val="left" w:pos="1050"/>
        </w:tabs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๔.</w:t>
      </w:r>
      <w:r w:rsidRPr="00F13AB2">
        <w:rPr>
          <w:rFonts w:asciiTheme="majorBidi" w:hAnsiTheme="majorBidi" w:cstheme="majorBidi"/>
          <w:cs/>
        </w:rPr>
        <w:t xml:space="preserve">เจตคติที่ดีของงานอาชีพ งานบริการเครื่องดื่มได้ </w:t>
      </w:r>
    </w:p>
    <w:p w:rsidR="00F13AB2" w:rsidRPr="008C33A6" w:rsidRDefault="00F13AB2" w:rsidP="00F13AB2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  <w:b/>
          <w:bCs/>
        </w:rPr>
      </w:pPr>
      <w:r w:rsidRPr="008C33A6">
        <w:rPr>
          <w:rFonts w:asciiTheme="majorBidi" w:hAnsiTheme="majorBidi" w:cstheme="majorBidi"/>
          <w:b/>
          <w:bCs/>
          <w:cs/>
        </w:rPr>
        <w:t>รวม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ทั้งหมด  </w:t>
      </w:r>
      <w:r>
        <w:rPr>
          <w:rFonts w:asciiTheme="majorBidi" w:hAnsiTheme="majorBidi" w:cstheme="majorBidi" w:hint="cs"/>
          <w:b/>
          <w:bCs/>
          <w:cs/>
        </w:rPr>
        <w:t>๔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90432F" w:rsidRDefault="0090432F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066395" w:rsidRDefault="00066395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066395" w:rsidRDefault="00066395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066395" w:rsidRDefault="00066395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066395" w:rsidRDefault="00066395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066395" w:rsidRDefault="00066395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066395" w:rsidRDefault="00066395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066395" w:rsidRDefault="00066395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066395" w:rsidRDefault="00066395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066395" w:rsidRDefault="00066395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066395" w:rsidRDefault="00066395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066395" w:rsidRDefault="00066395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066395" w:rsidRDefault="00066395" w:rsidP="00066395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066395" w:rsidRPr="00F86216" w:rsidRDefault="00066395" w:rsidP="00066395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066395" w:rsidRPr="00C7547B" w:rsidRDefault="00066395" w:rsidP="00066395">
      <w:pPr>
        <w:rPr>
          <w:rFonts w:asciiTheme="majorBidi" w:hAnsiTheme="majorBidi" w:cstheme="majorBidi"/>
          <w:cs/>
        </w:rPr>
      </w:pPr>
      <w:r w:rsidRPr="00C7547B">
        <w:rPr>
          <w:rFonts w:asciiTheme="majorBidi" w:hAnsiTheme="majorBidi" w:cstheme="majorBidi"/>
          <w:cs/>
        </w:rPr>
        <w:t xml:space="preserve">รายวิชา  </w:t>
      </w:r>
      <w:r w:rsidR="00C7547B" w:rsidRPr="00C7547B">
        <w:rPr>
          <w:rFonts w:asciiTheme="majorBidi" w:hAnsiTheme="majorBidi" w:cstheme="majorBidi"/>
          <w:cs/>
        </w:rPr>
        <w:t>ภาษาอังกฤษเพื่อวิชาชีพโรงแรม  (</w:t>
      </w:r>
      <w:proofErr w:type="spellStart"/>
      <w:r w:rsidR="00C7547B" w:rsidRPr="00C7547B">
        <w:rPr>
          <w:rFonts w:asciiTheme="majorBidi" w:hAnsiTheme="majorBidi" w:cstheme="majorBidi"/>
          <w:cs/>
        </w:rPr>
        <w:t>ปวช</w:t>
      </w:r>
      <w:proofErr w:type="spellEnd"/>
      <w:r w:rsidR="00C7547B" w:rsidRPr="00C7547B">
        <w:rPr>
          <w:rFonts w:asciiTheme="majorBidi" w:hAnsiTheme="majorBidi" w:cstheme="majorBidi"/>
          <w:cs/>
        </w:rPr>
        <w:t>)</w:t>
      </w:r>
      <w:r w:rsidRPr="00C7547B">
        <w:rPr>
          <w:rFonts w:asciiTheme="majorBidi" w:hAnsiTheme="majorBidi" w:cstheme="majorBidi"/>
          <w:cs/>
        </w:rPr>
        <w:tab/>
      </w:r>
      <w:r w:rsidRPr="00C7547B">
        <w:rPr>
          <w:rFonts w:asciiTheme="majorBidi" w:hAnsiTheme="majorBidi" w:cstheme="majorBidi"/>
          <w:cs/>
        </w:rPr>
        <w:tab/>
        <w:t>กลุ่มสาระการเรียนรู้การงานอาชีพ</w:t>
      </w:r>
    </w:p>
    <w:p w:rsidR="00066395" w:rsidRPr="009C6716" w:rsidRDefault="00066395" w:rsidP="00066395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C7547B">
        <w:rPr>
          <w:rFonts w:asciiTheme="majorBidi" w:hAnsiTheme="majorBidi" w:cstheme="majorBidi" w:hint="cs"/>
          <w:cs/>
        </w:rPr>
        <w:t>๐๔</w:t>
      </w:r>
    </w:p>
    <w:p w:rsidR="00066395" w:rsidRPr="009C6716" w:rsidRDefault="00066395" w:rsidP="00066395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066395" w:rsidRDefault="00066395" w:rsidP="00066395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6E2CB3" w:rsidRPr="006E2CB3" w:rsidRDefault="006E2CB3" w:rsidP="006E2CB3">
      <w:pPr>
        <w:pStyle w:val="Bodytext21"/>
        <w:shd w:val="clear" w:color="auto" w:fill="auto"/>
        <w:ind w:firstLine="720"/>
        <w:jc w:val="thaiDistribute"/>
        <w:rPr>
          <w:rFonts w:asciiTheme="majorBidi" w:hAnsiTheme="majorBidi" w:cstheme="majorBidi"/>
          <w:cs/>
        </w:rPr>
      </w:pPr>
      <w:r w:rsidRPr="006E2CB3">
        <w:rPr>
          <w:rFonts w:asciiTheme="majorBidi" w:hAnsiTheme="majorBidi" w:cstheme="majorBidi"/>
          <w:cs/>
        </w:rPr>
        <w:t>ศึกษาและปฏิบัติเกี่ยวกับภาษาอังกฤษสำหรับงานส่วน</w:t>
      </w:r>
      <w:r w:rsidR="00C542D4">
        <w:rPr>
          <w:rFonts w:asciiTheme="majorBidi" w:hAnsiTheme="majorBidi" w:cstheme="majorBidi"/>
          <w:cs/>
        </w:rPr>
        <w:t>หน้าโรงแรม งานแม่บ้านโรงแรม งาน</w:t>
      </w:r>
      <w:r w:rsidRPr="006E2CB3">
        <w:rPr>
          <w:rFonts w:asciiTheme="majorBidi" w:hAnsiTheme="majorBidi" w:cstheme="majorBidi"/>
          <w:cs/>
        </w:rPr>
        <w:t>บริการอาหารและเครื่องดื่มและงานประกอบอาหารโรงแรม คำศัพท์ สำนวนในงานบริการส่วนหน้า โรงแรม งานแม่บ้านโรงแรม งานบริการอาหารและเครื่องดื่มและงานประกอบอาหารโรงแรม การกรอก แบบฟอร์มและเอกสารในงานส่วนหน้างานแม่บ้านโรงแรม งานบริการอาหารและเครื่องดื่มและ งานประกอบอาหารโรงแรม สน</w:t>
      </w:r>
      <w:r w:rsidR="00C542D4">
        <w:rPr>
          <w:rFonts w:asciiTheme="majorBidi" w:hAnsiTheme="majorBidi" w:cstheme="majorBidi"/>
          <w:cs/>
        </w:rPr>
        <w:t>ทนาภาษาอังกฤษในการให้บริการ และฝึ</w:t>
      </w:r>
      <w:r w:rsidRPr="006E2CB3">
        <w:rPr>
          <w:rFonts w:asciiTheme="majorBidi" w:hAnsiTheme="majorBidi" w:cstheme="majorBidi"/>
          <w:cs/>
        </w:rPr>
        <w:t>กทักษะการใช้ภาษาอังกฤษ สำหรับงานส่วนหน้าโรงแรม งานแม่บ้านโรงแรม งานบริการอาหาร</w:t>
      </w:r>
      <w:r w:rsidR="00DE789A">
        <w:rPr>
          <w:rFonts w:asciiTheme="majorBidi" w:hAnsiTheme="majorBidi" w:cstheme="majorBidi"/>
          <w:cs/>
        </w:rPr>
        <w:t>และเครื่องดื่มและงานประกอบอาหาร</w:t>
      </w:r>
      <w:r w:rsidRPr="006E2CB3">
        <w:rPr>
          <w:rFonts w:asciiTheme="majorBidi" w:hAnsiTheme="majorBidi" w:cstheme="majorBidi"/>
          <w:cs/>
        </w:rPr>
        <w:t>โรงแรม</w:t>
      </w:r>
    </w:p>
    <w:p w:rsidR="00F57FC6" w:rsidRPr="005D54CC" w:rsidRDefault="00F57FC6" w:rsidP="00F57FC6">
      <w:pPr>
        <w:rPr>
          <w:rFonts w:asciiTheme="majorBidi" w:hAnsiTheme="majorBidi" w:cstheme="majorBidi"/>
          <w:b/>
          <w:bCs/>
          <w:sz w:val="24"/>
        </w:rPr>
      </w:pPr>
      <w:r w:rsidRPr="005D54CC">
        <w:rPr>
          <w:rFonts w:asciiTheme="majorBidi" w:hAnsiTheme="majorBidi" w:cstheme="majorBidi" w:hint="cs"/>
          <w:b/>
          <w:bCs/>
          <w:sz w:val="24"/>
          <w:cs/>
        </w:rPr>
        <w:t>ผลการเรียนรู้</w:t>
      </w:r>
    </w:p>
    <w:p w:rsidR="00F57FC6" w:rsidRDefault="00F57FC6" w:rsidP="00F57FC6">
      <w:pPr>
        <w:pStyle w:val="Bodytext21"/>
        <w:shd w:val="clear" w:color="auto" w:fill="auto"/>
        <w:tabs>
          <w:tab w:val="left" w:pos="1080"/>
        </w:tabs>
        <w:spacing w:line="394" w:lineRule="exact"/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๑.</w:t>
      </w:r>
      <w:r w:rsidRPr="00F57FC6">
        <w:rPr>
          <w:rFonts w:asciiTheme="majorBidi" w:hAnsiTheme="majorBidi" w:cstheme="majorBidi"/>
          <w:cs/>
        </w:rPr>
        <w:t>มีความรู้ความเข้าใจเกี่ยวกับคำศัพท์และภาษาอังกฤษที่ใช้ในงานบริการส่วนหน้าโรงแรม งาน</w:t>
      </w:r>
    </w:p>
    <w:p w:rsidR="00F57FC6" w:rsidRPr="00F57FC6" w:rsidRDefault="00F57FC6" w:rsidP="00F57FC6">
      <w:pPr>
        <w:pStyle w:val="Bodytext21"/>
        <w:shd w:val="clear" w:color="auto" w:fill="auto"/>
        <w:tabs>
          <w:tab w:val="left" w:pos="1080"/>
        </w:tabs>
        <w:spacing w:line="394" w:lineRule="exact"/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    </w:t>
      </w:r>
      <w:r w:rsidRPr="00F57FC6">
        <w:rPr>
          <w:rFonts w:asciiTheme="majorBidi" w:hAnsiTheme="majorBidi" w:cstheme="majorBidi"/>
          <w:cs/>
        </w:rPr>
        <w:t>แม่บ้านโรงแรม งานบริการอาหารและเครื่องดื่มและงานประกอบอาหารโรงแรม</w:t>
      </w:r>
    </w:p>
    <w:p w:rsidR="00F57FC6" w:rsidRDefault="00F57FC6" w:rsidP="00F57FC6">
      <w:pPr>
        <w:pStyle w:val="Bodytext21"/>
        <w:shd w:val="clear" w:color="auto" w:fill="auto"/>
        <w:tabs>
          <w:tab w:val="left" w:pos="1099"/>
        </w:tabs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๒.</w:t>
      </w:r>
      <w:r w:rsidRPr="00F57FC6">
        <w:rPr>
          <w:rFonts w:asciiTheme="majorBidi" w:hAnsiTheme="majorBidi" w:cstheme="majorBidi"/>
          <w:cs/>
        </w:rPr>
        <w:t xml:space="preserve">สามารถจัดทำเอกสารในงานส่วนหน้าโรงแรม งานแม่บ้านโรงแรม งานบริการอาหารและ </w:t>
      </w:r>
    </w:p>
    <w:p w:rsidR="00F57FC6" w:rsidRPr="00F57FC6" w:rsidRDefault="00F57FC6" w:rsidP="00F57FC6">
      <w:pPr>
        <w:pStyle w:val="Bodytext21"/>
        <w:shd w:val="clear" w:color="auto" w:fill="auto"/>
        <w:tabs>
          <w:tab w:val="left" w:pos="109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Pr="00F57FC6">
        <w:rPr>
          <w:rFonts w:asciiTheme="majorBidi" w:hAnsiTheme="majorBidi" w:cstheme="majorBidi"/>
          <w:cs/>
        </w:rPr>
        <w:t>เครื่องดื่มและงานประกอบอาหารโรงแรม</w:t>
      </w:r>
    </w:p>
    <w:p w:rsidR="00F57FC6" w:rsidRPr="00F57FC6" w:rsidRDefault="00F57FC6" w:rsidP="00F57FC6">
      <w:pPr>
        <w:pStyle w:val="Bodytext21"/>
        <w:shd w:val="clear" w:color="auto" w:fill="auto"/>
        <w:tabs>
          <w:tab w:val="left" w:pos="1064"/>
        </w:tabs>
        <w:spacing w:line="427" w:lineRule="exact"/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๓.</w:t>
      </w:r>
      <w:r w:rsidRPr="00F57FC6">
        <w:rPr>
          <w:rFonts w:asciiTheme="majorBidi" w:hAnsiTheme="majorBidi" w:cstheme="majorBidi"/>
          <w:cs/>
        </w:rPr>
        <w:t>สามารถสื่อสาร ให้ข้อมูลและบริการในโรงแรม</w:t>
      </w:r>
    </w:p>
    <w:p w:rsidR="00F57FC6" w:rsidRPr="008C33A6" w:rsidRDefault="00F57FC6" w:rsidP="00F57FC6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  <w:b/>
          <w:bCs/>
        </w:rPr>
      </w:pPr>
      <w:r w:rsidRPr="008C33A6">
        <w:rPr>
          <w:rFonts w:asciiTheme="majorBidi" w:hAnsiTheme="majorBidi" w:cstheme="majorBidi"/>
          <w:b/>
          <w:bCs/>
          <w:cs/>
        </w:rPr>
        <w:t>รวม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066395" w:rsidRDefault="00066395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066395" w:rsidRDefault="00066395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90432F" w:rsidRDefault="0090432F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D87B1D" w:rsidRDefault="00D87B1D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D87B1D" w:rsidRDefault="00D87B1D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D87B1D" w:rsidRDefault="00D87B1D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D87B1D" w:rsidRDefault="00D87B1D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D87B1D" w:rsidRDefault="00D87B1D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D87B1D" w:rsidRDefault="00D87B1D" w:rsidP="00750A7E">
      <w:pPr>
        <w:rPr>
          <w:rFonts w:asciiTheme="majorBidi" w:hAnsiTheme="majorBidi" w:cstheme="majorBidi"/>
          <w:b/>
          <w:bCs/>
          <w:sz w:val="52"/>
          <w:szCs w:val="52"/>
        </w:rPr>
      </w:pPr>
    </w:p>
    <w:p w:rsidR="00D87B1D" w:rsidRDefault="00D87B1D" w:rsidP="00D87B1D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D87B1D" w:rsidRPr="00F86216" w:rsidRDefault="00D87B1D" w:rsidP="00D87B1D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D87B1D" w:rsidRPr="00D87B1D" w:rsidRDefault="00D87B1D" w:rsidP="00D87B1D">
      <w:pPr>
        <w:rPr>
          <w:rFonts w:asciiTheme="majorBidi" w:hAnsiTheme="majorBidi" w:cstheme="majorBidi"/>
          <w:cs/>
        </w:rPr>
      </w:pPr>
      <w:r w:rsidRPr="00D87B1D">
        <w:rPr>
          <w:rFonts w:asciiTheme="majorBidi" w:hAnsiTheme="majorBidi" w:cstheme="majorBidi"/>
          <w:cs/>
        </w:rPr>
        <w:t>รายวิชา  งานซักรีด (</w:t>
      </w:r>
      <w:proofErr w:type="spellStart"/>
      <w:r w:rsidRPr="00D87B1D">
        <w:rPr>
          <w:rFonts w:asciiTheme="majorBidi" w:hAnsiTheme="majorBidi" w:cstheme="majorBidi"/>
          <w:cs/>
        </w:rPr>
        <w:t>ปวช</w:t>
      </w:r>
      <w:proofErr w:type="spellEnd"/>
      <w:r w:rsidRPr="00D87B1D">
        <w:rPr>
          <w:rFonts w:asciiTheme="majorBidi" w:hAnsiTheme="majorBidi" w:cstheme="majorBidi"/>
          <w:cs/>
        </w:rPr>
        <w:t>)</w:t>
      </w:r>
      <w:r w:rsidRPr="00D87B1D">
        <w:rPr>
          <w:rFonts w:asciiTheme="majorBidi" w:hAnsiTheme="majorBidi" w:cstheme="majorBidi"/>
          <w:cs/>
        </w:rPr>
        <w:tab/>
      </w:r>
      <w:r w:rsidRPr="00D87B1D"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 w:hint="cs"/>
          <w:cs/>
        </w:rPr>
        <w:t xml:space="preserve">     </w:t>
      </w:r>
      <w:r w:rsidRPr="00D87B1D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D87B1D" w:rsidRPr="009C6716" w:rsidRDefault="00D87B1D" w:rsidP="00D87B1D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๗๙</w:t>
      </w:r>
    </w:p>
    <w:p w:rsidR="00D87B1D" w:rsidRPr="009C6716" w:rsidRDefault="00D87B1D" w:rsidP="00D87B1D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D87B1D" w:rsidRDefault="00D87B1D" w:rsidP="00D87B1D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D87B1D" w:rsidRDefault="007F4ADA" w:rsidP="007F4ADA">
      <w:pPr>
        <w:ind w:firstLine="720"/>
      </w:pPr>
      <w:r>
        <w:rPr>
          <w:rFonts w:hint="cs"/>
          <w:cs/>
        </w:rPr>
        <w:t>ศึ</w:t>
      </w:r>
      <w:r>
        <w:rPr>
          <w:cs/>
        </w:rPr>
        <w:t>กษาและปฏิบัติเกี่ยวกับงานซักรีด ห้องผ</w:t>
      </w:r>
      <w:r>
        <w:rPr>
          <w:rFonts w:hint="cs"/>
          <w:cs/>
        </w:rPr>
        <w:t>้</w:t>
      </w:r>
      <w:r>
        <w:rPr>
          <w:cs/>
        </w:rPr>
        <w:t>าในโรงแรม หน้าที่ความรับผิดชอบของงานซักรีด การตรวจสอบและแยกประเภทของผ้า การซ่อมแซมผ</w:t>
      </w:r>
      <w:r>
        <w:rPr>
          <w:rFonts w:hint="cs"/>
          <w:cs/>
        </w:rPr>
        <w:t>้</w:t>
      </w:r>
      <w:r>
        <w:rPr>
          <w:cs/>
        </w:rPr>
        <w:t>า การใช้อุปกรณ์และสารเคมี การทำความสะอาด ผ้าชนิดต่าง ๆ การรับ</w:t>
      </w:r>
      <w:r>
        <w:rPr>
          <w:rFonts w:hint="cs"/>
          <w:cs/>
        </w:rPr>
        <w:t xml:space="preserve"> </w:t>
      </w:r>
      <w:r>
        <w:t xml:space="preserve">–  </w:t>
      </w:r>
      <w:r>
        <w:rPr>
          <w:rFonts w:hint="cs"/>
          <w:cs/>
        </w:rPr>
        <w:t>การส่ง</w:t>
      </w:r>
      <w:r w:rsidR="00B8556E">
        <w:rPr>
          <w:rFonts w:hint="cs"/>
          <w:cs/>
        </w:rPr>
        <w:t xml:space="preserve">ผ้า </w:t>
      </w:r>
      <w:r>
        <w:rPr>
          <w:rFonts w:hint="cs"/>
          <w:cs/>
        </w:rPr>
        <w:t>และฝึกปฏิบัติการซักรีด</w:t>
      </w:r>
    </w:p>
    <w:p w:rsidR="00B8556E" w:rsidRPr="005D54CC" w:rsidRDefault="00B8556E" w:rsidP="00B8556E">
      <w:pPr>
        <w:rPr>
          <w:rFonts w:asciiTheme="majorBidi" w:hAnsiTheme="majorBidi" w:cstheme="majorBidi"/>
          <w:b/>
          <w:bCs/>
          <w:sz w:val="24"/>
        </w:rPr>
      </w:pPr>
      <w:r w:rsidRPr="005D54CC">
        <w:rPr>
          <w:rFonts w:asciiTheme="majorBidi" w:hAnsiTheme="majorBidi" w:cstheme="majorBidi" w:hint="cs"/>
          <w:b/>
          <w:bCs/>
          <w:sz w:val="24"/>
          <w:cs/>
        </w:rPr>
        <w:t>ผลการเรียนรู้</w:t>
      </w:r>
    </w:p>
    <w:p w:rsidR="00B8556E" w:rsidRDefault="00B8556E" w:rsidP="00B8556E">
      <w:pPr>
        <w:pStyle w:val="Bodytext21"/>
        <w:shd w:val="clear" w:color="auto" w:fill="auto"/>
        <w:tabs>
          <w:tab w:val="left" w:pos="1500"/>
        </w:tabs>
        <w:ind w:firstLine="0"/>
        <w:rPr>
          <w:cs/>
        </w:rPr>
      </w:pPr>
      <w:r>
        <w:rPr>
          <w:rFonts w:hint="cs"/>
          <w:cs/>
        </w:rPr>
        <w:t>๑.</w:t>
      </w:r>
      <w:r>
        <w:rPr>
          <w:cs/>
        </w:rPr>
        <w:t>มีความรู้ความเข้าใจ การทำงานซักรีด งานห้องผ้าในโรงแรม</w:t>
      </w:r>
    </w:p>
    <w:p w:rsidR="00B8556E" w:rsidRDefault="00B8556E" w:rsidP="00B8556E">
      <w:pPr>
        <w:pStyle w:val="Bodytext21"/>
        <w:shd w:val="clear" w:color="auto" w:fill="auto"/>
        <w:tabs>
          <w:tab w:val="left" w:pos="1519"/>
        </w:tabs>
        <w:ind w:firstLine="0"/>
        <w:rPr>
          <w:cs/>
        </w:rPr>
      </w:pPr>
      <w:r>
        <w:rPr>
          <w:rFonts w:hint="cs"/>
          <w:cs/>
        </w:rPr>
        <w:t>๒.</w:t>
      </w:r>
      <w:r>
        <w:rPr>
          <w:cs/>
        </w:rPr>
        <w:t>สามารถปฏิบัติงานห้องซักรีด ห้องผ</w:t>
      </w:r>
      <w:r>
        <w:rPr>
          <w:rFonts w:hint="cs"/>
          <w:cs/>
        </w:rPr>
        <w:t>้</w:t>
      </w:r>
      <w:r>
        <w:rPr>
          <w:cs/>
        </w:rPr>
        <w:t>าในโรงแรม</w:t>
      </w:r>
    </w:p>
    <w:p w:rsidR="007F4ADA" w:rsidRDefault="00B8556E" w:rsidP="00B8556E">
      <w:r>
        <w:rPr>
          <w:rFonts w:hint="cs"/>
          <w:cs/>
        </w:rPr>
        <w:t>๓.</w:t>
      </w:r>
      <w:r>
        <w:rPr>
          <w:cs/>
        </w:rPr>
        <w:t>มีกิจนิสัยในการทำงานด้วยความเป็นระเบียบเรียบร้อย ประณีต รอบคอบ และปลอดภัย</w:t>
      </w:r>
    </w:p>
    <w:p w:rsidR="00B8556E" w:rsidRPr="008C33A6" w:rsidRDefault="00B8556E" w:rsidP="00B8556E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  <w:b/>
          <w:bCs/>
        </w:rPr>
      </w:pPr>
      <w:r w:rsidRPr="008C33A6">
        <w:rPr>
          <w:rFonts w:asciiTheme="majorBidi" w:hAnsiTheme="majorBidi" w:cstheme="majorBidi"/>
          <w:b/>
          <w:bCs/>
          <w:cs/>
        </w:rPr>
        <w:t>รวม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7F4ADA" w:rsidRDefault="007F4ADA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9863C9" w:rsidRPr="00F86216" w:rsidRDefault="009863C9" w:rsidP="009863C9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9863C9" w:rsidRPr="00D87B1D" w:rsidRDefault="009863C9" w:rsidP="009863C9">
      <w:pPr>
        <w:rPr>
          <w:rFonts w:asciiTheme="majorBidi" w:hAnsiTheme="majorBidi" w:cstheme="majorBidi"/>
          <w:cs/>
        </w:rPr>
      </w:pPr>
      <w:r w:rsidRPr="009863C9">
        <w:rPr>
          <w:rFonts w:asciiTheme="majorBidi" w:hAnsiTheme="majorBidi" w:cstheme="majorBidi"/>
          <w:cs/>
        </w:rPr>
        <w:t>รายวิชา  งานส่วนหน้าในโรงแรม  (</w:t>
      </w:r>
      <w:proofErr w:type="spellStart"/>
      <w:r w:rsidRPr="009863C9">
        <w:rPr>
          <w:rFonts w:asciiTheme="majorBidi" w:hAnsiTheme="majorBidi" w:cstheme="majorBidi"/>
          <w:cs/>
        </w:rPr>
        <w:t>ปวช</w:t>
      </w:r>
      <w:proofErr w:type="spellEnd"/>
      <w:r w:rsidRPr="009863C9">
        <w:rPr>
          <w:rFonts w:asciiTheme="majorBidi" w:hAnsiTheme="majorBidi" w:cstheme="majorBidi"/>
          <w:cs/>
        </w:rPr>
        <w:t>)</w:t>
      </w:r>
      <w:r w:rsidRPr="009863C9">
        <w:rPr>
          <w:rFonts w:asciiTheme="majorBidi" w:hAnsiTheme="majorBidi" w:cstheme="majorBidi"/>
          <w:cs/>
        </w:rPr>
        <w:tab/>
      </w:r>
      <w:r w:rsidRPr="009863C9">
        <w:rPr>
          <w:rFonts w:asciiTheme="majorBidi" w:hAnsiTheme="majorBidi" w:cstheme="majorBidi"/>
          <w:cs/>
        </w:rPr>
        <w:tab/>
      </w:r>
      <w:r w:rsidRPr="009863C9">
        <w:rPr>
          <w:rFonts w:asciiTheme="majorBidi" w:hAnsiTheme="majorBidi" w:cstheme="majorBidi"/>
          <w:cs/>
        </w:rPr>
        <w:tab/>
        <w:t xml:space="preserve">     กลุ่มสาระการเรียนรู้การ</w:t>
      </w:r>
      <w:r w:rsidRPr="00D87B1D">
        <w:rPr>
          <w:rFonts w:asciiTheme="majorBidi" w:hAnsiTheme="majorBidi" w:cstheme="majorBidi"/>
          <w:cs/>
        </w:rPr>
        <w:t>งานอาชีพ</w:t>
      </w:r>
    </w:p>
    <w:p w:rsidR="009863C9" w:rsidRPr="009C6716" w:rsidRDefault="009863C9" w:rsidP="009863C9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๗๘</w:t>
      </w:r>
    </w:p>
    <w:p w:rsidR="009863C9" w:rsidRPr="009C6716" w:rsidRDefault="009863C9" w:rsidP="009863C9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9863C9" w:rsidRDefault="009863C9" w:rsidP="009863C9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0B5128" w:rsidRDefault="000B5128" w:rsidP="00AA4D76">
      <w:pPr>
        <w:pStyle w:val="Bodytext21"/>
        <w:shd w:val="clear" w:color="auto" w:fill="auto"/>
        <w:ind w:firstLine="720"/>
        <w:jc w:val="thaiDistribute"/>
      </w:pPr>
      <w:r>
        <w:rPr>
          <w:cs/>
        </w:rPr>
        <w:t xml:space="preserve">ศึกษาและปฏิบัติเกี่ยวกับพื้นฐานงานส่วนหน้าโรงแรม โครงสร้างการบริหารงานส่วนหน้า หน้าที่ความรับผิดชอบ อุปกรณ์ที่ใช้ในงานส่วนหน้า งานต้อนรับและลงทะเบียนเช้าพัก </w:t>
      </w:r>
      <w:r>
        <w:rPr>
          <w:lang w:bidi="en-US"/>
        </w:rPr>
        <w:t xml:space="preserve">(Check - in) </w:t>
      </w:r>
      <w:r>
        <w:rPr>
          <w:cs/>
        </w:rPr>
        <w:t xml:space="preserve">การคืนห้องพัก </w:t>
      </w:r>
      <w:r>
        <w:rPr>
          <w:lang w:bidi="en-US"/>
        </w:rPr>
        <w:t xml:space="preserve">(Check </w:t>
      </w:r>
      <w:r>
        <w:rPr>
          <w:cs/>
        </w:rPr>
        <w:t xml:space="preserve">- </w:t>
      </w:r>
      <w:r>
        <w:rPr>
          <w:lang w:bidi="en-US"/>
        </w:rPr>
        <w:t xml:space="preserve">out) </w:t>
      </w:r>
      <w:r>
        <w:rPr>
          <w:cs/>
        </w:rPr>
        <w:t>งานบริการบริเวณส่วนหน้าโรงแรม เช่น การให้ข้อมูลห้องพัก ข้อมูลสถานที่ ท่องเที่ยว การแก้ปัญหาเฉพาะหน้า การประสานงานกับแผนกอื่น ๆ ศิลปะการนำเสนอการขายห้องพักและ การเพิ่มยอดขายสินค้าส่วนอื่นๆในโรงแรม</w:t>
      </w:r>
    </w:p>
    <w:p w:rsidR="00712035" w:rsidRPr="005D54CC" w:rsidRDefault="00712035" w:rsidP="00712035">
      <w:pPr>
        <w:rPr>
          <w:rFonts w:asciiTheme="majorBidi" w:hAnsiTheme="majorBidi" w:cstheme="majorBidi"/>
          <w:b/>
          <w:bCs/>
          <w:sz w:val="24"/>
        </w:rPr>
      </w:pPr>
      <w:r w:rsidRPr="005D54CC">
        <w:rPr>
          <w:rFonts w:asciiTheme="majorBidi" w:hAnsiTheme="majorBidi" w:cstheme="majorBidi" w:hint="cs"/>
          <w:b/>
          <w:bCs/>
          <w:sz w:val="24"/>
          <w:cs/>
        </w:rPr>
        <w:t>ผลการเรียนรู้</w:t>
      </w:r>
    </w:p>
    <w:p w:rsidR="00712035" w:rsidRPr="00712035" w:rsidRDefault="00712035" w:rsidP="00712035">
      <w:pPr>
        <w:pStyle w:val="Bodytext21"/>
        <w:shd w:val="clear" w:color="auto" w:fill="auto"/>
        <w:tabs>
          <w:tab w:val="left" w:pos="1080"/>
        </w:tabs>
        <w:ind w:firstLine="0"/>
        <w:rPr>
          <w:rFonts w:asciiTheme="majorBidi" w:hAnsiTheme="majorBidi" w:cstheme="majorBidi"/>
          <w:cs/>
        </w:rPr>
      </w:pPr>
      <w:r>
        <w:rPr>
          <w:rStyle w:val="Heading410pt"/>
          <w:rFonts w:asciiTheme="majorBidi" w:hAnsiTheme="majorBidi" w:cstheme="majorBidi" w:hint="cs"/>
          <w:sz w:val="32"/>
          <w:szCs w:val="32"/>
          <w:cs/>
        </w:rPr>
        <w:t>๑.</w:t>
      </w:r>
      <w:r w:rsidRPr="00712035">
        <w:rPr>
          <w:rStyle w:val="Heading410pt"/>
          <w:rFonts w:asciiTheme="majorBidi" w:hAnsiTheme="majorBidi" w:cstheme="majorBidi"/>
          <w:sz w:val="32"/>
          <w:szCs w:val="32"/>
          <w:cs/>
        </w:rPr>
        <w:t>มี</w:t>
      </w:r>
      <w:r w:rsidR="00A0509A">
        <w:rPr>
          <w:rFonts w:asciiTheme="majorBidi" w:hAnsiTheme="majorBidi" w:cstheme="majorBidi"/>
          <w:cs/>
        </w:rPr>
        <w:t>ความรู้ความเข้</w:t>
      </w:r>
      <w:r w:rsidRPr="00712035">
        <w:rPr>
          <w:rFonts w:asciiTheme="majorBidi" w:hAnsiTheme="majorBidi" w:cstheme="majorBidi"/>
          <w:cs/>
        </w:rPr>
        <w:t>าใจในงานส่วนหน้าโรงแรม</w:t>
      </w:r>
    </w:p>
    <w:p w:rsidR="00712035" w:rsidRPr="00712035" w:rsidRDefault="00712035" w:rsidP="00712035">
      <w:pPr>
        <w:pStyle w:val="Bodytext21"/>
        <w:shd w:val="clear" w:color="auto" w:fill="auto"/>
        <w:tabs>
          <w:tab w:val="left" w:pos="109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๒.</w:t>
      </w:r>
      <w:r w:rsidRPr="00712035">
        <w:rPr>
          <w:rFonts w:asciiTheme="majorBidi" w:hAnsiTheme="majorBidi" w:cstheme="majorBidi"/>
          <w:cs/>
        </w:rPr>
        <w:t>มีทักษะในการปฏิบัติงานส่วนหน้าโรงแรมและการประสานงานกับแผนกอื่น ๆ</w:t>
      </w:r>
    </w:p>
    <w:p w:rsidR="00712035" w:rsidRPr="00712035" w:rsidRDefault="00712035" w:rsidP="00712035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๓.</w:t>
      </w:r>
      <w:r w:rsidRPr="00712035">
        <w:rPr>
          <w:rFonts w:asciiTheme="majorBidi" w:hAnsiTheme="majorBidi" w:cstheme="majorBidi"/>
          <w:cs/>
        </w:rPr>
        <w:t>มีทัศนคติที่ดีต่อการ</w:t>
      </w:r>
      <w:proofErr w:type="spellStart"/>
      <w:r w:rsidRPr="00712035">
        <w:rPr>
          <w:rFonts w:asciiTheme="majorBidi" w:hAnsiTheme="majorBidi" w:cstheme="majorBidi"/>
          <w:cs/>
        </w:rPr>
        <w:t>ปฏิบํ</w:t>
      </w:r>
      <w:proofErr w:type="spellEnd"/>
      <w:r w:rsidRPr="00712035">
        <w:rPr>
          <w:rFonts w:asciiTheme="majorBidi" w:hAnsiTheme="majorBidi" w:cstheme="majorBidi"/>
          <w:cs/>
        </w:rPr>
        <w:t xml:space="preserve">ติงาน </w:t>
      </w:r>
    </w:p>
    <w:p w:rsidR="00712035" w:rsidRPr="008C33A6" w:rsidRDefault="00712035" w:rsidP="00712035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  <w:b/>
          <w:bCs/>
        </w:rPr>
      </w:pPr>
      <w:r w:rsidRPr="008C33A6">
        <w:rPr>
          <w:rFonts w:asciiTheme="majorBidi" w:hAnsiTheme="majorBidi" w:cstheme="majorBidi"/>
          <w:b/>
          <w:bCs/>
          <w:cs/>
        </w:rPr>
        <w:t>รวม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9863C9" w:rsidRDefault="009863C9" w:rsidP="007F4ADA">
      <w:pPr>
        <w:ind w:firstLine="720"/>
      </w:pPr>
    </w:p>
    <w:p w:rsidR="009863C9" w:rsidRDefault="009863C9" w:rsidP="007F4ADA">
      <w:pPr>
        <w:ind w:firstLine="720"/>
      </w:pPr>
    </w:p>
    <w:p w:rsidR="007F4ADA" w:rsidRDefault="007F4ADA" w:rsidP="007F4ADA">
      <w:pPr>
        <w:ind w:firstLine="720"/>
      </w:pPr>
    </w:p>
    <w:p w:rsidR="007F4ADA" w:rsidRDefault="007F4ADA" w:rsidP="007F4ADA">
      <w:pPr>
        <w:ind w:firstLine="720"/>
      </w:pPr>
    </w:p>
    <w:p w:rsidR="007F4ADA" w:rsidRDefault="007F4ADA" w:rsidP="007F4ADA">
      <w:pPr>
        <w:ind w:firstLine="720"/>
      </w:pPr>
    </w:p>
    <w:p w:rsidR="007F4ADA" w:rsidRDefault="007F4ADA" w:rsidP="007F4ADA">
      <w:pPr>
        <w:ind w:firstLine="720"/>
      </w:pPr>
    </w:p>
    <w:p w:rsidR="007F4ADA" w:rsidRDefault="007F4ADA" w:rsidP="007F4ADA">
      <w:pPr>
        <w:ind w:firstLine="720"/>
      </w:pPr>
    </w:p>
    <w:p w:rsidR="007F4ADA" w:rsidRDefault="007F4ADA" w:rsidP="007F4ADA">
      <w:pPr>
        <w:ind w:firstLine="720"/>
      </w:pPr>
    </w:p>
    <w:p w:rsidR="007F4ADA" w:rsidRDefault="007F4ADA" w:rsidP="007F4ADA">
      <w:pPr>
        <w:ind w:firstLine="720"/>
      </w:pPr>
    </w:p>
    <w:p w:rsidR="009D06BE" w:rsidRDefault="009D06BE" w:rsidP="007F4ADA">
      <w:pPr>
        <w:ind w:firstLine="720"/>
      </w:pPr>
    </w:p>
    <w:p w:rsidR="009D06BE" w:rsidRDefault="009D06BE" w:rsidP="007F4ADA">
      <w:pPr>
        <w:ind w:firstLine="720"/>
      </w:pPr>
    </w:p>
    <w:p w:rsidR="009D06BE" w:rsidRDefault="009D06BE" w:rsidP="007F4ADA">
      <w:pPr>
        <w:ind w:firstLine="720"/>
      </w:pPr>
    </w:p>
    <w:p w:rsidR="009D06BE" w:rsidRDefault="009D06BE" w:rsidP="007F4ADA">
      <w:pPr>
        <w:ind w:firstLine="720"/>
      </w:pPr>
    </w:p>
    <w:p w:rsidR="009D06BE" w:rsidRDefault="009D06BE" w:rsidP="007F4ADA">
      <w:pPr>
        <w:ind w:firstLine="720"/>
      </w:pPr>
    </w:p>
    <w:p w:rsidR="009D06BE" w:rsidRDefault="009D06BE" w:rsidP="007F4ADA">
      <w:pPr>
        <w:ind w:firstLine="720"/>
      </w:pPr>
    </w:p>
    <w:p w:rsidR="009D06BE" w:rsidRDefault="009D06BE" w:rsidP="007F4ADA">
      <w:pPr>
        <w:ind w:firstLine="720"/>
      </w:pPr>
    </w:p>
    <w:p w:rsidR="009D06BE" w:rsidRDefault="009D06BE" w:rsidP="007F4ADA">
      <w:pPr>
        <w:ind w:firstLine="720"/>
      </w:pPr>
    </w:p>
    <w:p w:rsidR="009D06BE" w:rsidRDefault="009D06BE" w:rsidP="007F4ADA">
      <w:pPr>
        <w:ind w:firstLine="720"/>
      </w:pPr>
    </w:p>
    <w:p w:rsidR="009D06BE" w:rsidRDefault="009D06BE" w:rsidP="007F4ADA">
      <w:pPr>
        <w:ind w:firstLine="720"/>
      </w:pPr>
    </w:p>
    <w:p w:rsidR="009D06BE" w:rsidRDefault="009D06BE" w:rsidP="007F4ADA">
      <w:pPr>
        <w:ind w:firstLine="720"/>
      </w:pPr>
    </w:p>
    <w:p w:rsidR="009D06BE" w:rsidRPr="00F86216" w:rsidRDefault="009D06BE" w:rsidP="009D06BE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9D06BE" w:rsidRPr="009D06BE" w:rsidRDefault="009D06BE" w:rsidP="009D06BE">
      <w:pPr>
        <w:rPr>
          <w:rFonts w:asciiTheme="majorBidi" w:hAnsiTheme="majorBidi" w:cstheme="majorBidi"/>
          <w:cs/>
        </w:rPr>
      </w:pPr>
      <w:r w:rsidRPr="009D06BE">
        <w:rPr>
          <w:rFonts w:asciiTheme="majorBidi" w:hAnsiTheme="majorBidi" w:cstheme="majorBidi"/>
          <w:cs/>
        </w:rPr>
        <w:t>รายวิชา  การจัดกิจกรรม</w:t>
      </w:r>
      <w:r w:rsidRPr="009D06BE">
        <w:rPr>
          <w:rFonts w:asciiTheme="majorBidi" w:hAnsiTheme="majorBidi" w:cstheme="majorBidi"/>
        </w:rPr>
        <w:t xml:space="preserve"> MICE </w:t>
      </w:r>
      <w:r w:rsidRPr="009D06BE">
        <w:rPr>
          <w:rFonts w:asciiTheme="majorBidi" w:hAnsiTheme="majorBidi" w:cstheme="majorBidi"/>
          <w:cs/>
        </w:rPr>
        <w:t>ในโรงแรม  (</w:t>
      </w:r>
      <w:proofErr w:type="spellStart"/>
      <w:r w:rsidRPr="009D06BE">
        <w:rPr>
          <w:rFonts w:asciiTheme="majorBidi" w:hAnsiTheme="majorBidi" w:cstheme="majorBidi"/>
          <w:cs/>
        </w:rPr>
        <w:t>ปวช</w:t>
      </w:r>
      <w:proofErr w:type="spellEnd"/>
      <w:r w:rsidRPr="009D06BE">
        <w:rPr>
          <w:rFonts w:asciiTheme="majorBidi" w:hAnsiTheme="majorBidi" w:cstheme="majorBidi"/>
          <w:cs/>
        </w:rPr>
        <w:t>)</w:t>
      </w:r>
      <w:r w:rsidRPr="009D06BE">
        <w:rPr>
          <w:rFonts w:asciiTheme="majorBidi" w:hAnsiTheme="majorBidi" w:cstheme="majorBidi"/>
          <w:cs/>
        </w:rPr>
        <w:tab/>
      </w:r>
      <w:r w:rsidRPr="009D06BE">
        <w:rPr>
          <w:rFonts w:asciiTheme="majorBidi" w:hAnsiTheme="majorBidi" w:cstheme="majorBidi"/>
          <w:cs/>
        </w:rPr>
        <w:tab/>
        <w:t xml:space="preserve">     กลุ่มสาระการเรียนรู้การงานอาชีพ</w:t>
      </w:r>
    </w:p>
    <w:p w:rsidR="009D06BE" w:rsidRPr="009C6716" w:rsidRDefault="009D06BE" w:rsidP="009D06BE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๗๓</w:t>
      </w:r>
    </w:p>
    <w:p w:rsidR="009D06BE" w:rsidRPr="009C6716" w:rsidRDefault="009D06BE" w:rsidP="009D06BE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๑๒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๓.๐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9D06BE" w:rsidRDefault="009D06BE" w:rsidP="009D06BE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6C3F69" w:rsidRDefault="006C3F69" w:rsidP="006C3F69">
      <w:pPr>
        <w:pStyle w:val="Bodytext21"/>
        <w:shd w:val="clear" w:color="auto" w:fill="auto"/>
        <w:ind w:firstLine="720"/>
        <w:jc w:val="thaiDistribute"/>
        <w:rPr>
          <w:cs/>
        </w:rPr>
      </w:pPr>
      <w:r>
        <w:rPr>
          <w:cs/>
        </w:rPr>
        <w:t xml:space="preserve">ศึกษาและปฏิบัติเกี่ยวกับหลักการจัดจัดกิจกรรม </w:t>
      </w:r>
      <w:r>
        <w:rPr>
          <w:lang w:bidi="en-US"/>
        </w:rPr>
        <w:t xml:space="preserve">MICE </w:t>
      </w:r>
      <w:r>
        <w:rPr>
          <w:cs/>
        </w:rPr>
        <w:t>ในโรงแรม การจัดกิจกรรมการประชุม ประเภทของการประชุม รูปแบบ การวางแผน งบประมาณ การจัดสถานที่ เอกสาร อุปกรณ์ที่ใช้ในการจัด ประชุม การประสานงานกับหน่วยงานและบุคคลที่เกี่ยวข้อง และฝ</w:t>
      </w:r>
      <w:r>
        <w:rPr>
          <w:rFonts w:hint="cs"/>
          <w:cs/>
        </w:rPr>
        <w:t>ึ</w:t>
      </w:r>
      <w:r>
        <w:rPr>
          <w:cs/>
        </w:rPr>
        <w:t>กปฏิบัติการจัดประชุม การสร้าง ประสบการณ์การเข้าพักแปลกใหม่สำหรับผู้เข้าพักที่ได้รับรางวัลและการจัดนิทรรศการ หลักการจัด ประเภทองค์ประกอบของการจัดนิทรรศการ วัสดุอุปกรณ์ การใช้ตัวอักษรแบบต่าง ๆ การคำนวณค่าใช้จ่าย ในการจัดนิทรรศการ การประเมินผล</w:t>
      </w:r>
    </w:p>
    <w:p w:rsidR="004B4E2D" w:rsidRPr="005D54CC" w:rsidRDefault="004B4E2D" w:rsidP="004B4E2D">
      <w:pPr>
        <w:rPr>
          <w:rFonts w:asciiTheme="majorBidi" w:hAnsiTheme="majorBidi" w:cstheme="majorBidi"/>
          <w:b/>
          <w:bCs/>
          <w:sz w:val="24"/>
        </w:rPr>
      </w:pPr>
      <w:r w:rsidRPr="005D54CC">
        <w:rPr>
          <w:rFonts w:asciiTheme="majorBidi" w:hAnsiTheme="majorBidi" w:cstheme="majorBidi" w:hint="cs"/>
          <w:b/>
          <w:bCs/>
          <w:sz w:val="24"/>
          <w:cs/>
        </w:rPr>
        <w:t>ผลการเรียนรู้</w:t>
      </w:r>
    </w:p>
    <w:p w:rsidR="004B4E2D" w:rsidRDefault="004B4E2D" w:rsidP="004B4E2D">
      <w:pPr>
        <w:pStyle w:val="Bodytext21"/>
        <w:shd w:val="clear" w:color="auto" w:fill="auto"/>
        <w:tabs>
          <w:tab w:val="left" w:pos="1480"/>
        </w:tabs>
        <w:ind w:firstLine="0"/>
        <w:rPr>
          <w:cs/>
        </w:rPr>
      </w:pPr>
      <w:r>
        <w:rPr>
          <w:rFonts w:hint="cs"/>
          <w:cs/>
        </w:rPr>
        <w:t>๑.</w:t>
      </w:r>
      <w:r>
        <w:rPr>
          <w:cs/>
        </w:rPr>
        <w:t xml:space="preserve">มีความรู้ความเข้าใจในการจัดกิจกรรม </w:t>
      </w:r>
      <w:r>
        <w:rPr>
          <w:lang w:bidi="en-US"/>
        </w:rPr>
        <w:t xml:space="preserve">MICE </w:t>
      </w:r>
      <w:r>
        <w:rPr>
          <w:cs/>
        </w:rPr>
        <w:t>ในโรงแรม</w:t>
      </w:r>
    </w:p>
    <w:p w:rsidR="004B4E2D" w:rsidRDefault="004B4E2D" w:rsidP="004B4E2D">
      <w:pPr>
        <w:pStyle w:val="Bodytext21"/>
        <w:shd w:val="clear" w:color="auto" w:fill="auto"/>
        <w:tabs>
          <w:tab w:val="left" w:pos="1499"/>
        </w:tabs>
        <w:ind w:firstLine="0"/>
        <w:rPr>
          <w:cs/>
        </w:rPr>
      </w:pPr>
      <w:r>
        <w:rPr>
          <w:rFonts w:hint="cs"/>
          <w:cs/>
        </w:rPr>
        <w:t>๒.</w:t>
      </w:r>
      <w:r>
        <w:rPr>
          <w:cs/>
        </w:rPr>
        <w:t xml:space="preserve">มีทักษะในการจัดกิจกรรม </w:t>
      </w:r>
      <w:r>
        <w:rPr>
          <w:lang w:bidi="en-US"/>
        </w:rPr>
        <w:t xml:space="preserve">MICE </w:t>
      </w:r>
      <w:r>
        <w:rPr>
          <w:cs/>
        </w:rPr>
        <w:t>ในโรงแรม</w:t>
      </w:r>
    </w:p>
    <w:p w:rsidR="004B4E2D" w:rsidRDefault="004B4E2D" w:rsidP="004B4E2D">
      <w:pPr>
        <w:pStyle w:val="Bodytext21"/>
        <w:shd w:val="clear" w:color="auto" w:fill="auto"/>
        <w:tabs>
          <w:tab w:val="left" w:pos="1499"/>
        </w:tabs>
        <w:ind w:firstLine="0"/>
        <w:rPr>
          <w:cs/>
        </w:rPr>
      </w:pPr>
      <w:r>
        <w:rPr>
          <w:rFonts w:hint="cs"/>
          <w:cs/>
        </w:rPr>
        <w:t>๓.</w:t>
      </w:r>
      <w:r>
        <w:rPr>
          <w:cs/>
        </w:rPr>
        <w:t xml:space="preserve">สามารถจัดการและควบคุมคุณภาพกิจกรรม </w:t>
      </w:r>
      <w:r>
        <w:rPr>
          <w:lang w:bidi="en-US"/>
        </w:rPr>
        <w:t xml:space="preserve">MICE </w:t>
      </w:r>
      <w:r>
        <w:rPr>
          <w:cs/>
        </w:rPr>
        <w:t>ในโรงแรม</w:t>
      </w:r>
    </w:p>
    <w:p w:rsidR="004B4E2D" w:rsidRDefault="004B4E2D" w:rsidP="004B4E2D">
      <w:pPr>
        <w:pStyle w:val="Bodytext21"/>
        <w:shd w:val="clear" w:color="auto" w:fill="auto"/>
        <w:tabs>
          <w:tab w:val="left" w:pos="1472"/>
        </w:tabs>
        <w:ind w:firstLine="0"/>
        <w:rPr>
          <w:cs/>
        </w:rPr>
      </w:pPr>
      <w:r>
        <w:rPr>
          <w:rFonts w:hint="cs"/>
          <w:cs/>
        </w:rPr>
        <w:t>๔.</w:t>
      </w:r>
      <w:r>
        <w:rPr>
          <w:cs/>
        </w:rPr>
        <w:t xml:space="preserve">มีกิจนิสัยที่ดีในการทำงานอย่างมีระบบและตามมาตรฐาน </w:t>
      </w:r>
    </w:p>
    <w:p w:rsidR="004B4E2D" w:rsidRPr="008C33A6" w:rsidRDefault="004B4E2D" w:rsidP="004B4E2D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  <w:b/>
          <w:bCs/>
        </w:rPr>
      </w:pPr>
      <w:r w:rsidRPr="008C33A6">
        <w:rPr>
          <w:rFonts w:asciiTheme="majorBidi" w:hAnsiTheme="majorBidi" w:cstheme="majorBidi"/>
          <w:b/>
          <w:bCs/>
          <w:cs/>
        </w:rPr>
        <w:t>รวม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ทั้งหมด  </w:t>
      </w:r>
      <w:r>
        <w:rPr>
          <w:rFonts w:asciiTheme="majorBidi" w:hAnsiTheme="majorBidi" w:cstheme="majorBidi" w:hint="cs"/>
          <w:b/>
          <w:bCs/>
          <w:cs/>
        </w:rPr>
        <w:t>๔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9D06BE" w:rsidRPr="009D06BE" w:rsidRDefault="009D06BE" w:rsidP="007F4ADA">
      <w:pPr>
        <w:ind w:firstLine="720"/>
      </w:pPr>
    </w:p>
    <w:p w:rsidR="009D06BE" w:rsidRDefault="009D06BE" w:rsidP="007F4ADA">
      <w:pPr>
        <w:ind w:firstLine="720"/>
      </w:pPr>
    </w:p>
    <w:p w:rsidR="007F4ADA" w:rsidRDefault="007F4ADA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DC25D4" w:rsidRDefault="00DC25D4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DC25D4" w:rsidRDefault="00DC25D4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DC25D4" w:rsidRDefault="00DC25D4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DC25D4" w:rsidRDefault="00DC25D4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DC25D4" w:rsidRDefault="00DC25D4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DC25D4" w:rsidRDefault="00DC25D4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DC25D4" w:rsidRDefault="00DC25D4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DC25D4" w:rsidRDefault="00DC25D4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DC25D4" w:rsidRDefault="00DC25D4" w:rsidP="00DC25D4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DC25D4" w:rsidRPr="00F86216" w:rsidRDefault="00DC25D4" w:rsidP="00DC25D4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DC25D4" w:rsidRPr="00DC25D4" w:rsidRDefault="00DC25D4" w:rsidP="00DC25D4">
      <w:pPr>
        <w:rPr>
          <w:rFonts w:asciiTheme="majorBidi" w:hAnsiTheme="majorBidi" w:cstheme="majorBidi"/>
          <w:cs/>
        </w:rPr>
      </w:pPr>
      <w:r w:rsidRPr="00DC25D4">
        <w:rPr>
          <w:rFonts w:asciiTheme="majorBidi" w:hAnsiTheme="majorBidi" w:cstheme="majorBidi"/>
          <w:cs/>
        </w:rPr>
        <w:t>รายวิชา  ศิลปวัฒนธรรมไทย  (</w:t>
      </w:r>
      <w:proofErr w:type="spellStart"/>
      <w:r w:rsidRPr="00DC25D4">
        <w:rPr>
          <w:rFonts w:asciiTheme="majorBidi" w:hAnsiTheme="majorBidi" w:cstheme="majorBidi"/>
          <w:cs/>
        </w:rPr>
        <w:t>ปวช</w:t>
      </w:r>
      <w:proofErr w:type="spellEnd"/>
      <w:r w:rsidRPr="00DC25D4">
        <w:rPr>
          <w:rFonts w:asciiTheme="majorBidi" w:hAnsiTheme="majorBidi" w:cstheme="majorBidi"/>
          <w:cs/>
        </w:rPr>
        <w:t>)</w:t>
      </w:r>
      <w:r w:rsidRPr="00DC25D4">
        <w:rPr>
          <w:rFonts w:asciiTheme="majorBidi" w:hAnsiTheme="majorBidi" w:cstheme="majorBidi"/>
          <w:cs/>
        </w:rPr>
        <w:tab/>
      </w:r>
      <w:r w:rsidRPr="00DC25D4">
        <w:rPr>
          <w:rFonts w:asciiTheme="majorBidi" w:hAnsiTheme="majorBidi" w:cstheme="majorBidi"/>
          <w:cs/>
        </w:rPr>
        <w:tab/>
        <w:t xml:space="preserve">   </w:t>
      </w:r>
      <w:r>
        <w:rPr>
          <w:rFonts w:asciiTheme="majorBidi" w:hAnsiTheme="majorBidi" w:cstheme="majorBidi"/>
          <w:cs/>
        </w:rPr>
        <w:tab/>
      </w:r>
      <w:r w:rsidRPr="00DC25D4">
        <w:rPr>
          <w:rFonts w:asciiTheme="majorBidi" w:hAnsiTheme="majorBidi" w:cstheme="majorBidi"/>
          <w:cs/>
        </w:rPr>
        <w:t xml:space="preserve">  กลุ่มสาระการเรียนรู้การงานอาชีพ</w:t>
      </w:r>
    </w:p>
    <w:p w:rsidR="00DC25D4" w:rsidRPr="009C6716" w:rsidRDefault="00DC25D4" w:rsidP="00DC25D4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๗๐</w:t>
      </w:r>
    </w:p>
    <w:p w:rsidR="00DC25D4" w:rsidRPr="009C6716" w:rsidRDefault="00DC25D4" w:rsidP="00DC25D4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DC25D4" w:rsidRDefault="00DC25D4" w:rsidP="00DC25D4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DC25D4" w:rsidRPr="00AC69EB" w:rsidRDefault="00AC69EB" w:rsidP="00AC69EB">
      <w:pPr>
        <w:ind w:firstLine="720"/>
        <w:jc w:val="thaiDistribute"/>
        <w:rPr>
          <w:rFonts w:asciiTheme="majorBidi" w:hAnsiTheme="majorBidi" w:cstheme="majorBidi"/>
          <w:cs/>
        </w:rPr>
      </w:pPr>
      <w:r w:rsidRPr="00AC69EB">
        <w:rPr>
          <w:rFonts w:asciiTheme="majorBidi" w:hAnsiTheme="majorBidi" w:cstheme="majorBidi"/>
          <w:cs/>
        </w:rPr>
        <w:t>ศึกษาและ</w:t>
      </w:r>
      <w:proofErr w:type="spellStart"/>
      <w:r w:rsidRPr="00AC69EB">
        <w:rPr>
          <w:rFonts w:asciiTheme="majorBidi" w:hAnsiTheme="majorBidi" w:cstheme="majorBidi"/>
          <w:cs/>
        </w:rPr>
        <w:t>ปฏิบํ</w:t>
      </w:r>
      <w:proofErr w:type="spellEnd"/>
      <w:r w:rsidRPr="00AC69EB">
        <w:rPr>
          <w:rFonts w:asciiTheme="majorBidi" w:hAnsiTheme="majorBidi" w:cstheme="majorBidi"/>
          <w:cs/>
        </w:rPr>
        <w:t>ติเกี่ยวกับวิวัฒนาการของวัฒนธรรมไทย ขนบธรรมเนียมประเพณี วิถีชีวิต ค่านิยม ศาสนาและความเชื่อ</w:t>
      </w:r>
      <w:r w:rsidRPr="00AC69EB">
        <w:rPr>
          <w:rFonts w:asciiTheme="majorBidi" w:hAnsiTheme="majorBidi" w:cstheme="majorBidi"/>
        </w:rPr>
        <w:t xml:space="preserve"> </w:t>
      </w:r>
      <w:r w:rsidRPr="00AC69EB">
        <w:rPr>
          <w:rFonts w:asciiTheme="majorBidi" w:hAnsiTheme="majorBidi" w:cstheme="majorBidi" w:hint="cs"/>
          <w:cs/>
        </w:rPr>
        <w:t>ว</w:t>
      </w:r>
      <w:r>
        <w:rPr>
          <w:rFonts w:asciiTheme="majorBidi" w:hAnsiTheme="majorBidi" w:cstheme="majorBidi" w:hint="cs"/>
          <w:cs/>
        </w:rPr>
        <w:t>ิถีชีวิต</w:t>
      </w:r>
      <w:r>
        <w:rPr>
          <w:cs/>
        </w:rPr>
        <w:t>ความเป็นอยู่ของคนไทย</w:t>
      </w:r>
      <w:r>
        <w:rPr>
          <w:rFonts w:hint="cs"/>
          <w:cs/>
        </w:rPr>
        <w:t xml:space="preserve"> </w:t>
      </w:r>
      <w:r>
        <w:rPr>
          <w:cs/>
        </w:rPr>
        <w:t>ความรู้เกี่ยวกับศิลปกรรมไทย การศึกษานอก สถานที่</w:t>
      </w:r>
    </w:p>
    <w:p w:rsidR="007B4634" w:rsidRPr="005D54CC" w:rsidRDefault="007B4634" w:rsidP="007B4634">
      <w:pPr>
        <w:rPr>
          <w:rFonts w:asciiTheme="majorBidi" w:hAnsiTheme="majorBidi" w:cstheme="majorBidi"/>
          <w:b/>
          <w:bCs/>
          <w:sz w:val="24"/>
        </w:rPr>
      </w:pPr>
      <w:r w:rsidRPr="005D54CC">
        <w:rPr>
          <w:rFonts w:asciiTheme="majorBidi" w:hAnsiTheme="majorBidi" w:cstheme="majorBidi" w:hint="cs"/>
          <w:b/>
          <w:bCs/>
          <w:sz w:val="24"/>
          <w:cs/>
        </w:rPr>
        <w:t>ผลการเรียนรู้</w:t>
      </w:r>
    </w:p>
    <w:p w:rsidR="007B4634" w:rsidRDefault="007B4634" w:rsidP="007B4634">
      <w:pPr>
        <w:pStyle w:val="Bodytext21"/>
        <w:shd w:val="clear" w:color="auto" w:fill="auto"/>
        <w:tabs>
          <w:tab w:val="left" w:pos="1060"/>
        </w:tabs>
        <w:ind w:firstLine="0"/>
        <w:rPr>
          <w:cs/>
        </w:rPr>
      </w:pPr>
      <w:r>
        <w:rPr>
          <w:rFonts w:hint="cs"/>
          <w:cs/>
        </w:rPr>
        <w:t>๑.</w:t>
      </w:r>
      <w:r>
        <w:rPr>
          <w:cs/>
        </w:rPr>
        <w:t>เข้าใจเกี่ยวกับวัฒนธรรมไทย ศิลปกรรมไทย วิถีชีวิตของคนไทย</w:t>
      </w:r>
    </w:p>
    <w:p w:rsidR="007B4634" w:rsidRDefault="007B4634" w:rsidP="007B4634">
      <w:pPr>
        <w:pStyle w:val="Bodytext21"/>
        <w:shd w:val="clear" w:color="auto" w:fill="auto"/>
        <w:tabs>
          <w:tab w:val="left" w:pos="1079"/>
        </w:tabs>
        <w:ind w:firstLine="0"/>
        <w:rPr>
          <w:cs/>
        </w:rPr>
      </w:pPr>
      <w:r>
        <w:rPr>
          <w:rFonts w:hint="cs"/>
          <w:cs/>
        </w:rPr>
        <w:t>๒.</w:t>
      </w:r>
      <w:r>
        <w:rPr>
          <w:cs/>
        </w:rPr>
        <w:t>ประยุกต์ใช้ศิลปวัฒนธรรมไทยในการส่งเสริมการท่องเที่ยว</w:t>
      </w:r>
    </w:p>
    <w:p w:rsidR="007B4634" w:rsidRDefault="007B4634" w:rsidP="007B4634">
      <w:pPr>
        <w:pStyle w:val="Bodytext21"/>
        <w:shd w:val="clear" w:color="auto" w:fill="auto"/>
        <w:tabs>
          <w:tab w:val="left" w:pos="1050"/>
        </w:tabs>
        <w:ind w:firstLine="0"/>
        <w:rPr>
          <w:cs/>
        </w:rPr>
      </w:pPr>
      <w:r>
        <w:rPr>
          <w:rFonts w:hint="cs"/>
          <w:cs/>
        </w:rPr>
        <w:t>๓.</w:t>
      </w:r>
      <w:r>
        <w:rPr>
          <w:cs/>
        </w:rPr>
        <w:t xml:space="preserve">มีจิตสำนึกในการอนุรักษ์ศิลปวัฒนธรรมไทย </w:t>
      </w:r>
    </w:p>
    <w:p w:rsidR="007B4634" w:rsidRPr="008C33A6" w:rsidRDefault="007B4634" w:rsidP="007B4634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  <w:b/>
          <w:bCs/>
        </w:rPr>
      </w:pPr>
      <w:r w:rsidRPr="008C33A6">
        <w:rPr>
          <w:rFonts w:asciiTheme="majorBidi" w:hAnsiTheme="majorBidi" w:cstheme="majorBidi"/>
          <w:b/>
          <w:bCs/>
          <w:cs/>
        </w:rPr>
        <w:t>รวม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DC25D4" w:rsidRDefault="00DC25D4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BF536B" w:rsidRDefault="00BF536B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BF536B" w:rsidRDefault="00BF536B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BF536B" w:rsidRDefault="00BF536B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BF536B" w:rsidRDefault="00BF536B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BF536B" w:rsidRDefault="00BF536B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BF536B" w:rsidRDefault="00BF536B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BF536B" w:rsidRDefault="00BF536B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BF536B" w:rsidRDefault="00BF536B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BF536B" w:rsidRDefault="00BF536B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BF536B" w:rsidRDefault="00BF536B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BF536B" w:rsidRDefault="00BF536B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BF536B" w:rsidRDefault="00BF536B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BF536B" w:rsidRPr="00F86216" w:rsidRDefault="00BF536B" w:rsidP="00BF536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BF536B" w:rsidRPr="00DC25D4" w:rsidRDefault="00BF536B" w:rsidP="00BF536B">
      <w:pPr>
        <w:rPr>
          <w:rFonts w:asciiTheme="majorBidi" w:hAnsiTheme="majorBidi" w:cstheme="majorBidi"/>
          <w:cs/>
        </w:rPr>
      </w:pPr>
      <w:r w:rsidRPr="00BF536B">
        <w:rPr>
          <w:rFonts w:asciiTheme="majorBidi" w:hAnsiTheme="majorBidi" w:cstheme="majorBidi"/>
          <w:cs/>
        </w:rPr>
        <w:t>รายวิชา  งานแม่บ้านโรงแรม  (</w:t>
      </w:r>
      <w:proofErr w:type="spellStart"/>
      <w:r w:rsidRPr="00BF536B">
        <w:rPr>
          <w:rFonts w:asciiTheme="majorBidi" w:hAnsiTheme="majorBidi" w:cstheme="majorBidi"/>
          <w:cs/>
        </w:rPr>
        <w:t>ปวช</w:t>
      </w:r>
      <w:proofErr w:type="spellEnd"/>
      <w:r w:rsidRPr="00BF536B">
        <w:rPr>
          <w:rFonts w:asciiTheme="majorBidi" w:hAnsiTheme="majorBidi" w:cstheme="majorBidi"/>
          <w:cs/>
        </w:rPr>
        <w:t>)</w:t>
      </w:r>
      <w:r w:rsidRPr="00DC25D4">
        <w:rPr>
          <w:rFonts w:asciiTheme="majorBidi" w:hAnsiTheme="majorBidi" w:cstheme="majorBidi"/>
          <w:cs/>
        </w:rPr>
        <w:tab/>
      </w:r>
      <w:r w:rsidRPr="00DC25D4">
        <w:rPr>
          <w:rFonts w:asciiTheme="majorBidi" w:hAnsiTheme="majorBidi" w:cstheme="majorBidi"/>
          <w:cs/>
        </w:rPr>
        <w:tab/>
        <w:t xml:space="preserve">   </w:t>
      </w:r>
      <w:r>
        <w:rPr>
          <w:rFonts w:asciiTheme="majorBidi" w:hAnsiTheme="majorBidi" w:cstheme="majorBidi"/>
          <w:cs/>
        </w:rPr>
        <w:tab/>
      </w:r>
      <w:r w:rsidRPr="00DC25D4">
        <w:rPr>
          <w:rFonts w:asciiTheme="majorBidi" w:hAnsiTheme="majorBidi" w:cstheme="majorBidi"/>
          <w:cs/>
        </w:rPr>
        <w:t xml:space="preserve">  กลุ่มสาระการเรียนรู้การงานอาชีพ</w:t>
      </w:r>
    </w:p>
    <w:p w:rsidR="00BF536B" w:rsidRPr="009C6716" w:rsidRDefault="00BF536B" w:rsidP="00BF536B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๗๔</w:t>
      </w:r>
    </w:p>
    <w:p w:rsidR="00BF536B" w:rsidRPr="009C6716" w:rsidRDefault="00BF536B" w:rsidP="00BF536B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๑๒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</w:t>
      </w:r>
      <w:r>
        <w:rPr>
          <w:rFonts w:asciiTheme="majorBidi" w:hAnsiTheme="majorBidi" w:cstheme="majorBidi" w:hint="cs"/>
          <w:cs/>
        </w:rPr>
        <w:t>๓.๐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BF536B" w:rsidRDefault="00BF536B" w:rsidP="00BF536B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557440" w:rsidRDefault="00557440" w:rsidP="00557440">
      <w:pPr>
        <w:pStyle w:val="Bodytext21"/>
        <w:shd w:val="clear" w:color="auto" w:fill="auto"/>
        <w:ind w:firstLine="720"/>
        <w:jc w:val="thaiDistribute"/>
        <w:rPr>
          <w:cs/>
        </w:rPr>
      </w:pPr>
      <w:r>
        <w:rPr>
          <w:cs/>
        </w:rPr>
        <w:t>ศึกษาและปฏิบัติเกี่ยวกับงานแม่บานโรงแรม หน</w:t>
      </w:r>
      <w:r>
        <w:rPr>
          <w:rFonts w:hint="cs"/>
          <w:cs/>
        </w:rPr>
        <w:t>้</w:t>
      </w:r>
      <w:r>
        <w:rPr>
          <w:cs/>
        </w:rPr>
        <w:t>าที่ ความรับผิดชอบ มารยาทและจรรยาบรรณ งานแม่บ้าน การประสานงานกับแผนกต่าง ๆ การทำความสะอาดหองพัก การปูเตียง การจัดเตร</w:t>
      </w:r>
      <w:r>
        <w:rPr>
          <w:rFonts w:hint="cs"/>
          <w:cs/>
        </w:rPr>
        <w:t>ี</w:t>
      </w:r>
      <w:r>
        <w:rPr>
          <w:cs/>
        </w:rPr>
        <w:t>ยม เครื่องใช้ และอุปกรณ์สำหรับห</w:t>
      </w:r>
      <w:r>
        <w:rPr>
          <w:rFonts w:hint="cs"/>
          <w:cs/>
        </w:rPr>
        <w:t>้</w:t>
      </w:r>
      <w:r>
        <w:rPr>
          <w:cs/>
        </w:rPr>
        <w:t>องพัก การทำความสะอาดและดูแลพื้นที่สาธารณะ และการบำรุงรักษา อุปกรณ์ที่ใช้ใน การทำความสะอาด</w:t>
      </w:r>
    </w:p>
    <w:p w:rsidR="00557440" w:rsidRPr="005D54CC" w:rsidRDefault="00557440" w:rsidP="00557440">
      <w:pPr>
        <w:rPr>
          <w:rFonts w:asciiTheme="majorBidi" w:hAnsiTheme="majorBidi" w:cstheme="majorBidi"/>
          <w:b/>
          <w:bCs/>
          <w:sz w:val="24"/>
        </w:rPr>
      </w:pPr>
      <w:r w:rsidRPr="005D54CC">
        <w:rPr>
          <w:rFonts w:asciiTheme="majorBidi" w:hAnsiTheme="majorBidi" w:cstheme="majorBidi" w:hint="cs"/>
          <w:b/>
          <w:bCs/>
          <w:sz w:val="24"/>
          <w:cs/>
        </w:rPr>
        <w:t>ผลการเรียนรู้</w:t>
      </w:r>
    </w:p>
    <w:p w:rsidR="002D2008" w:rsidRDefault="002D2008" w:rsidP="002D2008">
      <w:pPr>
        <w:pStyle w:val="Bodytext21"/>
        <w:shd w:val="clear" w:color="auto" w:fill="auto"/>
        <w:tabs>
          <w:tab w:val="left" w:pos="1060"/>
        </w:tabs>
        <w:ind w:firstLine="0"/>
        <w:rPr>
          <w:cs/>
        </w:rPr>
      </w:pPr>
      <w:r>
        <w:rPr>
          <w:rFonts w:hint="cs"/>
          <w:cs/>
        </w:rPr>
        <w:t>๑.</w:t>
      </w:r>
      <w:r>
        <w:rPr>
          <w:cs/>
        </w:rPr>
        <w:t>มีความเข้าใจการทำงานของงานแม่บ้านโรงแรมและการประสานงานแผนกต่าง ๆ</w:t>
      </w:r>
    </w:p>
    <w:p w:rsidR="00AD71BB" w:rsidRDefault="002D2008" w:rsidP="002D2008">
      <w:pPr>
        <w:pStyle w:val="Bodytext21"/>
        <w:shd w:val="clear" w:color="auto" w:fill="auto"/>
        <w:tabs>
          <w:tab w:val="left" w:pos="1079"/>
        </w:tabs>
        <w:ind w:firstLine="0"/>
      </w:pPr>
      <w:r>
        <w:rPr>
          <w:rFonts w:hint="cs"/>
          <w:cs/>
        </w:rPr>
        <w:t>๒.</w:t>
      </w:r>
      <w:r>
        <w:rPr>
          <w:cs/>
        </w:rPr>
        <w:t xml:space="preserve">สามารถทำความสะอาดห้องพัก และพื้นที่สาธารณะในโรงแรม และบำรุงรักษาเครื่องมือ </w:t>
      </w:r>
    </w:p>
    <w:p w:rsidR="002D2008" w:rsidRDefault="00AD71BB" w:rsidP="002D2008">
      <w:pPr>
        <w:pStyle w:val="Bodytext21"/>
        <w:shd w:val="clear" w:color="auto" w:fill="auto"/>
        <w:tabs>
          <w:tab w:val="left" w:pos="1079"/>
        </w:tabs>
        <w:ind w:firstLine="0"/>
        <w:rPr>
          <w:cs/>
        </w:rPr>
      </w:pPr>
      <w:r>
        <w:rPr>
          <w:rFonts w:hint="cs"/>
          <w:cs/>
        </w:rPr>
        <w:t xml:space="preserve">    </w:t>
      </w:r>
      <w:r w:rsidR="002D2008">
        <w:rPr>
          <w:cs/>
        </w:rPr>
        <w:t>อุปกรณ์ที่ใช้ในการทำความสะอาด</w:t>
      </w:r>
    </w:p>
    <w:p w:rsidR="002D2008" w:rsidRDefault="00F67177" w:rsidP="002D2008">
      <w:pPr>
        <w:pStyle w:val="Bodytext21"/>
        <w:shd w:val="clear" w:color="auto" w:fill="auto"/>
        <w:tabs>
          <w:tab w:val="left" w:pos="1064"/>
        </w:tabs>
        <w:ind w:firstLine="0"/>
        <w:rPr>
          <w:rStyle w:val="Bodytext2Bold"/>
          <w:cs/>
        </w:rPr>
      </w:pPr>
      <w:r>
        <w:rPr>
          <w:rFonts w:hint="cs"/>
          <w:cs/>
        </w:rPr>
        <w:t>๓.</w:t>
      </w:r>
      <w:r>
        <w:rPr>
          <w:cs/>
        </w:rPr>
        <w:t>มีกิจนิสัยในการทำงานด้วยความเป็</w:t>
      </w:r>
      <w:r w:rsidR="002D2008">
        <w:rPr>
          <w:cs/>
        </w:rPr>
        <w:t>นระเบียบเร</w:t>
      </w:r>
      <w:r>
        <w:rPr>
          <w:rFonts w:hint="cs"/>
          <w:cs/>
        </w:rPr>
        <w:t>ี</w:t>
      </w:r>
      <w:r w:rsidR="002D2008">
        <w:rPr>
          <w:cs/>
        </w:rPr>
        <w:t xml:space="preserve">ยบร้อย ประณีต รอบคอบและปลอดภัย </w:t>
      </w:r>
    </w:p>
    <w:p w:rsidR="00557440" w:rsidRPr="008C33A6" w:rsidRDefault="00557440" w:rsidP="002D2008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  <w:b/>
          <w:bCs/>
        </w:rPr>
      </w:pPr>
      <w:r w:rsidRPr="008C33A6">
        <w:rPr>
          <w:rFonts w:asciiTheme="majorBidi" w:hAnsiTheme="majorBidi" w:cstheme="majorBidi"/>
          <w:b/>
          <w:bCs/>
          <w:cs/>
        </w:rPr>
        <w:t>รวม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BF536B" w:rsidRDefault="00BF536B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BF536B" w:rsidRDefault="00BF536B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A212E9" w:rsidRDefault="00A212E9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A212E9" w:rsidRDefault="00A212E9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A212E9" w:rsidRDefault="00A212E9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A212E9" w:rsidRDefault="00A212E9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A212E9" w:rsidRDefault="00A212E9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A212E9" w:rsidRDefault="00A212E9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A212E9" w:rsidRDefault="00A212E9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A212E9" w:rsidRDefault="00A212E9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A212E9" w:rsidRDefault="00A212E9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A212E9" w:rsidRDefault="00A212E9" w:rsidP="007F4ADA">
      <w:pPr>
        <w:ind w:firstLine="720"/>
        <w:rPr>
          <w:rFonts w:asciiTheme="majorBidi" w:hAnsiTheme="majorBidi" w:cstheme="majorBidi"/>
          <w:b/>
          <w:bCs/>
          <w:sz w:val="52"/>
          <w:szCs w:val="52"/>
        </w:rPr>
      </w:pPr>
    </w:p>
    <w:p w:rsidR="00A212E9" w:rsidRPr="00F86216" w:rsidRDefault="00A212E9" w:rsidP="00A212E9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A212E9" w:rsidRPr="00DC25D4" w:rsidRDefault="00A212E9" w:rsidP="00A212E9">
      <w:pPr>
        <w:rPr>
          <w:rFonts w:asciiTheme="majorBidi" w:hAnsiTheme="majorBidi" w:cstheme="majorBidi"/>
          <w:cs/>
        </w:rPr>
      </w:pPr>
      <w:r w:rsidRPr="00A212E9">
        <w:rPr>
          <w:rFonts w:asciiTheme="majorBidi" w:hAnsiTheme="majorBidi" w:cstheme="majorBidi"/>
          <w:cs/>
        </w:rPr>
        <w:t xml:space="preserve">รายวิชา  </w:t>
      </w:r>
      <w:proofErr w:type="spellStart"/>
      <w:r w:rsidRPr="00A212E9">
        <w:rPr>
          <w:rFonts w:asciiTheme="majorBidi" w:hAnsiTheme="majorBidi" w:cstheme="majorBidi"/>
          <w:cs/>
        </w:rPr>
        <w:t>เบเกอ</w:t>
      </w:r>
      <w:proofErr w:type="spellEnd"/>
      <w:r w:rsidRPr="00A212E9">
        <w:rPr>
          <w:rFonts w:asciiTheme="majorBidi" w:hAnsiTheme="majorBidi" w:cstheme="majorBidi"/>
          <w:cs/>
        </w:rPr>
        <w:t>รี่  (</w:t>
      </w:r>
      <w:proofErr w:type="spellStart"/>
      <w:r w:rsidRPr="00A212E9">
        <w:rPr>
          <w:rFonts w:asciiTheme="majorBidi" w:hAnsiTheme="majorBidi" w:cstheme="majorBidi"/>
          <w:cs/>
        </w:rPr>
        <w:t>ปวช</w:t>
      </w:r>
      <w:proofErr w:type="spellEnd"/>
      <w:r w:rsidRPr="00A212E9">
        <w:rPr>
          <w:rFonts w:asciiTheme="majorBidi" w:hAnsiTheme="majorBidi" w:cstheme="majorBidi"/>
          <w:cs/>
        </w:rPr>
        <w:t>)</w:t>
      </w:r>
      <w:r>
        <w:rPr>
          <w:rFonts w:asciiTheme="majorBidi" w:hAnsiTheme="majorBidi" w:cstheme="majorBidi" w:hint="cs"/>
          <w:cs/>
        </w:rPr>
        <w:t xml:space="preserve">                </w:t>
      </w:r>
      <w:r w:rsidRPr="00DC25D4">
        <w:rPr>
          <w:rFonts w:asciiTheme="majorBidi" w:hAnsiTheme="majorBidi" w:cstheme="majorBidi"/>
          <w:cs/>
        </w:rPr>
        <w:tab/>
      </w:r>
      <w:r w:rsidRPr="00DC25D4">
        <w:rPr>
          <w:rFonts w:asciiTheme="majorBidi" w:hAnsiTheme="majorBidi" w:cstheme="majorBidi"/>
          <w:cs/>
        </w:rPr>
        <w:tab/>
        <w:t xml:space="preserve">   </w:t>
      </w:r>
      <w:r>
        <w:rPr>
          <w:rFonts w:asciiTheme="majorBidi" w:hAnsiTheme="majorBidi" w:cstheme="majorBidi"/>
          <w:cs/>
        </w:rPr>
        <w:tab/>
      </w:r>
      <w:r w:rsidRPr="00DC25D4">
        <w:rPr>
          <w:rFonts w:asciiTheme="majorBidi" w:hAnsiTheme="majorBidi" w:cstheme="majorBidi"/>
          <w:cs/>
        </w:rPr>
        <w:t xml:space="preserve">  </w:t>
      </w:r>
      <w:r>
        <w:rPr>
          <w:rFonts w:asciiTheme="majorBidi" w:hAnsiTheme="majorBidi" w:cstheme="majorBidi" w:hint="cs"/>
          <w:cs/>
        </w:rPr>
        <w:t xml:space="preserve">             </w:t>
      </w:r>
      <w:r w:rsidRPr="00DC25D4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A212E9" w:rsidRPr="009C6716" w:rsidRDefault="00A212E9" w:rsidP="00A212E9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๕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๗๒</w:t>
      </w:r>
    </w:p>
    <w:p w:rsidR="00A212E9" w:rsidRPr="009C6716" w:rsidRDefault="00A212E9" w:rsidP="00A212E9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๑๒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</w:t>
      </w:r>
      <w:r>
        <w:rPr>
          <w:rFonts w:asciiTheme="majorBidi" w:hAnsiTheme="majorBidi" w:cstheme="majorBidi" w:hint="cs"/>
          <w:cs/>
        </w:rPr>
        <w:t>๓.๐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A212E9" w:rsidRDefault="00A212E9" w:rsidP="00A212E9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0C059C" w:rsidRDefault="000C059C" w:rsidP="000C059C">
      <w:pPr>
        <w:ind w:firstLine="720"/>
        <w:rPr>
          <w:rFonts w:asciiTheme="majorBidi" w:hAnsiTheme="majorBidi" w:cstheme="majorBidi"/>
          <w:b/>
          <w:bCs/>
          <w:sz w:val="24"/>
          <w:cs/>
        </w:rPr>
      </w:pPr>
      <w:r>
        <w:rPr>
          <w:cs/>
        </w:rPr>
        <w:t>ศึกษาและ</w:t>
      </w:r>
      <w:proofErr w:type="spellStart"/>
      <w:r>
        <w:rPr>
          <w:cs/>
        </w:rPr>
        <w:t>ปฎิบํ</w:t>
      </w:r>
      <w:proofErr w:type="spellEnd"/>
      <w:r>
        <w:rPr>
          <w:cs/>
        </w:rPr>
        <w:t>ติเกี่ยว</w:t>
      </w:r>
      <w:proofErr w:type="spellStart"/>
      <w:r>
        <w:rPr>
          <w:cs/>
        </w:rPr>
        <w:t>กับเบเกอ</w:t>
      </w:r>
      <w:proofErr w:type="spellEnd"/>
      <w:r>
        <w:rPr>
          <w:cs/>
        </w:rPr>
        <w:t>รี่ วัตถุดิบ อุปกรณ์ เครื่องใช้ การนำไปใช้ การเก็บรักษาผลิตกัณฑ์</w:t>
      </w:r>
      <w:r>
        <w:rPr>
          <w:rFonts w:asciiTheme="majorBidi" w:hAnsiTheme="majorBidi" w:cstheme="majorBidi"/>
          <w:b/>
          <w:bCs/>
          <w:sz w:val="24"/>
        </w:rPr>
        <w:t xml:space="preserve">  </w:t>
      </w:r>
      <w:proofErr w:type="spellStart"/>
      <w:r w:rsidRPr="00A212E9">
        <w:rPr>
          <w:rFonts w:asciiTheme="majorBidi" w:hAnsiTheme="majorBidi" w:cstheme="majorBidi"/>
          <w:cs/>
        </w:rPr>
        <w:t>เบเกอ</w:t>
      </w:r>
      <w:proofErr w:type="spellEnd"/>
      <w:r w:rsidRPr="00A212E9">
        <w:rPr>
          <w:rFonts w:asciiTheme="majorBidi" w:hAnsiTheme="majorBidi" w:cstheme="majorBidi"/>
          <w:cs/>
        </w:rPr>
        <w:t>รี่</w:t>
      </w:r>
      <w:r>
        <w:rPr>
          <w:rFonts w:asciiTheme="majorBidi" w:hAnsiTheme="majorBidi" w:cstheme="majorBidi" w:hint="cs"/>
          <w:cs/>
        </w:rPr>
        <w:t>และการฝึกทำ</w:t>
      </w:r>
      <w:r w:rsidRPr="00A212E9">
        <w:rPr>
          <w:rFonts w:asciiTheme="majorBidi" w:hAnsiTheme="majorBidi" w:cstheme="majorBidi"/>
          <w:cs/>
        </w:rPr>
        <w:t xml:space="preserve"> </w:t>
      </w:r>
      <w:proofErr w:type="spellStart"/>
      <w:r w:rsidRPr="00A212E9">
        <w:rPr>
          <w:rFonts w:asciiTheme="majorBidi" w:hAnsiTheme="majorBidi" w:cstheme="majorBidi"/>
          <w:cs/>
        </w:rPr>
        <w:t>เบเกอ</w:t>
      </w:r>
      <w:proofErr w:type="spellEnd"/>
      <w:r w:rsidRPr="00A212E9">
        <w:rPr>
          <w:rFonts w:asciiTheme="majorBidi" w:hAnsiTheme="majorBidi" w:cstheme="majorBidi"/>
          <w:cs/>
        </w:rPr>
        <w:t>รี่</w:t>
      </w:r>
      <w:r>
        <w:rPr>
          <w:rFonts w:asciiTheme="majorBidi" w:hAnsiTheme="majorBidi" w:cstheme="majorBidi" w:hint="cs"/>
          <w:cs/>
        </w:rPr>
        <w:t>เบื้องต้น</w:t>
      </w:r>
    </w:p>
    <w:p w:rsidR="000C059C" w:rsidRPr="005D54CC" w:rsidRDefault="000C059C" w:rsidP="000C059C">
      <w:pPr>
        <w:rPr>
          <w:rFonts w:asciiTheme="majorBidi" w:hAnsiTheme="majorBidi" w:cstheme="majorBidi"/>
          <w:b/>
          <w:bCs/>
          <w:sz w:val="24"/>
        </w:rPr>
      </w:pPr>
      <w:r w:rsidRPr="005D54CC">
        <w:rPr>
          <w:rFonts w:asciiTheme="majorBidi" w:hAnsiTheme="majorBidi" w:cstheme="majorBidi" w:hint="cs"/>
          <w:b/>
          <w:bCs/>
          <w:sz w:val="24"/>
          <w:cs/>
        </w:rPr>
        <w:t>ผลการเรียนรู้</w:t>
      </w:r>
    </w:p>
    <w:p w:rsidR="00EB11FC" w:rsidRDefault="00EB11FC" w:rsidP="00EB11FC">
      <w:pPr>
        <w:pStyle w:val="Bodytext21"/>
        <w:shd w:val="clear" w:color="auto" w:fill="auto"/>
        <w:tabs>
          <w:tab w:val="left" w:pos="1080"/>
        </w:tabs>
        <w:spacing w:line="389" w:lineRule="exact"/>
        <w:ind w:firstLine="0"/>
        <w:rPr>
          <w:cs/>
        </w:rPr>
      </w:pPr>
      <w:r>
        <w:rPr>
          <w:rFonts w:hint="cs"/>
          <w:cs/>
        </w:rPr>
        <w:t>๑.</w:t>
      </w:r>
      <w:r>
        <w:rPr>
          <w:cs/>
        </w:rPr>
        <w:t>มีความรู้ความเข้าใจเกี่ยวกับผลิตกัณฑ์</w:t>
      </w:r>
      <w:proofErr w:type="spellStart"/>
      <w:r>
        <w:rPr>
          <w:cs/>
        </w:rPr>
        <w:t>เบเกอ</w:t>
      </w:r>
      <w:proofErr w:type="spellEnd"/>
      <w:r>
        <w:rPr>
          <w:cs/>
        </w:rPr>
        <w:t>รี่</w:t>
      </w:r>
    </w:p>
    <w:p w:rsidR="00EB11FC" w:rsidRDefault="00EB11FC" w:rsidP="00EB11FC">
      <w:pPr>
        <w:pStyle w:val="Bodytext21"/>
        <w:shd w:val="clear" w:color="auto" w:fill="auto"/>
        <w:tabs>
          <w:tab w:val="left" w:pos="1099"/>
        </w:tabs>
        <w:spacing w:line="389" w:lineRule="exact"/>
        <w:ind w:firstLine="0"/>
        <w:rPr>
          <w:cs/>
        </w:rPr>
      </w:pPr>
      <w:r>
        <w:rPr>
          <w:rFonts w:hint="cs"/>
          <w:cs/>
        </w:rPr>
        <w:t>๒.</w:t>
      </w:r>
      <w:r>
        <w:rPr>
          <w:cs/>
        </w:rPr>
        <w:t>สามารถเลือกวัตถุดิบ อุปกรณ์เครื่องใช้และเก็บรักษาได้อย่างถูกต้อง</w:t>
      </w:r>
    </w:p>
    <w:p w:rsidR="00EB11FC" w:rsidRDefault="00EB11FC" w:rsidP="00EB11FC">
      <w:pPr>
        <w:pStyle w:val="Bodytext21"/>
        <w:shd w:val="clear" w:color="auto" w:fill="auto"/>
        <w:tabs>
          <w:tab w:val="left" w:pos="1099"/>
        </w:tabs>
        <w:spacing w:line="389" w:lineRule="exact"/>
        <w:ind w:firstLine="0"/>
        <w:rPr>
          <w:cs/>
        </w:rPr>
      </w:pPr>
      <w:r>
        <w:rPr>
          <w:rFonts w:hint="cs"/>
          <w:cs/>
        </w:rPr>
        <w:t>๓.</w:t>
      </w:r>
      <w:r>
        <w:rPr>
          <w:cs/>
        </w:rPr>
        <w:t>สามารถผลิต</w:t>
      </w:r>
      <w:proofErr w:type="spellStart"/>
      <w:r>
        <w:rPr>
          <w:cs/>
        </w:rPr>
        <w:t>เบเกอ</w:t>
      </w:r>
      <w:proofErr w:type="spellEnd"/>
      <w:r>
        <w:rPr>
          <w:cs/>
        </w:rPr>
        <w:t>รี่ได้</w:t>
      </w:r>
    </w:p>
    <w:p w:rsidR="00EB11FC" w:rsidRDefault="00EB11FC" w:rsidP="00EB11FC">
      <w:pPr>
        <w:pStyle w:val="Bodytext21"/>
        <w:shd w:val="clear" w:color="auto" w:fill="auto"/>
        <w:tabs>
          <w:tab w:val="left" w:pos="1059"/>
        </w:tabs>
        <w:spacing w:line="427" w:lineRule="exact"/>
        <w:ind w:firstLine="0"/>
        <w:rPr>
          <w:cs/>
        </w:rPr>
      </w:pPr>
      <w:r>
        <w:rPr>
          <w:rFonts w:hint="cs"/>
          <w:cs/>
        </w:rPr>
        <w:t>๔.</w:t>
      </w:r>
      <w:r>
        <w:rPr>
          <w:cs/>
        </w:rPr>
        <w:t>มีกิจนิสัยที่ดี,ใน</w:t>
      </w:r>
      <w:proofErr w:type="spellStart"/>
      <w:r>
        <w:rPr>
          <w:cs/>
        </w:rPr>
        <w:t>การปฏิบ</w:t>
      </w:r>
      <w:proofErr w:type="spellEnd"/>
      <w:r>
        <w:rPr>
          <w:cs/>
        </w:rPr>
        <w:t xml:space="preserve">ติงาน </w:t>
      </w:r>
    </w:p>
    <w:p w:rsidR="000C059C" w:rsidRPr="008C33A6" w:rsidRDefault="000C059C" w:rsidP="000C059C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  <w:b/>
          <w:bCs/>
        </w:rPr>
      </w:pPr>
      <w:r w:rsidRPr="008C33A6">
        <w:rPr>
          <w:rFonts w:asciiTheme="majorBidi" w:hAnsiTheme="majorBidi" w:cstheme="majorBidi"/>
          <w:b/>
          <w:bCs/>
          <w:cs/>
        </w:rPr>
        <w:t>รวม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ทั้งหมด  </w:t>
      </w:r>
      <w:r w:rsidR="00547B58">
        <w:rPr>
          <w:rFonts w:asciiTheme="majorBidi" w:hAnsiTheme="majorBidi" w:cstheme="majorBidi" w:hint="cs"/>
          <w:b/>
          <w:bCs/>
          <w:cs/>
        </w:rPr>
        <w:t>๔</w:t>
      </w:r>
      <w:r w:rsidRPr="008C33A6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0C059C" w:rsidRDefault="000C059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Pr="00F86216" w:rsidRDefault="00C903AC" w:rsidP="00C903AC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C903AC" w:rsidRPr="00DC25D4" w:rsidRDefault="00C903AC" w:rsidP="00C903AC">
      <w:pPr>
        <w:rPr>
          <w:rFonts w:asciiTheme="majorBidi" w:hAnsiTheme="majorBidi" w:cstheme="majorBidi"/>
          <w:cs/>
        </w:rPr>
      </w:pPr>
      <w:r w:rsidRPr="00F478F3">
        <w:rPr>
          <w:rFonts w:asciiTheme="majorBidi" w:hAnsiTheme="majorBidi" w:cstheme="majorBidi"/>
          <w:cs/>
        </w:rPr>
        <w:t xml:space="preserve">รายวิชา  </w:t>
      </w:r>
      <w:r w:rsidR="00F478F3" w:rsidRPr="00F478F3">
        <w:rPr>
          <w:rFonts w:asciiTheme="majorBidi" w:hAnsiTheme="majorBidi" w:cstheme="majorBidi"/>
          <w:cs/>
        </w:rPr>
        <w:t>พลังงาน ทรัพยากรและสิ่งแวดล้อม  (</w:t>
      </w:r>
      <w:proofErr w:type="spellStart"/>
      <w:r w:rsidR="00F478F3" w:rsidRPr="00F478F3">
        <w:rPr>
          <w:rFonts w:asciiTheme="majorBidi" w:hAnsiTheme="majorBidi" w:cstheme="majorBidi"/>
          <w:cs/>
        </w:rPr>
        <w:t>ปวช</w:t>
      </w:r>
      <w:proofErr w:type="spellEnd"/>
      <w:r w:rsidR="00F478F3" w:rsidRPr="00F478F3">
        <w:rPr>
          <w:rFonts w:asciiTheme="majorBidi" w:hAnsiTheme="majorBidi" w:cstheme="majorBidi"/>
          <w:cs/>
        </w:rPr>
        <w:t>)</w:t>
      </w:r>
      <w:r w:rsidRPr="00F478F3">
        <w:rPr>
          <w:rFonts w:asciiTheme="majorBidi" w:hAnsiTheme="majorBidi" w:cstheme="majorBidi"/>
          <w:cs/>
        </w:rPr>
        <w:t xml:space="preserve">                 กลุ่มสาระ</w:t>
      </w:r>
      <w:r w:rsidRPr="00DC25D4">
        <w:rPr>
          <w:rFonts w:asciiTheme="majorBidi" w:hAnsiTheme="majorBidi" w:cstheme="majorBidi"/>
          <w:cs/>
        </w:rPr>
        <w:t>การเรียนรู้การงานอาชีพ</w:t>
      </w:r>
    </w:p>
    <w:p w:rsidR="00C903AC" w:rsidRPr="009C6716" w:rsidRDefault="00C903AC" w:rsidP="00C903AC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๖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A33636">
        <w:rPr>
          <w:rFonts w:asciiTheme="majorBidi" w:hAnsiTheme="majorBidi" w:cstheme="majorBidi" w:hint="cs"/>
          <w:cs/>
        </w:rPr>
        <w:t>๑๑</w:t>
      </w:r>
    </w:p>
    <w:p w:rsidR="00C903AC" w:rsidRPr="009C6716" w:rsidRDefault="00C903AC" w:rsidP="00C903AC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 w:rsidR="00F478F3"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</w:t>
      </w:r>
      <w:r w:rsidR="00F478F3">
        <w:rPr>
          <w:rFonts w:asciiTheme="majorBidi" w:hAnsiTheme="majorBidi" w:cstheme="majorBidi" w:hint="cs"/>
          <w:cs/>
        </w:rPr>
        <w:t>๒</w:t>
      </w:r>
      <w:r>
        <w:rPr>
          <w:rFonts w:asciiTheme="majorBidi" w:hAnsiTheme="majorBidi" w:cstheme="majorBidi" w:hint="cs"/>
          <w:cs/>
        </w:rPr>
        <w:t>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C903AC" w:rsidRDefault="00C903AC" w:rsidP="00C903AC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4C449C" w:rsidRPr="00125CE0" w:rsidRDefault="004C449C" w:rsidP="004C449C">
      <w:pPr>
        <w:pStyle w:val="Bodytext110"/>
        <w:shd w:val="clear" w:color="auto" w:fill="auto"/>
        <w:spacing w:line="403" w:lineRule="exact"/>
        <w:ind w:firstLine="360"/>
        <w:jc w:val="left"/>
        <w:rPr>
          <w:sz w:val="32"/>
          <w:szCs w:val="32"/>
          <w:cs/>
        </w:rPr>
      </w:pPr>
      <w:r>
        <w:rPr>
          <w:color w:val="000000"/>
          <w:sz w:val="32"/>
          <w:szCs w:val="32"/>
          <w:cs/>
          <w:lang w:val="th-TH" w:eastAsia="th-TH"/>
        </w:rPr>
        <w:t>ศึกษาเกี่ยวกั</w:t>
      </w:r>
      <w:r w:rsidRPr="00125CE0">
        <w:rPr>
          <w:color w:val="000000"/>
          <w:sz w:val="32"/>
          <w:szCs w:val="32"/>
          <w:cs/>
          <w:lang w:val="th-TH" w:eastAsia="th-TH"/>
        </w:rPr>
        <w:t>บพลังงาน ทรัพยากรและสิ่งแวดล้อม ประเภทของพลังงาน ท</w:t>
      </w:r>
      <w:r>
        <w:rPr>
          <w:color w:val="000000"/>
          <w:sz w:val="32"/>
          <w:szCs w:val="32"/>
          <w:cs/>
          <w:lang w:val="th-TH" w:eastAsia="th-TH"/>
        </w:rPr>
        <w:t>รัพยากรและสิ่งแวดล้อม ความสัมพ</w:t>
      </w:r>
      <w:r>
        <w:rPr>
          <w:rFonts w:hint="cs"/>
          <w:color w:val="000000"/>
          <w:sz w:val="32"/>
          <w:szCs w:val="32"/>
          <w:cs/>
          <w:lang w:eastAsia="th-TH"/>
        </w:rPr>
        <w:t>ั</w:t>
      </w:r>
      <w:r w:rsidRPr="00125CE0">
        <w:rPr>
          <w:color w:val="000000"/>
          <w:sz w:val="32"/>
          <w:szCs w:val="32"/>
          <w:cs/>
          <w:lang w:val="th-TH" w:eastAsia="th-TH"/>
        </w:rPr>
        <w:t>นธ</w:t>
      </w:r>
      <w:r>
        <w:rPr>
          <w:rFonts w:hint="cs"/>
          <w:color w:val="000000"/>
          <w:sz w:val="32"/>
          <w:szCs w:val="32"/>
          <w:cs/>
          <w:lang w:val="th-TH" w:eastAsia="th-TH"/>
        </w:rPr>
        <w:t>์</w:t>
      </w:r>
      <w:r w:rsidRPr="00125CE0">
        <w:rPr>
          <w:color w:val="000000"/>
          <w:sz w:val="32"/>
          <w:szCs w:val="32"/>
          <w:cs/>
          <w:lang w:val="th-TH" w:eastAsia="th-TH"/>
        </w:rPr>
        <w:t>ของ</w:t>
      </w:r>
      <w:r>
        <w:rPr>
          <w:color w:val="000000"/>
          <w:sz w:val="32"/>
          <w:szCs w:val="32"/>
          <w:cs/>
          <w:lang w:val="th-TH" w:eastAsia="th-TH"/>
        </w:rPr>
        <w:t>พลังงาน ทรัพยากรและสิ่งแวดล้อมกับการดำรงชีวิต การใช้</w:t>
      </w:r>
      <w:r w:rsidRPr="00125CE0">
        <w:rPr>
          <w:color w:val="000000"/>
          <w:sz w:val="32"/>
          <w:szCs w:val="32"/>
          <w:cs/>
          <w:lang w:val="th-TH" w:eastAsia="th-TH"/>
        </w:rPr>
        <w:t>ประโยชน</w:t>
      </w:r>
      <w:r>
        <w:rPr>
          <w:rFonts w:hint="cs"/>
          <w:color w:val="000000"/>
          <w:sz w:val="32"/>
          <w:szCs w:val="32"/>
          <w:cs/>
          <w:lang w:val="th-TH" w:eastAsia="th-TH"/>
        </w:rPr>
        <w:t>์</w:t>
      </w:r>
      <w:r w:rsidRPr="00125CE0">
        <w:rPr>
          <w:color w:val="000000"/>
          <w:sz w:val="32"/>
          <w:szCs w:val="32"/>
          <w:cs/>
          <w:lang w:val="th-TH" w:eastAsia="th-TH"/>
        </w:rPr>
        <w:t>ของพลังงานพลัง</w:t>
      </w:r>
      <w:r>
        <w:rPr>
          <w:color w:val="000000"/>
          <w:sz w:val="32"/>
          <w:szCs w:val="32"/>
          <w:cs/>
          <w:lang w:val="th-TH" w:eastAsia="th-TH"/>
        </w:rPr>
        <w:t>งาน ทดแทนและทรัพยากร สถานการณ์ปัญหาและผลกระทบที่เกิดจากการใช้พลังงานและทรัพยากร แนวทางป้องกัน และแก้</w:t>
      </w:r>
      <w:proofErr w:type="spellStart"/>
      <w:r w:rsidRPr="00125CE0">
        <w:rPr>
          <w:color w:val="000000"/>
          <w:sz w:val="32"/>
          <w:szCs w:val="32"/>
          <w:cs/>
          <w:lang w:val="th-TH" w:eastAsia="th-TH"/>
        </w:rPr>
        <w:t>ไขป้ญ</w:t>
      </w:r>
      <w:proofErr w:type="spellEnd"/>
      <w:r w:rsidRPr="00125CE0">
        <w:rPr>
          <w:color w:val="000000"/>
          <w:sz w:val="32"/>
          <w:szCs w:val="32"/>
          <w:cs/>
          <w:lang w:val="th-TH" w:eastAsia="th-TH"/>
        </w:rPr>
        <w:t>หาพลังงาน ทรัพยากรและสิ่งแวดล้อม หลักการและวิธีการอนุรักษ</w:t>
      </w:r>
      <w:r>
        <w:rPr>
          <w:rFonts w:hint="cs"/>
          <w:color w:val="000000"/>
          <w:sz w:val="32"/>
          <w:szCs w:val="32"/>
          <w:cs/>
          <w:lang w:val="th-TH" w:eastAsia="th-TH"/>
        </w:rPr>
        <w:t>์</w:t>
      </w:r>
      <w:r w:rsidRPr="00125CE0">
        <w:rPr>
          <w:color w:val="000000"/>
          <w:sz w:val="32"/>
          <w:szCs w:val="32"/>
          <w:cs/>
          <w:lang w:val="th-TH" w:eastAsia="th-TH"/>
        </w:rPr>
        <w:t>พลังงาน ทรัพยากร</w:t>
      </w:r>
      <w:r>
        <w:rPr>
          <w:rFonts w:hint="cs"/>
          <w:color w:val="000000"/>
          <w:sz w:val="32"/>
          <w:szCs w:val="32"/>
          <w:cs/>
          <w:lang w:val="th-TH" w:eastAsia="th-TH"/>
        </w:rPr>
        <w:t xml:space="preserve"> </w:t>
      </w:r>
      <w:r w:rsidRPr="00125CE0">
        <w:rPr>
          <w:color w:val="000000"/>
          <w:sz w:val="32"/>
          <w:szCs w:val="32"/>
          <w:cs/>
          <w:lang w:val="th-TH" w:eastAsia="th-TH"/>
        </w:rPr>
        <w:t>และสิ่งแวดล้อม กฎหมายและนโยบายที่เกี่ยวข้อง</w:t>
      </w:r>
    </w:p>
    <w:p w:rsidR="004C449C" w:rsidRPr="00292A61" w:rsidRDefault="004C449C" w:rsidP="004C449C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4C449C" w:rsidRPr="00125CE0" w:rsidRDefault="004C449C" w:rsidP="004C449C">
      <w:pPr>
        <w:pStyle w:val="Bodytext110"/>
        <w:shd w:val="clear" w:color="auto" w:fill="auto"/>
        <w:spacing w:line="403" w:lineRule="exact"/>
        <w:ind w:firstLine="0"/>
        <w:jc w:val="lef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๑. </w:t>
      </w:r>
      <w:r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เข้าใจหลักการ วิธีการป้องกันแก้ไขปั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ญหา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 xml:space="preserve"> 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และการอนุรักษ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์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พลังงาน ทรัพยากรและสิ่งแวดล้อม</w:t>
      </w:r>
    </w:p>
    <w:p w:rsidR="004C449C" w:rsidRDefault="004C449C" w:rsidP="004C449C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rFonts w:asciiTheme="majorBidi" w:hAnsiTheme="majorBidi"/>
          <w:color w:val="000000"/>
          <w:sz w:val="32"/>
          <w:szCs w:val="32"/>
          <w:cs/>
          <w:lang w:val="th-TH" w:eastAsia="th-TH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๒.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สามารถประยุกต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์</w:t>
      </w:r>
      <w:r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ใช้หลักการและวิธีการเพื่อป้องกันแก้ไขปั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ญหาและอนุรักษ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์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พลังงาน ทรัพยากร</w:t>
      </w:r>
    </w:p>
    <w:p w:rsidR="004C449C" w:rsidRPr="00125CE0" w:rsidRDefault="004C449C" w:rsidP="004C449C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 xml:space="preserve">     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และ สิ่งแวดล้อมในงานอาชีพ</w:t>
      </w:r>
    </w:p>
    <w:p w:rsidR="004C449C" w:rsidRPr="00125CE0" w:rsidRDefault="004C449C" w:rsidP="004C449C">
      <w:pPr>
        <w:pStyle w:val="Bodytext110"/>
        <w:shd w:val="clear" w:color="auto" w:fill="auto"/>
        <w:tabs>
          <w:tab w:val="left" w:pos="1050"/>
        </w:tabs>
        <w:spacing w:line="403" w:lineRule="exact"/>
        <w:ind w:firstLine="0"/>
        <w:jc w:val="lef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๓.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>มีเจตคติที่ดีต่อการอนุรักษ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val="th-TH" w:eastAsia="th-TH"/>
        </w:rPr>
        <w:t>์</w:t>
      </w:r>
      <w:r w:rsidRPr="00125CE0">
        <w:rPr>
          <w:rFonts w:asciiTheme="majorBidi" w:hAnsiTheme="majorBidi" w:cstheme="majorBidi"/>
          <w:color w:val="000000"/>
          <w:sz w:val="32"/>
          <w:szCs w:val="32"/>
          <w:cs/>
          <w:lang w:val="th-TH" w:eastAsia="th-TH"/>
        </w:rPr>
        <w:t xml:space="preserve">พลังงาน ทรัพยากรและสิ่งแวดล้อมในงานอาชีพ </w:t>
      </w:r>
    </w:p>
    <w:p w:rsidR="004C449C" w:rsidRDefault="004C449C" w:rsidP="004C449C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903AC" w:rsidRDefault="00C903A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0C059C" w:rsidRDefault="000C059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0C059C" w:rsidRDefault="000C059C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5E43FA" w:rsidRDefault="005E43F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5E43FA" w:rsidRDefault="005E43F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5E43FA" w:rsidRDefault="005E43F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5E43FA" w:rsidRDefault="005E43F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5E43FA" w:rsidRDefault="005E43F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5E43FA" w:rsidRDefault="005E43F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5E43FA" w:rsidRDefault="005E43FA" w:rsidP="005E43FA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</w:rPr>
      </w:pPr>
    </w:p>
    <w:p w:rsidR="005E43FA" w:rsidRPr="00F86216" w:rsidRDefault="005E43FA" w:rsidP="005E43FA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5E43FA" w:rsidRPr="005E43FA" w:rsidRDefault="005E43FA" w:rsidP="005E43FA">
      <w:pPr>
        <w:rPr>
          <w:rFonts w:asciiTheme="majorBidi" w:hAnsiTheme="majorBidi" w:cstheme="majorBidi"/>
          <w:cs/>
        </w:rPr>
      </w:pPr>
      <w:r w:rsidRPr="005E43FA">
        <w:rPr>
          <w:rFonts w:asciiTheme="majorBidi" w:hAnsiTheme="majorBidi" w:cstheme="majorBidi"/>
          <w:cs/>
        </w:rPr>
        <w:t>รายวิชา  ธุรกิจและการเป็นผู้ประกอบการ  (</w:t>
      </w:r>
      <w:proofErr w:type="spellStart"/>
      <w:r w:rsidRPr="005E43FA">
        <w:rPr>
          <w:rFonts w:asciiTheme="majorBidi" w:hAnsiTheme="majorBidi" w:cstheme="majorBidi"/>
          <w:cs/>
        </w:rPr>
        <w:t>ปวช</w:t>
      </w:r>
      <w:proofErr w:type="spellEnd"/>
      <w:r w:rsidRPr="005E43FA">
        <w:rPr>
          <w:rFonts w:asciiTheme="majorBidi" w:hAnsiTheme="majorBidi" w:cstheme="majorBidi"/>
          <w:cs/>
        </w:rPr>
        <w:t>)                 กลุ่มสาระการเรียนรู้การงานอาชีพ</w:t>
      </w:r>
    </w:p>
    <w:p w:rsidR="005E43FA" w:rsidRPr="009C6716" w:rsidRDefault="005E43FA" w:rsidP="005E43FA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๖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๙๑</w:t>
      </w:r>
    </w:p>
    <w:p w:rsidR="005E43FA" w:rsidRPr="009C6716" w:rsidRDefault="005E43FA" w:rsidP="005E43FA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5E43FA" w:rsidRDefault="005E43FA" w:rsidP="005E43FA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A52B01" w:rsidRPr="00C3258F" w:rsidRDefault="00A52B01" w:rsidP="00B17E97">
      <w:pPr>
        <w:pStyle w:val="Bodytext110"/>
        <w:shd w:val="clear" w:color="auto" w:fill="auto"/>
        <w:spacing w:line="403" w:lineRule="exact"/>
        <w:ind w:firstLine="720"/>
        <w:rPr>
          <w:sz w:val="32"/>
          <w:szCs w:val="32"/>
          <w:cs/>
        </w:rPr>
      </w:pPr>
      <w:r w:rsidRPr="00C3258F">
        <w:rPr>
          <w:sz w:val="32"/>
          <w:szCs w:val="32"/>
          <w:cs/>
        </w:rPr>
        <w:t>ศึกษาและปฏิบัติเกี่ยวกับการวางแผนเป้าหมายชีวิตด้วยวงจรควบคุมคุณภาพ การออมและการลงทุน ธุรกิจและการเป็นผู้ประกอบการ การจัดหาและวางแผนทางการเงิน กฎหมายที่เกี่ยวกับธุรกิจและการเป็นผู้ประกอบการ รูปแบบและการจัดทำแผนธุรกิจหลักเบื้องด้นในการบริหารงานคุณภาพและเพิ่มผลผลิตในองค์กรและการประยุกต์ใช้ ปรัชญาของเศรษฐกิจพอเพียงในธุรกิจและการเป็นผู้ประกอบการ</w:t>
      </w:r>
    </w:p>
    <w:p w:rsidR="00A52B01" w:rsidRPr="00292A61" w:rsidRDefault="00A52B01" w:rsidP="00A52B01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5D0D0F" w:rsidRDefault="00A52B01" w:rsidP="00DE27A6">
      <w:pPr>
        <w:pStyle w:val="Bodytext110"/>
        <w:numPr>
          <w:ilvl w:val="0"/>
          <w:numId w:val="10"/>
        </w:numPr>
        <w:shd w:val="clear" w:color="auto" w:fill="auto"/>
        <w:tabs>
          <w:tab w:val="left" w:pos="284"/>
        </w:tabs>
        <w:spacing w:line="403" w:lineRule="exact"/>
        <w:jc w:val="left"/>
        <w:rPr>
          <w:sz w:val="32"/>
          <w:szCs w:val="32"/>
        </w:rPr>
      </w:pPr>
      <w:r w:rsidRPr="006A0A85">
        <w:rPr>
          <w:sz w:val="32"/>
          <w:szCs w:val="32"/>
          <w:cs/>
        </w:rPr>
        <w:t>เข้าใจเกี่ยวกับหลักการวางแผนเป้าหมายชีวิตด้วยวงจรควบคุมคุณภาพ ธุรกิจและการเป็น</w:t>
      </w:r>
    </w:p>
    <w:p w:rsidR="005D0D0F" w:rsidRDefault="005D0D0F" w:rsidP="005D0D0F">
      <w:pPr>
        <w:pStyle w:val="Bodytext110"/>
        <w:shd w:val="clear" w:color="auto" w:fill="auto"/>
        <w:tabs>
          <w:tab w:val="left" w:pos="284"/>
        </w:tabs>
        <w:spacing w:line="403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 w:rsidR="00A52B01" w:rsidRPr="006A0A85">
        <w:rPr>
          <w:sz w:val="32"/>
          <w:szCs w:val="32"/>
          <w:cs/>
        </w:rPr>
        <w:t>ผู้ประกอบการ หลักการจัดการการเงิน หลักการบริหารงานคุณภาพและเพิ่มผลผลิตเบื้องด้น และ</w:t>
      </w:r>
    </w:p>
    <w:p w:rsidR="00A52B01" w:rsidRPr="006A0A85" w:rsidRDefault="005D0D0F" w:rsidP="005D0D0F">
      <w:pPr>
        <w:pStyle w:val="Bodytext110"/>
        <w:shd w:val="clear" w:color="auto" w:fill="auto"/>
        <w:tabs>
          <w:tab w:val="left" w:pos="284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</w:t>
      </w:r>
      <w:r w:rsidR="00A52B01" w:rsidRPr="006A0A85">
        <w:rPr>
          <w:sz w:val="32"/>
          <w:szCs w:val="32"/>
          <w:cs/>
        </w:rPr>
        <w:t>กฎหมายที่เกี่ยวข้อง</w:t>
      </w:r>
    </w:p>
    <w:p w:rsidR="005D0D0F" w:rsidRDefault="00A52B01" w:rsidP="00DE27A6">
      <w:pPr>
        <w:pStyle w:val="Bodytext110"/>
        <w:numPr>
          <w:ilvl w:val="0"/>
          <w:numId w:val="10"/>
        </w:numPr>
        <w:shd w:val="clear" w:color="auto" w:fill="auto"/>
        <w:tabs>
          <w:tab w:val="left" w:pos="284"/>
        </w:tabs>
        <w:spacing w:line="403" w:lineRule="exact"/>
        <w:jc w:val="left"/>
        <w:rPr>
          <w:sz w:val="32"/>
          <w:szCs w:val="32"/>
        </w:rPr>
      </w:pPr>
      <w:r w:rsidRPr="006A0A85">
        <w:rPr>
          <w:sz w:val="32"/>
          <w:szCs w:val="32"/>
          <w:cs/>
        </w:rPr>
        <w:t>สามารถจัดทำแผนธุรกิจอย่างง่าย โดยประยุกต์ใช้หลักปรัชญาของเศรษฐกิจพอเพียง และ</w:t>
      </w:r>
    </w:p>
    <w:p w:rsidR="00A52B01" w:rsidRPr="006A0A85" w:rsidRDefault="005D0D0F" w:rsidP="005D0D0F">
      <w:pPr>
        <w:pStyle w:val="Bodytext110"/>
        <w:shd w:val="clear" w:color="auto" w:fill="auto"/>
        <w:tabs>
          <w:tab w:val="left" w:pos="284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</w:t>
      </w:r>
      <w:r w:rsidR="00A52B01" w:rsidRPr="006A0A85">
        <w:rPr>
          <w:sz w:val="32"/>
          <w:szCs w:val="32"/>
          <w:cs/>
        </w:rPr>
        <w:t>หลักการ บริหารงานคุณภาพและเพิ่มผลผลิต</w:t>
      </w:r>
    </w:p>
    <w:p w:rsidR="005D0D0F" w:rsidRDefault="00A52B01" w:rsidP="00DE27A6">
      <w:pPr>
        <w:pStyle w:val="Bodytext110"/>
        <w:numPr>
          <w:ilvl w:val="0"/>
          <w:numId w:val="10"/>
        </w:numPr>
        <w:shd w:val="clear" w:color="auto" w:fill="auto"/>
        <w:tabs>
          <w:tab w:val="left" w:pos="284"/>
        </w:tabs>
        <w:spacing w:line="403" w:lineRule="exact"/>
        <w:jc w:val="left"/>
        <w:rPr>
          <w:sz w:val="32"/>
          <w:szCs w:val="32"/>
        </w:rPr>
      </w:pPr>
      <w:r w:rsidRPr="006A0A85">
        <w:rPr>
          <w:sz w:val="32"/>
          <w:szCs w:val="32"/>
          <w:cs/>
        </w:rPr>
        <w:t>มีเจตคติที่ดีต่อการเป็นผู้</w:t>
      </w:r>
      <w:r w:rsidRPr="006A0A85">
        <w:rPr>
          <w:sz w:val="32"/>
          <w:szCs w:val="32"/>
          <w:vertAlign w:val="superscript"/>
          <w:cs/>
        </w:rPr>
        <w:t>,</w:t>
      </w:r>
      <w:r w:rsidRPr="006A0A85">
        <w:rPr>
          <w:sz w:val="32"/>
          <w:szCs w:val="32"/>
          <w:cs/>
        </w:rPr>
        <w:t xml:space="preserve">ประกอบการ และมีกิจนิสัยในการทำงานด้วยความรับผิดชอบ รอบคอบ </w:t>
      </w:r>
    </w:p>
    <w:p w:rsidR="00A52B01" w:rsidRPr="006A0A85" w:rsidRDefault="005D0D0F" w:rsidP="005D0D0F">
      <w:pPr>
        <w:pStyle w:val="Bodytext110"/>
        <w:shd w:val="clear" w:color="auto" w:fill="auto"/>
        <w:tabs>
          <w:tab w:val="left" w:pos="284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</w:t>
      </w:r>
      <w:r w:rsidR="00A52B01" w:rsidRPr="006A0A85">
        <w:rPr>
          <w:sz w:val="32"/>
          <w:szCs w:val="32"/>
          <w:cs/>
        </w:rPr>
        <w:t>ขยัน ประหยัดและอดทน</w:t>
      </w:r>
    </w:p>
    <w:p w:rsidR="00A52B01" w:rsidRDefault="00A52B01" w:rsidP="00A52B01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5E43FA" w:rsidRDefault="005E43FA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8004F" w:rsidRDefault="0038004F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8004F" w:rsidRDefault="0038004F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8004F" w:rsidRDefault="0038004F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8004F" w:rsidRDefault="0038004F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8004F" w:rsidRDefault="0038004F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8004F" w:rsidRDefault="0038004F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8004F" w:rsidRDefault="0038004F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8004F" w:rsidRDefault="0038004F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8004F" w:rsidRDefault="0038004F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8004F" w:rsidRPr="00F86216" w:rsidRDefault="0038004F" w:rsidP="0038004F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38004F" w:rsidRPr="0038004F" w:rsidRDefault="0038004F" w:rsidP="0038004F">
      <w:pPr>
        <w:rPr>
          <w:rFonts w:asciiTheme="majorBidi" w:hAnsiTheme="majorBidi" w:cstheme="majorBidi"/>
          <w:sz w:val="30"/>
          <w:szCs w:val="30"/>
          <w:cs/>
        </w:rPr>
      </w:pPr>
      <w:r w:rsidRPr="0038004F">
        <w:rPr>
          <w:rFonts w:asciiTheme="majorBidi" w:hAnsiTheme="majorBidi" w:cstheme="majorBidi"/>
          <w:sz w:val="30"/>
          <w:szCs w:val="30"/>
          <w:cs/>
        </w:rPr>
        <w:t>รายวิชา การอนุรักษ์ธรรมชาติและสิ่งแวดล้อมในธุรกิจโรงแรม  (</w:t>
      </w:r>
      <w:proofErr w:type="spellStart"/>
      <w:r w:rsidRPr="0038004F">
        <w:rPr>
          <w:rFonts w:asciiTheme="majorBidi" w:hAnsiTheme="majorBidi" w:cstheme="majorBidi"/>
          <w:sz w:val="30"/>
          <w:szCs w:val="30"/>
          <w:cs/>
        </w:rPr>
        <w:t>ปวช</w:t>
      </w:r>
      <w:proofErr w:type="spellEnd"/>
      <w:r w:rsidRPr="0038004F">
        <w:rPr>
          <w:rFonts w:asciiTheme="majorBidi" w:hAnsiTheme="majorBidi" w:cstheme="majorBidi"/>
          <w:sz w:val="30"/>
          <w:szCs w:val="30"/>
          <w:cs/>
        </w:rPr>
        <w:t>)กลุ่มสาระการเรียนรู้การงานอาชีพ</w:t>
      </w:r>
    </w:p>
    <w:p w:rsidR="0038004F" w:rsidRPr="009C6716" w:rsidRDefault="0038004F" w:rsidP="0038004F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๖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๑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๙๒</w:t>
      </w:r>
    </w:p>
    <w:p w:rsidR="0038004F" w:rsidRPr="009C6716" w:rsidRDefault="0038004F" w:rsidP="0038004F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38004F" w:rsidRDefault="0038004F" w:rsidP="0038004F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38004F" w:rsidRDefault="00355FD4" w:rsidP="00355FD4">
      <w:pPr>
        <w:ind w:firstLine="720"/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  <w:r w:rsidRPr="00355FD4">
        <w:rPr>
          <w:rFonts w:asciiTheme="majorBidi" w:hAnsiTheme="majorBidi" w:cstheme="majorBidi"/>
          <w:cs/>
        </w:rPr>
        <w:t>ศึกษาและปฏิบัติเกี่ยวกับการการอนุรักษ์ธรรมชาติและสิ่งแวดล้อมในโรงแรม</w:t>
      </w:r>
      <w:r>
        <w:rPr>
          <w:rFonts w:asciiTheme="majorBidi" w:hAnsiTheme="majorBidi" w:cstheme="majorBidi"/>
          <w:cs/>
        </w:rPr>
        <w:t xml:space="preserve"> สร้างความเข้าใจ และตระหนักถึงปั</w:t>
      </w:r>
      <w:r w:rsidRPr="00355FD4">
        <w:rPr>
          <w:rFonts w:asciiTheme="majorBidi" w:hAnsiTheme="majorBidi" w:cstheme="majorBidi"/>
          <w:cs/>
        </w:rPr>
        <w:t xml:space="preserve">ญหาสิ่งแวดล้อมเป็นอย่างดี การดำเนินงานโรงแรมที่เป็นมิตรกับสิ่งแวดล้อม โครงการ โรงแรมใบไม้สีเขียว หลักการ 3 </w:t>
      </w:r>
      <w:r w:rsidRPr="00355FD4">
        <w:rPr>
          <w:rFonts w:asciiTheme="majorBidi" w:hAnsiTheme="majorBidi" w:cstheme="majorBidi"/>
          <w:lang w:bidi="en-US"/>
        </w:rPr>
        <w:t xml:space="preserve">R. </w:t>
      </w:r>
      <w:r w:rsidRPr="00355FD4">
        <w:rPr>
          <w:rFonts w:asciiTheme="majorBidi" w:hAnsiTheme="majorBidi" w:cstheme="majorBidi"/>
          <w:cs/>
        </w:rPr>
        <w:t>ที่ใช้ในโรงแรม พัฒนานวัต</w:t>
      </w:r>
      <w:r>
        <w:rPr>
          <w:rFonts w:asciiTheme="majorBidi" w:hAnsiTheme="majorBidi" w:cstheme="majorBidi"/>
          <w:cs/>
        </w:rPr>
        <w:t>กรรมการออกแบบโรงแรมให้ปล่อยก๊าซ</w:t>
      </w:r>
      <w:r w:rsidRPr="00355FD4">
        <w:rPr>
          <w:rFonts w:asciiTheme="majorBidi" w:hAnsiTheme="majorBidi" w:cstheme="majorBidi"/>
          <w:cs/>
        </w:rPr>
        <w:t>คาร์บอนไดออกไซด์น้อยที่สุด ออกแบบการจัดการทรั</w:t>
      </w:r>
      <w:r>
        <w:rPr>
          <w:rFonts w:asciiTheme="majorBidi" w:hAnsiTheme="majorBidi" w:cstheme="majorBidi"/>
          <w:cs/>
        </w:rPr>
        <w:t>พยากร</w:t>
      </w:r>
      <w:proofErr w:type="spellStart"/>
      <w:r>
        <w:rPr>
          <w:rFonts w:asciiTheme="majorBidi" w:hAnsiTheme="majorBidi" w:cstheme="majorBidi"/>
          <w:cs/>
        </w:rPr>
        <w:t>นํ้า</w:t>
      </w:r>
      <w:proofErr w:type="spellEnd"/>
      <w:r>
        <w:rPr>
          <w:rFonts w:asciiTheme="majorBidi" w:hAnsiTheme="majorBidi" w:cstheme="majorBidi"/>
          <w:cs/>
        </w:rPr>
        <w:t xml:space="preserve"> รวมทั้งพัฒนา</w:t>
      </w:r>
      <w:proofErr w:type="spellStart"/>
      <w:r>
        <w:rPr>
          <w:rFonts w:asciiTheme="majorBidi" w:hAnsiTheme="majorBidi" w:cstheme="majorBidi"/>
          <w:cs/>
        </w:rPr>
        <w:t>ระบบร</w:t>
      </w:r>
      <w:proofErr w:type="spellEnd"/>
      <w:r>
        <w:rPr>
          <w:rFonts w:asciiTheme="majorBidi" w:hAnsiTheme="majorBidi" w:cstheme="majorBidi"/>
          <w:cs/>
        </w:rPr>
        <w:t>ไซเคิ</w:t>
      </w:r>
      <w:r w:rsidRPr="00355FD4">
        <w:rPr>
          <w:rFonts w:asciiTheme="majorBidi" w:hAnsiTheme="majorBidi" w:cstheme="majorBidi"/>
          <w:cs/>
        </w:rPr>
        <w:t>ลภายใน โรงแรม นอกจากนี้แล้วโรงแรมจะต้องให้ความเคารพกับสิ่งแวดล้อมในพื้นที่บริเวณที่โรงแรมทั้งอยู่รวมถึง ให้ความเคารพกับวัฒนธรรมชุมชน อีกทั้งมีการพัฒนาการจัดการทรัพยากรอย่างยั่งยืน</w:t>
      </w:r>
    </w:p>
    <w:p w:rsidR="00CC1285" w:rsidRPr="00292A61" w:rsidRDefault="00CC1285" w:rsidP="00CC1285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CC1285" w:rsidRDefault="00CC1285" w:rsidP="00CC1285">
      <w:pPr>
        <w:pStyle w:val="Bodytext21"/>
        <w:shd w:val="clear" w:color="auto" w:fill="auto"/>
        <w:tabs>
          <w:tab w:val="left" w:pos="1060"/>
        </w:tabs>
        <w:ind w:firstLine="0"/>
        <w:rPr>
          <w:cs/>
        </w:rPr>
      </w:pPr>
      <w:r>
        <w:rPr>
          <w:rFonts w:hint="cs"/>
          <w:cs/>
        </w:rPr>
        <w:t>๑.</w:t>
      </w:r>
      <w:r>
        <w:rPr>
          <w:cs/>
        </w:rPr>
        <w:t>มีความรู้ ความเข้าใจเกี่ยวกับการอนุรักษ์ธรรมชาติ</w:t>
      </w:r>
      <w:proofErr w:type="spellStart"/>
      <w:r>
        <w:rPr>
          <w:cs/>
        </w:rPr>
        <w:t>และสื่งแวด</w:t>
      </w:r>
      <w:proofErr w:type="spellEnd"/>
      <w:r>
        <w:rPr>
          <w:cs/>
        </w:rPr>
        <w:t>ล้อม</w:t>
      </w:r>
    </w:p>
    <w:p w:rsidR="00CC1285" w:rsidRDefault="00CC1285" w:rsidP="00CC1285">
      <w:pPr>
        <w:pStyle w:val="Bodytext21"/>
        <w:shd w:val="clear" w:color="auto" w:fill="auto"/>
        <w:tabs>
          <w:tab w:val="left" w:pos="1079"/>
        </w:tabs>
        <w:ind w:firstLine="0"/>
        <w:rPr>
          <w:cs/>
        </w:rPr>
      </w:pPr>
      <w:r>
        <w:rPr>
          <w:rFonts w:hint="cs"/>
          <w:cs/>
        </w:rPr>
        <w:t>๒.</w:t>
      </w:r>
      <w:proofErr w:type="spellStart"/>
      <w:r>
        <w:rPr>
          <w:cs/>
        </w:rPr>
        <w:t>บูรณา</w:t>
      </w:r>
      <w:proofErr w:type="spellEnd"/>
      <w:r>
        <w:rPr>
          <w:cs/>
        </w:rPr>
        <w:t>การการจัดการสิ่งแวดล้อมกับการดำเนินงานโรงแรม</w:t>
      </w:r>
    </w:p>
    <w:p w:rsidR="00CC1285" w:rsidRDefault="00CC1285" w:rsidP="00CC1285">
      <w:pPr>
        <w:pStyle w:val="Bodytext21"/>
        <w:shd w:val="clear" w:color="auto" w:fill="auto"/>
        <w:tabs>
          <w:tab w:val="left" w:pos="1079"/>
        </w:tabs>
        <w:ind w:firstLine="0"/>
      </w:pPr>
      <w:r>
        <w:rPr>
          <w:rFonts w:hint="cs"/>
          <w:cs/>
        </w:rPr>
        <w:t>๓.</w:t>
      </w:r>
      <w:r>
        <w:rPr>
          <w:cs/>
        </w:rPr>
        <w:t xml:space="preserve">การสร้างกิจนิสัยที่ดีและจิตสำนึกในการอนุรักษ์ธรรมชาติและสิ่งแวดล้อมของโรงแรมและ </w:t>
      </w:r>
    </w:p>
    <w:p w:rsidR="00CC1285" w:rsidRDefault="00CC1285" w:rsidP="00CC1285">
      <w:pPr>
        <w:pStyle w:val="Bodytext21"/>
        <w:shd w:val="clear" w:color="auto" w:fill="auto"/>
        <w:tabs>
          <w:tab w:val="left" w:pos="1079"/>
        </w:tabs>
        <w:ind w:firstLine="0"/>
        <w:rPr>
          <w:cs/>
        </w:rPr>
      </w:pPr>
      <w:r>
        <w:rPr>
          <w:rFonts w:hint="cs"/>
          <w:cs/>
        </w:rPr>
        <w:t xml:space="preserve">    </w:t>
      </w:r>
      <w:r>
        <w:rPr>
          <w:cs/>
        </w:rPr>
        <w:t>ชุมชนโดยรอบ</w:t>
      </w:r>
    </w:p>
    <w:p w:rsidR="00CC1285" w:rsidRDefault="00CC1285" w:rsidP="00CC1285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355FD4" w:rsidRDefault="00355FD4" w:rsidP="00355FD4">
      <w:pPr>
        <w:ind w:firstLine="720"/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355FD4" w:rsidRDefault="00355FD4" w:rsidP="00355FD4">
      <w:pPr>
        <w:ind w:firstLine="720"/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094BA3" w:rsidRDefault="00094BA3" w:rsidP="00355FD4">
      <w:pPr>
        <w:ind w:firstLine="720"/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094BA3" w:rsidRDefault="00094BA3" w:rsidP="00355FD4">
      <w:pPr>
        <w:ind w:firstLine="720"/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094BA3" w:rsidRDefault="00094BA3" w:rsidP="00355FD4">
      <w:pPr>
        <w:ind w:firstLine="720"/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094BA3" w:rsidRDefault="00094BA3" w:rsidP="00355FD4">
      <w:pPr>
        <w:ind w:firstLine="720"/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094BA3" w:rsidRDefault="00094BA3" w:rsidP="00355FD4">
      <w:pPr>
        <w:ind w:firstLine="720"/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094BA3" w:rsidRDefault="00094BA3" w:rsidP="00355FD4">
      <w:pPr>
        <w:ind w:firstLine="720"/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094BA3" w:rsidRDefault="00094BA3" w:rsidP="00355FD4">
      <w:pPr>
        <w:ind w:firstLine="720"/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094BA3" w:rsidRDefault="00094BA3" w:rsidP="00355FD4">
      <w:pPr>
        <w:ind w:firstLine="720"/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:rsidR="00892CB8" w:rsidRPr="00F86216" w:rsidRDefault="00892CB8" w:rsidP="00892CB8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094BA3" w:rsidRPr="006173DE" w:rsidRDefault="00094BA3" w:rsidP="00094BA3">
      <w:pPr>
        <w:rPr>
          <w:rFonts w:asciiTheme="majorBidi" w:hAnsiTheme="majorBidi" w:cstheme="majorBidi"/>
          <w:cs/>
        </w:rPr>
      </w:pPr>
      <w:r w:rsidRPr="006173DE">
        <w:rPr>
          <w:rFonts w:asciiTheme="majorBidi" w:hAnsiTheme="majorBidi" w:cstheme="majorBidi"/>
          <w:cs/>
        </w:rPr>
        <w:t xml:space="preserve">รายวิชา </w:t>
      </w:r>
      <w:r>
        <w:rPr>
          <w:rFonts w:asciiTheme="majorBidi" w:hAnsiTheme="majorBidi" w:cstheme="majorBidi" w:hint="cs"/>
          <w:cs/>
        </w:rPr>
        <w:t xml:space="preserve"> </w:t>
      </w:r>
      <w:r w:rsidRPr="00A60C7F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A60C7F">
        <w:rPr>
          <w:rFonts w:asciiTheme="majorBidi" w:hAnsiTheme="majorBidi" w:cstheme="majorBidi"/>
          <w:cs/>
        </w:rPr>
        <w:t>กฎหมายแรงงาน  (</w:t>
      </w:r>
      <w:proofErr w:type="spellStart"/>
      <w:r w:rsidRPr="00A60C7F">
        <w:rPr>
          <w:rFonts w:asciiTheme="majorBidi" w:hAnsiTheme="majorBidi" w:cstheme="majorBidi"/>
          <w:cs/>
        </w:rPr>
        <w:t>ปวช</w:t>
      </w:r>
      <w:proofErr w:type="spellEnd"/>
      <w:r w:rsidRPr="00A60C7F">
        <w:rPr>
          <w:rFonts w:asciiTheme="majorBidi" w:hAnsiTheme="majorBidi" w:cstheme="majorBidi"/>
          <w:cs/>
        </w:rPr>
        <w:t>)</w:t>
      </w:r>
      <w:r>
        <w:rPr>
          <w:rFonts w:asciiTheme="majorBidi" w:hAnsiTheme="majorBidi" w:cstheme="majorBidi" w:hint="cs"/>
          <w:cs/>
        </w:rPr>
        <w:t xml:space="preserve">                              </w:t>
      </w:r>
      <w:r w:rsidRPr="006173DE">
        <w:rPr>
          <w:rFonts w:asciiTheme="majorBidi" w:hAnsiTheme="majorBidi" w:cstheme="majorBidi"/>
          <w:cs/>
        </w:rPr>
        <w:t xml:space="preserve">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094BA3" w:rsidRPr="009C6716" w:rsidRDefault="00094BA3" w:rsidP="00094BA3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๖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๙๓</w:t>
      </w:r>
    </w:p>
    <w:p w:rsidR="00094BA3" w:rsidRPr="009C6716" w:rsidRDefault="00094BA3" w:rsidP="00094BA3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 w:rsidR="007A3C9B">
        <w:rPr>
          <w:rFonts w:asciiTheme="majorBidi" w:hAnsiTheme="majorBidi" w:cstheme="majorBidi" w:hint="cs"/>
          <w:cs/>
        </w:rPr>
        <w:t>๔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 w:rsidR="007A3C9B">
        <w:rPr>
          <w:rFonts w:asciiTheme="majorBidi" w:hAnsiTheme="majorBidi" w:cstheme="majorBidi" w:hint="cs"/>
          <w:cs/>
        </w:rPr>
        <w:t>๑</w:t>
      </w:r>
      <w:r>
        <w:rPr>
          <w:rFonts w:asciiTheme="majorBidi" w:hAnsiTheme="majorBidi" w:cstheme="majorBidi" w:hint="cs"/>
          <w:cs/>
        </w:rPr>
        <w:t>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094BA3" w:rsidRPr="009C6716" w:rsidRDefault="00094BA3" w:rsidP="00094BA3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094BA3" w:rsidRPr="000A3815" w:rsidRDefault="00094BA3" w:rsidP="00094BA3">
      <w:pPr>
        <w:pStyle w:val="Bodytext110"/>
        <w:shd w:val="clear" w:color="auto" w:fill="auto"/>
        <w:ind w:firstLine="360"/>
        <w:jc w:val="left"/>
        <w:rPr>
          <w:sz w:val="32"/>
          <w:szCs w:val="32"/>
          <w:cs/>
        </w:rPr>
      </w:pPr>
      <w:r w:rsidRPr="000A3815">
        <w:rPr>
          <w:color w:val="000000"/>
          <w:sz w:val="32"/>
          <w:szCs w:val="32"/>
          <w:cs/>
          <w:lang w:val="th-TH" w:eastAsia="th-TH"/>
        </w:rPr>
        <w:t>ศึกษาเกี่ยวกับกฎหมายที่เกี่ยวข้องกับแรงงาน การคุ้มครองแรงงาน แรงงานสัมพันธ์ การประกันสังคม กฎหมายอุตสาหกรรมด้านการผลิตและบริการ</w:t>
      </w:r>
    </w:p>
    <w:p w:rsidR="00094BA3" w:rsidRPr="00292A61" w:rsidRDefault="00094BA3" w:rsidP="00094BA3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094BA3" w:rsidRPr="000A3815" w:rsidRDefault="00094BA3" w:rsidP="00094BA3">
      <w:pPr>
        <w:pStyle w:val="Bodytext110"/>
        <w:shd w:val="clear" w:color="auto" w:fill="auto"/>
        <w:tabs>
          <w:tab w:val="left" w:pos="1066"/>
        </w:tabs>
        <w:ind w:firstLine="0"/>
        <w:jc w:val="left"/>
        <w:rPr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>๑.</w:t>
      </w:r>
      <w:r w:rsidRPr="000A3815">
        <w:rPr>
          <w:color w:val="000000"/>
          <w:sz w:val="32"/>
          <w:szCs w:val="32"/>
          <w:cs/>
          <w:lang w:val="th-TH" w:eastAsia="th-TH"/>
        </w:rPr>
        <w:t>เข้าใจกฎหมายที่เกี่ยวข้องกับแรงงาน การคุ้มครองแรงงาน แรงงานสัมพันธ์และการประกันสังคม</w:t>
      </w:r>
    </w:p>
    <w:p w:rsidR="00094BA3" w:rsidRDefault="00094BA3" w:rsidP="00094BA3">
      <w:pPr>
        <w:pStyle w:val="Bodytext110"/>
        <w:shd w:val="clear" w:color="auto" w:fill="auto"/>
        <w:tabs>
          <w:tab w:val="left" w:pos="1075"/>
        </w:tabs>
        <w:ind w:firstLine="0"/>
        <w:jc w:val="left"/>
        <w:rPr>
          <w:color w:val="000000"/>
          <w:sz w:val="32"/>
          <w:szCs w:val="32"/>
          <w:cs/>
          <w:lang w:val="th-TH" w:eastAsia="th-TH"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>๒.</w:t>
      </w:r>
      <w:r w:rsidRPr="000A3815">
        <w:rPr>
          <w:color w:val="000000"/>
          <w:sz w:val="32"/>
          <w:szCs w:val="32"/>
          <w:cs/>
          <w:lang w:val="th-TH" w:eastAsia="th-TH"/>
        </w:rPr>
        <w:t>เข้าใจหลักการ วิธีการ ขั้นตอนปฏิบัติตามกฎหมายที่เกี่ยวข้องกับแรงงานด้านอุตสาหกรรมการ</w:t>
      </w:r>
    </w:p>
    <w:p w:rsidR="00094BA3" w:rsidRPr="000A3815" w:rsidRDefault="00094BA3" w:rsidP="00094BA3">
      <w:pPr>
        <w:pStyle w:val="Bodytext110"/>
        <w:shd w:val="clear" w:color="auto" w:fill="auto"/>
        <w:tabs>
          <w:tab w:val="left" w:pos="1075"/>
        </w:tabs>
        <w:ind w:firstLine="0"/>
        <w:jc w:val="left"/>
        <w:rPr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 xml:space="preserve">     </w:t>
      </w:r>
      <w:r w:rsidRPr="000A3815">
        <w:rPr>
          <w:color w:val="000000"/>
          <w:sz w:val="32"/>
          <w:szCs w:val="32"/>
          <w:cs/>
          <w:lang w:val="th-TH" w:eastAsia="th-TH"/>
        </w:rPr>
        <w:t>ผลิตและบริการ</w:t>
      </w:r>
    </w:p>
    <w:p w:rsidR="00094BA3" w:rsidRPr="000A3815" w:rsidRDefault="00094BA3" w:rsidP="00094BA3">
      <w:pPr>
        <w:pStyle w:val="Bodytext110"/>
        <w:shd w:val="clear" w:color="auto" w:fill="auto"/>
        <w:tabs>
          <w:tab w:val="left" w:pos="1045"/>
        </w:tabs>
        <w:ind w:firstLine="0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hint="cs"/>
          <w:color w:val="000000"/>
          <w:sz w:val="32"/>
          <w:szCs w:val="32"/>
          <w:cs/>
          <w:lang w:val="th-TH" w:eastAsia="th-TH"/>
        </w:rPr>
        <w:t>๓.</w:t>
      </w:r>
      <w:r w:rsidRPr="000A3815">
        <w:rPr>
          <w:color w:val="000000"/>
          <w:sz w:val="32"/>
          <w:szCs w:val="32"/>
          <w:cs/>
          <w:lang w:val="th-TH" w:eastAsia="th-TH"/>
        </w:rPr>
        <w:t xml:space="preserve">เพื่อให้มีกิจนิสัยที่ดี และมีเจตคติที่ดีต่อกฎหมายที่เกี่ยวข้องกับแรงงาน </w:t>
      </w:r>
    </w:p>
    <w:p w:rsidR="00094BA3" w:rsidRDefault="00094BA3" w:rsidP="006227BC">
      <w:pPr>
        <w:jc w:val="thaiDistribute"/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6227BC" w:rsidRDefault="006227BC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Pr="00F86216" w:rsidRDefault="00892CB8" w:rsidP="00892CB8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7A3C9B" w:rsidRPr="005C5192" w:rsidRDefault="007A3C9B" w:rsidP="005C5192">
      <w:pPr>
        <w:jc w:val="thaiDistribute"/>
        <w:rPr>
          <w:rFonts w:asciiTheme="majorBidi" w:hAnsiTheme="majorBidi" w:cstheme="majorBidi"/>
          <w:cs/>
        </w:rPr>
      </w:pPr>
      <w:r w:rsidRPr="005C5192">
        <w:rPr>
          <w:rFonts w:asciiTheme="majorBidi" w:hAnsiTheme="majorBidi" w:cstheme="majorBidi"/>
          <w:cs/>
        </w:rPr>
        <w:t xml:space="preserve">รายวิชา  </w:t>
      </w:r>
      <w:r w:rsidR="005C5192" w:rsidRPr="005C5192">
        <w:rPr>
          <w:rFonts w:asciiTheme="majorBidi" w:hAnsiTheme="majorBidi" w:cstheme="majorBidi"/>
          <w:cs/>
        </w:rPr>
        <w:t>การตลาดเพื่ออุตสาหกรรมท่องเที่ยว</w:t>
      </w:r>
      <w:r w:rsidR="005C5192" w:rsidRPr="005C5192">
        <w:rPr>
          <w:rFonts w:asciiTheme="majorBidi" w:hAnsiTheme="majorBidi" w:cstheme="majorBidi"/>
        </w:rPr>
        <w:t xml:space="preserve"> </w:t>
      </w:r>
      <w:r w:rsidR="005C5192" w:rsidRPr="005C5192">
        <w:rPr>
          <w:rFonts w:asciiTheme="majorBidi" w:hAnsiTheme="majorBidi" w:cstheme="majorBidi"/>
          <w:cs/>
        </w:rPr>
        <w:t xml:space="preserve"> (</w:t>
      </w:r>
      <w:proofErr w:type="spellStart"/>
      <w:r w:rsidR="005C5192" w:rsidRPr="005C5192">
        <w:rPr>
          <w:rFonts w:asciiTheme="majorBidi" w:hAnsiTheme="majorBidi" w:cstheme="majorBidi"/>
          <w:cs/>
        </w:rPr>
        <w:t>ปวช</w:t>
      </w:r>
      <w:proofErr w:type="spellEnd"/>
      <w:r w:rsidR="005C5192" w:rsidRPr="005C5192">
        <w:rPr>
          <w:rFonts w:asciiTheme="majorBidi" w:hAnsiTheme="majorBidi" w:cstheme="majorBidi"/>
          <w:cs/>
        </w:rPr>
        <w:t>)</w:t>
      </w:r>
      <w:r w:rsidRPr="005C5192">
        <w:rPr>
          <w:rFonts w:asciiTheme="majorBidi" w:hAnsiTheme="majorBidi" w:cstheme="majorBidi"/>
          <w:cs/>
        </w:rPr>
        <w:t xml:space="preserve">                  กลุ่มสาระการเรียนรู้การงานอาชีพ</w:t>
      </w:r>
    </w:p>
    <w:p w:rsidR="007A3C9B" w:rsidRPr="009C6716" w:rsidRDefault="007A3C9B" w:rsidP="007A3C9B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๖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 w:rsidR="005C5192">
        <w:rPr>
          <w:rFonts w:asciiTheme="majorBidi" w:hAnsiTheme="majorBidi" w:cstheme="majorBidi" w:hint="cs"/>
          <w:cs/>
        </w:rPr>
        <w:t>๙๔</w:t>
      </w:r>
    </w:p>
    <w:p w:rsidR="007A3C9B" w:rsidRPr="009C6716" w:rsidRDefault="007A3C9B" w:rsidP="007A3C9B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7A3C9B" w:rsidRPr="009C6716" w:rsidRDefault="007A3C9B" w:rsidP="007A3C9B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BF07F9" w:rsidRPr="008B623C" w:rsidRDefault="00BF07F9" w:rsidP="008B623C">
      <w:pPr>
        <w:pStyle w:val="Bodytext21"/>
        <w:shd w:val="clear" w:color="auto" w:fill="auto"/>
        <w:ind w:firstLine="720"/>
        <w:jc w:val="thaiDistribute"/>
        <w:rPr>
          <w:rFonts w:asciiTheme="majorBidi" w:hAnsiTheme="majorBidi" w:cstheme="majorBidi"/>
          <w:cs/>
        </w:rPr>
      </w:pPr>
      <w:r w:rsidRPr="008B623C">
        <w:rPr>
          <w:rFonts w:asciiTheme="majorBidi" w:hAnsiTheme="majorBidi" w:cstheme="majorBidi"/>
          <w:cs/>
        </w:rPr>
        <w:t>ศึกษาเกี่ยวกับ ความรู้พื้นฐานของการขาย และการตลาดเพื่ออุตสาหกรรมท่องเที่ยว ความหมาย ค</w:t>
      </w:r>
      <w:r w:rsidR="008B623C">
        <w:rPr>
          <w:rFonts w:asciiTheme="majorBidi" w:hAnsiTheme="majorBidi" w:cstheme="majorBidi"/>
          <w:cs/>
        </w:rPr>
        <w:t>วามสำคัญ องค์ประกอบ กลุ่มตลาดเป้</w:t>
      </w:r>
      <w:r w:rsidRPr="008B623C">
        <w:rPr>
          <w:rFonts w:asciiTheme="majorBidi" w:hAnsiTheme="majorBidi" w:cstheme="majorBidi"/>
          <w:cs/>
        </w:rPr>
        <w:t xml:space="preserve">าหมาย หลักการขาย แนวความคิดการขายในธุรกิจที่เกี่ยวข้องกับ อุตสาหกรรมท่องเที่ยว เปรียบเทียบการตลาดในกลุ่มอุตสาหกรรมที่เกี่ยวข้อง รูปแบบการตลาดออนไลน์ การจำหน่ายสินค้าและบริการทางการท่องเที่ยวผ่านระบบพาณิชย์อิเล็กทรอนิกส์ </w:t>
      </w:r>
      <w:r w:rsidRPr="008B623C">
        <w:rPr>
          <w:rFonts w:asciiTheme="majorBidi" w:hAnsiTheme="majorBidi" w:cstheme="majorBidi"/>
          <w:lang w:bidi="en-US"/>
        </w:rPr>
        <w:t xml:space="preserve">(E-commerce) </w:t>
      </w:r>
      <w:r w:rsidRPr="008B623C">
        <w:rPr>
          <w:rFonts w:asciiTheme="majorBidi" w:hAnsiTheme="majorBidi" w:cstheme="majorBidi"/>
          <w:cs/>
        </w:rPr>
        <w:t>สถานการณ์ ทางการตลาดอุตสาหกรรมท่องเที่ยว</w:t>
      </w:r>
      <w:proofErr w:type="spellStart"/>
      <w:r w:rsidRPr="008B623C">
        <w:rPr>
          <w:rFonts w:asciiTheme="majorBidi" w:hAnsiTheme="majorBidi" w:cstheme="majorBidi"/>
          <w:cs/>
        </w:rPr>
        <w:t>ในบัจ</w:t>
      </w:r>
      <w:proofErr w:type="spellEnd"/>
      <w:r w:rsidRPr="008B623C">
        <w:rPr>
          <w:rFonts w:asciiTheme="majorBidi" w:hAnsiTheme="majorBidi" w:cstheme="majorBidi"/>
          <w:cs/>
        </w:rPr>
        <w:t>จุบัน และแนวโน้มในอนาคต นโยบายของรัฐกับการส่งเสริม การตลาดในอุตสาหกรรมท่องเที่ยว</w:t>
      </w:r>
    </w:p>
    <w:p w:rsidR="00C23599" w:rsidRPr="00292A61" w:rsidRDefault="00C23599" w:rsidP="00C23599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C23599" w:rsidRPr="00C23599" w:rsidRDefault="00C23599" w:rsidP="00C23599">
      <w:pPr>
        <w:pStyle w:val="Bodytext21"/>
        <w:shd w:val="clear" w:color="auto" w:fill="auto"/>
        <w:tabs>
          <w:tab w:val="left" w:pos="1080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๑.</w:t>
      </w:r>
      <w:r w:rsidRPr="00C23599">
        <w:rPr>
          <w:rFonts w:asciiTheme="majorBidi" w:hAnsiTheme="majorBidi" w:cstheme="majorBidi"/>
          <w:cs/>
        </w:rPr>
        <w:t>รู้และเข้าใจเกี่ยวกับพื้นฐานการขายและการตลาดของอุตสาหกรรมท่องเที่ยว</w:t>
      </w:r>
    </w:p>
    <w:p w:rsidR="00C23599" w:rsidRPr="00C23599" w:rsidRDefault="00C23599" w:rsidP="00C23599">
      <w:pPr>
        <w:pStyle w:val="Bodytext21"/>
        <w:shd w:val="clear" w:color="auto" w:fill="auto"/>
        <w:tabs>
          <w:tab w:val="left" w:pos="109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๒.</w:t>
      </w:r>
      <w:r w:rsidR="00892CB8">
        <w:rPr>
          <w:rFonts w:asciiTheme="majorBidi" w:hAnsiTheme="majorBidi" w:cstheme="majorBidi"/>
          <w:cs/>
        </w:rPr>
        <w:t>จำแนกกลุ่มตลาดเป้</w:t>
      </w:r>
      <w:r w:rsidRPr="00C23599">
        <w:rPr>
          <w:rFonts w:asciiTheme="majorBidi" w:hAnsiTheme="majorBidi" w:cstheme="majorBidi"/>
          <w:cs/>
        </w:rPr>
        <w:t>าหมายและพฤติกรรมผู้ใช้บริการ</w:t>
      </w:r>
    </w:p>
    <w:p w:rsidR="00C23599" w:rsidRPr="00C23599" w:rsidRDefault="00C23599" w:rsidP="00C23599">
      <w:pPr>
        <w:pStyle w:val="Bodytext21"/>
        <w:shd w:val="clear" w:color="auto" w:fill="auto"/>
        <w:tabs>
          <w:tab w:val="left" w:pos="1064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๓.</w:t>
      </w:r>
      <w:r w:rsidRPr="00C23599">
        <w:rPr>
          <w:rFonts w:asciiTheme="majorBidi" w:hAnsiTheme="majorBidi" w:cstheme="majorBidi"/>
          <w:cs/>
        </w:rPr>
        <w:t xml:space="preserve">มีกิจนิสัยในการปฏิบัติงานอย่างเป็นระบบ มีหลักเกณฑ์ความคิดสร้างสรรค์ </w:t>
      </w:r>
    </w:p>
    <w:p w:rsidR="00C23599" w:rsidRDefault="00C23599" w:rsidP="00C23599">
      <w:pPr>
        <w:jc w:val="thaiDistribute"/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7A3C9B" w:rsidRDefault="007A3C9B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Default="00892CB8" w:rsidP="006227BC">
      <w:pPr>
        <w:jc w:val="thaiDistribute"/>
        <w:rPr>
          <w:rFonts w:asciiTheme="majorBidi" w:hAnsiTheme="majorBidi" w:cstheme="majorBidi"/>
          <w:b/>
          <w:bCs/>
        </w:rPr>
      </w:pPr>
    </w:p>
    <w:p w:rsidR="00892CB8" w:rsidRPr="00F86216" w:rsidRDefault="00892CB8" w:rsidP="00892CB8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lastRenderedPageBreak/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892CB8" w:rsidRPr="00892CB8" w:rsidRDefault="00892CB8" w:rsidP="00892CB8">
      <w:pPr>
        <w:jc w:val="thaiDistribute"/>
        <w:rPr>
          <w:rFonts w:asciiTheme="majorBidi" w:hAnsiTheme="majorBidi" w:cstheme="majorBidi"/>
          <w:cs/>
        </w:rPr>
      </w:pPr>
      <w:r w:rsidRPr="00892CB8">
        <w:rPr>
          <w:rFonts w:asciiTheme="majorBidi" w:hAnsiTheme="majorBidi" w:cstheme="majorBidi"/>
          <w:cs/>
        </w:rPr>
        <w:t>รายวิชา  ธุรกิจโรงแรม  (</w:t>
      </w:r>
      <w:proofErr w:type="spellStart"/>
      <w:r w:rsidRPr="00892CB8">
        <w:rPr>
          <w:rFonts w:asciiTheme="majorBidi" w:hAnsiTheme="majorBidi" w:cstheme="majorBidi"/>
          <w:cs/>
        </w:rPr>
        <w:t>ปวช</w:t>
      </w:r>
      <w:proofErr w:type="spellEnd"/>
      <w:r w:rsidRPr="00892CB8">
        <w:rPr>
          <w:rFonts w:asciiTheme="majorBidi" w:hAnsiTheme="majorBidi" w:cstheme="majorBidi"/>
          <w:cs/>
        </w:rPr>
        <w:t>)</w:t>
      </w:r>
      <w:r w:rsidRPr="00892CB8">
        <w:rPr>
          <w:rFonts w:asciiTheme="majorBidi" w:hAnsiTheme="majorBidi" w:cstheme="majorBidi"/>
        </w:rPr>
        <w:t xml:space="preserve">                                    </w:t>
      </w:r>
      <w:r w:rsidRPr="00892CB8">
        <w:rPr>
          <w:rFonts w:asciiTheme="majorBidi" w:hAnsiTheme="majorBidi" w:cstheme="majorBidi"/>
          <w:cs/>
        </w:rPr>
        <w:t xml:space="preserve">                  กลุ่มสาระการเรียนรู้การงานอาชีพ</w:t>
      </w:r>
    </w:p>
    <w:p w:rsidR="00892CB8" w:rsidRPr="009C6716" w:rsidRDefault="00892CB8" w:rsidP="00892CB8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๖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๙๕</w:t>
      </w:r>
    </w:p>
    <w:p w:rsidR="00892CB8" w:rsidRPr="009C6716" w:rsidRDefault="00892CB8" w:rsidP="00892CB8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๘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๒.๐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892CB8" w:rsidRPr="009C6716" w:rsidRDefault="00892CB8" w:rsidP="00892CB8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FF1BE1" w:rsidRPr="00FF1BE1" w:rsidRDefault="00FF1BE1" w:rsidP="00FF1BE1">
      <w:pPr>
        <w:pStyle w:val="Bodytext21"/>
        <w:shd w:val="clear" w:color="auto" w:fill="auto"/>
        <w:ind w:firstLine="720"/>
        <w:jc w:val="thaiDistribute"/>
        <w:rPr>
          <w:rFonts w:asciiTheme="majorBidi" w:hAnsiTheme="majorBidi" w:cstheme="majorBidi"/>
          <w:cs/>
        </w:rPr>
      </w:pPr>
      <w:r w:rsidRPr="00FF1BE1">
        <w:rPr>
          <w:rFonts w:asciiTheme="majorBidi" w:hAnsiTheme="majorBidi" w:cstheme="majorBidi"/>
          <w:cs/>
        </w:rPr>
        <w:t xml:space="preserve">ศึกษาและปฏิบัติเกี่ยวกับความเป็นมา ความสำคัญของธุรกิจโรงแรมต่อเศรษฐกิจ สังคม และ สิ่งแวดล้อม ประเภทของโรงแรม การแบ่งระดับของโรงแรม โครงสร้างการบริหารงาน การปฏิบัติหน้าที่ ความรับผิดชอบ การแบ่งสายงานในโรงแรม ลักษณะพิเศษของงานโรงแรม คำศัพท์เฉพาะสำหรับงาน โรงแรม ปฏิบัติเกี่ยวกับระบบการจัดการโรงแรม </w:t>
      </w:r>
      <w:r w:rsidRPr="00FF1BE1">
        <w:rPr>
          <w:rFonts w:asciiTheme="majorBidi" w:hAnsiTheme="majorBidi" w:cstheme="majorBidi"/>
          <w:lang w:bidi="en-US"/>
        </w:rPr>
        <w:t xml:space="preserve">(Property Management System </w:t>
      </w:r>
      <w:r w:rsidRPr="00FF1BE1">
        <w:rPr>
          <w:rFonts w:asciiTheme="majorBidi" w:hAnsiTheme="majorBidi" w:cstheme="majorBidi"/>
          <w:cs/>
        </w:rPr>
        <w:t xml:space="preserve">หรือ </w:t>
      </w:r>
      <w:r w:rsidRPr="00FF1BE1">
        <w:rPr>
          <w:rFonts w:asciiTheme="majorBidi" w:hAnsiTheme="majorBidi" w:cstheme="majorBidi"/>
          <w:lang w:bidi="en-US"/>
        </w:rPr>
        <w:t xml:space="preserve">PMS) </w:t>
      </w:r>
      <w:r w:rsidRPr="00FF1BE1">
        <w:rPr>
          <w:rFonts w:asciiTheme="majorBidi" w:hAnsiTheme="majorBidi" w:cstheme="majorBidi"/>
          <w:cs/>
        </w:rPr>
        <w:t>วิธีการใช้ ระบบการจัดการโรงแรมที่</w:t>
      </w:r>
      <w:proofErr w:type="spellStart"/>
      <w:r w:rsidRPr="00FF1BE1">
        <w:rPr>
          <w:rFonts w:asciiTheme="majorBidi" w:hAnsiTheme="majorBidi" w:cstheme="majorBidi"/>
          <w:cs/>
        </w:rPr>
        <w:t>เป็นบัจ</w:t>
      </w:r>
      <w:proofErr w:type="spellEnd"/>
      <w:r w:rsidRPr="00FF1BE1">
        <w:rPr>
          <w:rFonts w:asciiTheme="majorBidi" w:hAnsiTheme="majorBidi" w:cstheme="majorBidi"/>
          <w:cs/>
        </w:rPr>
        <w:t>จุบัน การเลือกใช้ระบบการจัดการโรงแรมให้เหมาะกับงาน แก้บัญหา ข้อจำกัด ในการใช้งาน และ!เก</w:t>
      </w:r>
      <w:proofErr w:type="spellStart"/>
      <w:r w:rsidRPr="00FF1BE1">
        <w:rPr>
          <w:rFonts w:asciiTheme="majorBidi" w:hAnsiTheme="majorBidi" w:cstheme="majorBidi"/>
          <w:cs/>
        </w:rPr>
        <w:t>ปฏิบํ</w:t>
      </w:r>
      <w:proofErr w:type="spellEnd"/>
      <w:r w:rsidRPr="00FF1BE1">
        <w:rPr>
          <w:rFonts w:asciiTheme="majorBidi" w:hAnsiTheme="majorBidi" w:cstheme="majorBidi"/>
          <w:cs/>
        </w:rPr>
        <w:t>ติการใช้ระบบการจัดการโรงแรม</w:t>
      </w:r>
    </w:p>
    <w:p w:rsidR="00A96619" w:rsidRPr="00292A61" w:rsidRDefault="00A96619" w:rsidP="00A96619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A96619" w:rsidRPr="00A96619" w:rsidRDefault="000D0B2C" w:rsidP="000D0B2C">
      <w:pPr>
        <w:pStyle w:val="Bodytext21"/>
        <w:shd w:val="clear" w:color="auto" w:fill="auto"/>
        <w:tabs>
          <w:tab w:val="left" w:pos="1200"/>
        </w:tabs>
        <w:ind w:firstLine="0"/>
        <w:rPr>
          <w:rFonts w:asciiTheme="majorBidi" w:hAnsiTheme="majorBidi" w:cstheme="majorBidi"/>
          <w:cs/>
        </w:rPr>
      </w:pPr>
      <w:r>
        <w:rPr>
          <w:rStyle w:val="Heading410pt"/>
          <w:rFonts w:asciiTheme="majorBidi" w:hAnsiTheme="majorBidi" w:cstheme="majorBidi" w:hint="cs"/>
          <w:color w:val="auto"/>
          <w:sz w:val="32"/>
          <w:szCs w:val="32"/>
          <w:cs/>
        </w:rPr>
        <w:t>๑.</w:t>
      </w:r>
      <w:r w:rsidR="00A96619" w:rsidRPr="00A96619">
        <w:rPr>
          <w:rStyle w:val="Heading410pt"/>
          <w:rFonts w:asciiTheme="majorBidi" w:hAnsiTheme="majorBidi" w:cstheme="majorBidi"/>
          <w:color w:val="auto"/>
          <w:sz w:val="32"/>
          <w:szCs w:val="32"/>
          <w:cs/>
        </w:rPr>
        <w:t>มี</w:t>
      </w:r>
      <w:r w:rsidR="00A96619" w:rsidRPr="00A96619">
        <w:rPr>
          <w:rFonts w:asciiTheme="majorBidi" w:hAnsiTheme="majorBidi" w:cstheme="majorBidi"/>
          <w:cs/>
        </w:rPr>
        <w:t>ความรู้ความเข้าใจหลักการดำเนินงานโรงแรม</w:t>
      </w:r>
    </w:p>
    <w:p w:rsidR="000D0B2C" w:rsidRDefault="000D0B2C" w:rsidP="000D0B2C">
      <w:pPr>
        <w:pStyle w:val="Bodytext21"/>
        <w:shd w:val="clear" w:color="auto" w:fill="auto"/>
        <w:tabs>
          <w:tab w:val="left" w:pos="1219"/>
        </w:tabs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๒.</w:t>
      </w:r>
      <w:r w:rsidR="00A96619" w:rsidRPr="00A96619">
        <w:rPr>
          <w:rFonts w:asciiTheme="majorBidi" w:hAnsiTheme="majorBidi" w:cstheme="majorBidi"/>
          <w:cs/>
        </w:rPr>
        <w:t>มีความรู้เข้าใจลักษณะการดำเนินงาน โครงสร้างการบริหาร ลักษณะพิเศษ และงานขั้น พื้นฐาน</w:t>
      </w:r>
    </w:p>
    <w:p w:rsidR="00A96619" w:rsidRPr="00A96619" w:rsidRDefault="000D0B2C" w:rsidP="000D0B2C">
      <w:pPr>
        <w:pStyle w:val="Bodytext21"/>
        <w:shd w:val="clear" w:color="auto" w:fill="auto"/>
        <w:tabs>
          <w:tab w:val="left" w:pos="121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="00A96619" w:rsidRPr="00A96619">
        <w:rPr>
          <w:rFonts w:asciiTheme="majorBidi" w:hAnsiTheme="majorBidi" w:cstheme="majorBidi"/>
          <w:cs/>
        </w:rPr>
        <w:t>ของโรงแรม</w:t>
      </w:r>
    </w:p>
    <w:p w:rsidR="00A96619" w:rsidRPr="00A96619" w:rsidRDefault="000D0B2C" w:rsidP="000D0B2C">
      <w:pPr>
        <w:pStyle w:val="Bodytext21"/>
        <w:shd w:val="clear" w:color="auto" w:fill="auto"/>
        <w:tabs>
          <w:tab w:val="left" w:pos="1219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๓. </w:t>
      </w:r>
      <w:r w:rsidR="00A96619" w:rsidRPr="00A96619">
        <w:rPr>
          <w:rFonts w:asciiTheme="majorBidi" w:hAnsiTheme="majorBidi" w:cstheme="majorBidi"/>
          <w:cs/>
        </w:rPr>
        <w:t xml:space="preserve">สามารถใช้ระบบการจัดการโรงแรมหรือ </w:t>
      </w:r>
      <w:r w:rsidR="00A96619" w:rsidRPr="00A96619">
        <w:rPr>
          <w:rFonts w:asciiTheme="majorBidi" w:hAnsiTheme="majorBidi" w:cstheme="majorBidi"/>
          <w:lang w:bidi="en-US"/>
        </w:rPr>
        <w:t>PMS</w:t>
      </w:r>
    </w:p>
    <w:p w:rsidR="00A96619" w:rsidRPr="00A96619" w:rsidRDefault="000D0B2C" w:rsidP="000D0B2C">
      <w:pPr>
        <w:pStyle w:val="Bodytext21"/>
        <w:shd w:val="clear" w:color="auto" w:fill="auto"/>
        <w:tabs>
          <w:tab w:val="left" w:pos="1194"/>
        </w:tabs>
        <w:ind w:firstLine="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๔. </w:t>
      </w:r>
      <w:r w:rsidR="00A96619" w:rsidRPr="00A96619">
        <w:rPr>
          <w:rFonts w:asciiTheme="majorBidi" w:hAnsiTheme="majorBidi" w:cstheme="majorBidi"/>
          <w:cs/>
        </w:rPr>
        <w:t>มีเจตคติที่ดีและถูกต้องต่ออาชีพโรงแรม สมรรถนะรายวิชา</w:t>
      </w:r>
    </w:p>
    <w:p w:rsidR="00A96619" w:rsidRDefault="00A96619" w:rsidP="00A96619">
      <w:pPr>
        <w:jc w:val="thaiDistribute"/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</w:t>
      </w:r>
      <w:r w:rsidR="000D0B2C">
        <w:rPr>
          <w:rFonts w:asciiTheme="majorBidi" w:hAnsiTheme="majorBidi" w:cstheme="majorBidi" w:hint="cs"/>
          <w:b/>
          <w:bCs/>
          <w:cs/>
        </w:rPr>
        <w:t>๔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FF1BE1" w:rsidRDefault="00FF1BE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B7EBB" w:rsidRDefault="003B7EB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B7EBB" w:rsidRDefault="003B7EB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B7EBB" w:rsidRDefault="003B7EB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B7EBB" w:rsidRDefault="003B7EB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B7EBB" w:rsidRDefault="003B7EB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B7EBB" w:rsidRDefault="003B7EB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B7EBB" w:rsidRDefault="003B7EB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B7EBB" w:rsidRDefault="003B7EB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B7EBB" w:rsidRDefault="003B7EB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3B7EBB" w:rsidRPr="00F86216" w:rsidRDefault="003B7EBB" w:rsidP="003B7EBB">
      <w:pPr>
        <w:tabs>
          <w:tab w:val="left" w:pos="5940"/>
        </w:tabs>
        <w:jc w:val="center"/>
        <w:rPr>
          <w:rFonts w:asciiTheme="majorBidi" w:hAnsiTheme="majorBidi" w:cstheme="majorBidi"/>
          <w:b/>
          <w:bCs/>
          <w:cs/>
        </w:rPr>
      </w:pPr>
      <w:r w:rsidRPr="00F86216">
        <w:rPr>
          <w:rFonts w:asciiTheme="majorBidi" w:hAnsiTheme="majorBidi" w:cstheme="majorBidi"/>
          <w:b/>
          <w:bCs/>
          <w:cs/>
        </w:rPr>
        <w:t>คำอธิบายรายวิชา</w:t>
      </w:r>
      <w:r w:rsidRPr="00F86216">
        <w:rPr>
          <w:rFonts w:asciiTheme="majorBidi" w:hAnsiTheme="majorBidi" w:cstheme="majorBidi" w:hint="cs"/>
          <w:b/>
          <w:bCs/>
          <w:cs/>
        </w:rPr>
        <w:t>เพิ่มเติม</w:t>
      </w:r>
      <w:r>
        <w:rPr>
          <w:rFonts w:asciiTheme="majorBidi" w:hAnsiTheme="majorBidi" w:cstheme="majorBidi" w:hint="cs"/>
          <w:b/>
          <w:bCs/>
          <w:cs/>
        </w:rPr>
        <w:t xml:space="preserve"> (การโรงแรม)</w:t>
      </w:r>
    </w:p>
    <w:p w:rsidR="003B7EBB" w:rsidRPr="006173DE" w:rsidRDefault="003B7EBB" w:rsidP="003B7EBB">
      <w:pPr>
        <w:rPr>
          <w:rFonts w:asciiTheme="majorBidi" w:hAnsiTheme="majorBidi" w:cstheme="majorBidi"/>
          <w:cs/>
        </w:rPr>
      </w:pPr>
      <w:r w:rsidRPr="00B611B5">
        <w:rPr>
          <w:rFonts w:asciiTheme="majorBidi" w:hAnsiTheme="majorBidi" w:cstheme="majorBidi"/>
          <w:cs/>
        </w:rPr>
        <w:t xml:space="preserve">รายวิชา </w:t>
      </w:r>
      <w:r w:rsidRPr="00696069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="Angsana New" w:hAnsi="Angsana New" w:hint="cs"/>
          <w:cs/>
        </w:rPr>
        <w:t>โครงงาน</w:t>
      </w:r>
      <w:r w:rsidRPr="00DF7ECE">
        <w:rPr>
          <w:rFonts w:ascii="Angsana New" w:hAnsi="Angsana New" w:hint="cs"/>
          <w:cs/>
        </w:rPr>
        <w:t xml:space="preserve">  (</w:t>
      </w:r>
      <w:proofErr w:type="spellStart"/>
      <w:r w:rsidRPr="00DF7ECE">
        <w:rPr>
          <w:rFonts w:ascii="Angsana New" w:hAnsi="Angsana New" w:hint="cs"/>
          <w:cs/>
        </w:rPr>
        <w:t>ปวช</w:t>
      </w:r>
      <w:proofErr w:type="spellEnd"/>
      <w:r w:rsidRPr="00DF7ECE">
        <w:rPr>
          <w:rFonts w:ascii="Angsana New" w:hAnsi="Angsana New" w:hint="cs"/>
          <w:cs/>
        </w:rPr>
        <w:t>)</w:t>
      </w: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 w:rsidRPr="00B82C8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s/>
        </w:rPr>
        <w:t xml:space="preserve">          </w:t>
      </w:r>
      <w:r>
        <w:rPr>
          <w:rFonts w:asciiTheme="majorBidi" w:hAnsiTheme="majorBidi" w:cstheme="majorBidi"/>
          <w:cs/>
        </w:rPr>
        <w:t xml:space="preserve">     </w:t>
      </w: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/>
          <w:cs/>
        </w:rPr>
        <w:t xml:space="preserve"> </w:t>
      </w:r>
      <w:r w:rsidRPr="006173DE">
        <w:rPr>
          <w:rFonts w:asciiTheme="majorBidi" w:hAnsiTheme="majorBidi" w:cstheme="majorBidi"/>
          <w:cs/>
        </w:rPr>
        <w:t>กลุ่มสาระการเรียนรู้การงานอาชีพ</w:t>
      </w:r>
    </w:p>
    <w:p w:rsidR="003B7EBB" w:rsidRPr="009C6716" w:rsidRDefault="003B7EBB" w:rsidP="003B7EBB">
      <w:pPr>
        <w:tabs>
          <w:tab w:val="left" w:pos="6237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ชั้นมัธยมศึกษาปีที่ </w:t>
      </w:r>
      <w:r>
        <w:rPr>
          <w:rFonts w:asciiTheme="majorBidi" w:hAnsiTheme="majorBidi" w:cstheme="majorBidi" w:hint="cs"/>
          <w:cs/>
        </w:rPr>
        <w:t>๖</w:t>
      </w:r>
      <w:r>
        <w:rPr>
          <w:rFonts w:asciiTheme="majorBidi" w:hAnsiTheme="majorBidi" w:cstheme="majorBidi"/>
          <w:cs/>
        </w:rPr>
        <w:t xml:space="preserve">  ภาคเรียนที่  </w:t>
      </w:r>
      <w:r>
        <w:rPr>
          <w:rFonts w:asciiTheme="majorBidi" w:hAnsiTheme="majorBidi" w:cstheme="majorBidi" w:hint="cs"/>
          <w:cs/>
        </w:rPr>
        <w:t>๒</w:t>
      </w:r>
      <w:r w:rsidRPr="009C671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cs/>
        </w:rPr>
        <w:t>รหัสวิชา ง๓๐๒</w:t>
      </w:r>
      <w:r>
        <w:rPr>
          <w:rFonts w:asciiTheme="majorBidi" w:hAnsiTheme="majorBidi" w:cstheme="majorBidi" w:hint="cs"/>
          <w:cs/>
        </w:rPr>
        <w:t>๙๖</w:t>
      </w:r>
    </w:p>
    <w:p w:rsidR="003B7EBB" w:rsidRPr="009C6716" w:rsidRDefault="003B7EBB" w:rsidP="003B7EBB">
      <w:pPr>
        <w:tabs>
          <w:tab w:val="left" w:pos="6237"/>
        </w:tabs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s/>
        </w:rPr>
        <w:t xml:space="preserve">เวลา  </w:t>
      </w:r>
      <w:r>
        <w:rPr>
          <w:rFonts w:asciiTheme="majorBidi" w:hAnsiTheme="majorBidi" w:cstheme="majorBidi" w:hint="cs"/>
          <w:cs/>
        </w:rPr>
        <w:t>๑๖</w:t>
      </w:r>
      <w:r w:rsidRPr="009C6716">
        <w:rPr>
          <w:rFonts w:asciiTheme="majorBidi" w:hAnsiTheme="majorBidi" w:cstheme="majorBidi"/>
          <w:cs/>
        </w:rPr>
        <w:t>๐ ชั่วโมง</w:t>
      </w:r>
      <w:r w:rsidRPr="009C6716">
        <w:rPr>
          <w:rFonts w:asciiTheme="majorBidi" w:hAnsiTheme="majorBidi" w:cstheme="majorBidi"/>
          <w:cs/>
        </w:rPr>
        <w:tab/>
        <w:t xml:space="preserve">จำนวน  </w:t>
      </w:r>
      <w:r>
        <w:rPr>
          <w:rFonts w:asciiTheme="majorBidi" w:hAnsiTheme="majorBidi" w:cstheme="majorBidi" w:hint="cs"/>
          <w:cs/>
        </w:rPr>
        <w:t>๔.๐</w:t>
      </w:r>
      <w:r w:rsidRPr="009C6716">
        <w:rPr>
          <w:rFonts w:asciiTheme="majorBidi" w:hAnsiTheme="majorBidi" w:cstheme="majorBidi"/>
          <w:cs/>
        </w:rPr>
        <w:t xml:space="preserve"> 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3B7EBB" w:rsidRPr="009C6716" w:rsidRDefault="003B7EBB" w:rsidP="003B7EBB">
      <w:pPr>
        <w:pStyle w:val="NoSpacing"/>
        <w:pBdr>
          <w:top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:rsidR="003B7EBB" w:rsidRPr="005466E5" w:rsidRDefault="003B7EBB" w:rsidP="003B7EBB">
      <w:pPr>
        <w:pStyle w:val="Bodytext110"/>
        <w:shd w:val="clear" w:color="auto" w:fill="auto"/>
        <w:spacing w:line="403" w:lineRule="exact"/>
        <w:ind w:firstLine="720"/>
        <w:jc w:val="left"/>
        <w:rPr>
          <w:sz w:val="32"/>
          <w:szCs w:val="32"/>
          <w:cs/>
        </w:rPr>
      </w:pPr>
      <w:r w:rsidRPr="005466E5">
        <w:rPr>
          <w:sz w:val="32"/>
          <w:szCs w:val="32"/>
          <w:cs/>
        </w:rPr>
        <w:t>ศึกษาและปฏิบัติเกี่ยวกับหลักการจัดทำโครงงาน ก</w:t>
      </w:r>
      <w:r>
        <w:rPr>
          <w:sz w:val="32"/>
          <w:szCs w:val="32"/>
          <w:cs/>
        </w:rPr>
        <w:t>ารวางแผน การดำเนินงาน การแก้ไขปั</w:t>
      </w:r>
      <w:r w:rsidRPr="005466E5">
        <w:rPr>
          <w:sz w:val="32"/>
          <w:szCs w:val="32"/>
          <w:cs/>
        </w:rPr>
        <w:t>ญหา การประเมินผล การจัดทำรายงานและการนำเสนอผลงาน โดยปฏิบัติจัดทำโ</w:t>
      </w:r>
      <w:r>
        <w:rPr>
          <w:sz w:val="32"/>
          <w:szCs w:val="32"/>
          <w:cs/>
        </w:rPr>
        <w:t>ครงงานสร้างและหรือพัฒนางาน</w:t>
      </w:r>
      <w:proofErr w:type="spellStart"/>
      <w:r>
        <w:rPr>
          <w:sz w:val="32"/>
          <w:szCs w:val="32"/>
          <w:cs/>
        </w:rPr>
        <w:t>ที่ช้</w:t>
      </w:r>
      <w:proofErr w:type="spellEnd"/>
      <w:r w:rsidRPr="005466E5">
        <w:rPr>
          <w:sz w:val="32"/>
          <w:szCs w:val="32"/>
          <w:cs/>
        </w:rPr>
        <w:t>ความรู</w:t>
      </w:r>
      <w:r>
        <w:rPr>
          <w:rFonts w:hint="cs"/>
          <w:sz w:val="32"/>
          <w:szCs w:val="32"/>
          <w:cs/>
        </w:rPr>
        <w:t>้</w:t>
      </w:r>
      <w:r>
        <w:rPr>
          <w:sz w:val="32"/>
          <w:szCs w:val="32"/>
          <w:cs/>
        </w:rPr>
        <w:t>และทักษะ ในระดับฝี</w:t>
      </w:r>
      <w:r w:rsidRPr="005466E5">
        <w:rPr>
          <w:sz w:val="32"/>
          <w:szCs w:val="32"/>
          <w:cs/>
        </w:rPr>
        <w:t>มือ</w:t>
      </w:r>
      <w:proofErr w:type="spellStart"/>
      <w:r w:rsidRPr="005466E5">
        <w:rPr>
          <w:sz w:val="32"/>
          <w:szCs w:val="32"/>
          <w:cs/>
        </w:rPr>
        <w:t>สอดค</w:t>
      </w:r>
      <w:proofErr w:type="spellEnd"/>
      <w:r w:rsidRPr="005466E5">
        <w:rPr>
          <w:sz w:val="32"/>
          <w:szCs w:val="32"/>
          <w:cs/>
        </w:rPr>
        <w:t>ก้องกับสาขาวิชาชีพที่ศึกษา ดำเนินการ</w:t>
      </w:r>
      <w:proofErr w:type="spellStart"/>
      <w:r w:rsidRPr="005466E5">
        <w:rPr>
          <w:sz w:val="32"/>
          <w:szCs w:val="32"/>
          <w:cs/>
        </w:rPr>
        <w:t>เปึนราย</w:t>
      </w:r>
      <w:proofErr w:type="spellEnd"/>
      <w:r w:rsidRPr="005466E5">
        <w:rPr>
          <w:sz w:val="32"/>
          <w:szCs w:val="32"/>
          <w:cs/>
        </w:rPr>
        <w:t>บุค</w:t>
      </w:r>
      <w:r>
        <w:rPr>
          <w:sz w:val="32"/>
          <w:szCs w:val="32"/>
          <w:cs/>
        </w:rPr>
        <w:t>คลหรือกลุ่มตามลักษณะของงานให้แล้</w:t>
      </w:r>
      <w:r w:rsidRPr="005466E5">
        <w:rPr>
          <w:sz w:val="32"/>
          <w:szCs w:val="32"/>
          <w:cs/>
        </w:rPr>
        <w:t>วเสร็จ ในระยะเวลาที่กำหนด</w:t>
      </w:r>
    </w:p>
    <w:p w:rsidR="003B7EBB" w:rsidRPr="00292A61" w:rsidRDefault="003B7EBB" w:rsidP="003B7EBB">
      <w:pPr>
        <w:rPr>
          <w:rFonts w:asciiTheme="majorBidi" w:hAnsiTheme="majorBidi" w:cstheme="majorBidi"/>
          <w:b/>
          <w:bCs/>
        </w:rPr>
      </w:pPr>
      <w:r w:rsidRPr="00292A61">
        <w:rPr>
          <w:rFonts w:asciiTheme="majorBidi" w:hAnsiTheme="majorBidi" w:cstheme="majorBidi" w:hint="cs"/>
          <w:b/>
          <w:bCs/>
          <w:cs/>
        </w:rPr>
        <w:t>ผลการเรียนรู้</w:t>
      </w:r>
    </w:p>
    <w:p w:rsidR="003B7EBB" w:rsidRPr="00F744BF" w:rsidRDefault="003B7EBB" w:rsidP="003B7EBB">
      <w:pPr>
        <w:pStyle w:val="Bodytext110"/>
        <w:shd w:val="clear" w:color="auto" w:fill="auto"/>
        <w:tabs>
          <w:tab w:val="left" w:pos="1066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๑.</w:t>
      </w:r>
      <w:r w:rsidRPr="00F744BF">
        <w:rPr>
          <w:sz w:val="32"/>
          <w:szCs w:val="32"/>
          <w:cs/>
        </w:rPr>
        <w:t>เข้าใจหลักการและกระบวนการวางแผนจัดทำโครงงานสร้างและหรือพัฒนางาน</w:t>
      </w:r>
    </w:p>
    <w:p w:rsidR="003B7EBB" w:rsidRDefault="003B7EBB" w:rsidP="003B7EBB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๒.</w:t>
      </w:r>
      <w:r w:rsidRPr="00F744BF">
        <w:rPr>
          <w:sz w:val="32"/>
          <w:szCs w:val="32"/>
          <w:cs/>
        </w:rPr>
        <w:t>ประมวลความรู</w:t>
      </w:r>
      <w:r>
        <w:rPr>
          <w:rFonts w:hint="cs"/>
          <w:sz w:val="32"/>
          <w:szCs w:val="32"/>
          <w:cs/>
        </w:rPr>
        <w:t>้</w:t>
      </w:r>
      <w:r w:rsidRPr="00F744BF">
        <w:rPr>
          <w:sz w:val="32"/>
          <w:szCs w:val="32"/>
          <w:cs/>
        </w:rPr>
        <w:t>และทักษะในการสร้างและหรือพัฒนางานในสาขาวิชาชีพตามกระบวนการ</w:t>
      </w:r>
    </w:p>
    <w:p w:rsidR="003B7EBB" w:rsidRPr="00F744BF" w:rsidRDefault="003B7EBB" w:rsidP="003B7EBB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  <w:r w:rsidRPr="00F744BF">
        <w:rPr>
          <w:sz w:val="32"/>
          <w:szCs w:val="32"/>
          <w:cs/>
        </w:rPr>
        <w:t>วางแผน ดำเนินงาน แ</w:t>
      </w:r>
      <w:r>
        <w:rPr>
          <w:sz w:val="32"/>
          <w:szCs w:val="32"/>
          <w:cs/>
        </w:rPr>
        <w:t>ก้ไขปั</w:t>
      </w:r>
      <w:r w:rsidRPr="00F744BF">
        <w:rPr>
          <w:sz w:val="32"/>
          <w:szCs w:val="32"/>
          <w:cs/>
        </w:rPr>
        <w:t>ญหา ประเมินผล ทำรายงานและนำเสนอผลงาน</w:t>
      </w:r>
    </w:p>
    <w:p w:rsidR="003B7EBB" w:rsidRDefault="003B7EBB" w:rsidP="003B7EBB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๓. </w:t>
      </w:r>
      <w:r w:rsidRPr="00F744BF">
        <w:rPr>
          <w:sz w:val="32"/>
          <w:szCs w:val="32"/>
          <w:cs/>
        </w:rPr>
        <w:t xml:space="preserve">มีเจตคติและกิจนิสัยในการทำงานด้วยความรับผิดชอบ มีวินัย คุณธรรม จริยธรรม ความคิดริเริ่ม </w:t>
      </w:r>
    </w:p>
    <w:p w:rsidR="003B7EBB" w:rsidRPr="00F744BF" w:rsidRDefault="003B7EBB" w:rsidP="003B7EBB">
      <w:pPr>
        <w:pStyle w:val="Bodytext110"/>
        <w:shd w:val="clear" w:color="auto" w:fill="auto"/>
        <w:tabs>
          <w:tab w:val="left" w:pos="1090"/>
        </w:tabs>
        <w:spacing w:line="403" w:lineRule="exact"/>
        <w:ind w:firstLine="0"/>
        <w:jc w:val="lef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</w:t>
      </w:r>
      <w:r w:rsidRPr="00F744BF">
        <w:rPr>
          <w:sz w:val="32"/>
          <w:szCs w:val="32"/>
          <w:cs/>
        </w:rPr>
        <w:t>สร้างสรรค์และสามารถทำงานร่วมกับผู้อื่น</w:t>
      </w:r>
    </w:p>
    <w:p w:rsidR="003B7EBB" w:rsidRDefault="003B7EBB" w:rsidP="003B7EBB">
      <w:pPr>
        <w:rPr>
          <w:rFonts w:asciiTheme="majorBidi" w:hAnsiTheme="majorBidi" w:cstheme="majorBidi"/>
          <w:b/>
          <w:bCs/>
        </w:rPr>
      </w:pPr>
      <w:r w:rsidRPr="00734CEE">
        <w:rPr>
          <w:rFonts w:asciiTheme="majorBidi" w:hAnsiTheme="majorBidi" w:cstheme="majorBidi" w:hint="cs"/>
          <w:b/>
          <w:bCs/>
          <w:cs/>
        </w:rPr>
        <w:t xml:space="preserve">รวมทั้งหมด  </w:t>
      </w:r>
      <w:r>
        <w:rPr>
          <w:rFonts w:asciiTheme="majorBidi" w:hAnsiTheme="majorBidi" w:cstheme="majorBidi" w:hint="cs"/>
          <w:b/>
          <w:bCs/>
          <w:cs/>
        </w:rPr>
        <w:t>๓</w:t>
      </w:r>
      <w:r w:rsidRPr="00734CEE">
        <w:rPr>
          <w:rFonts w:asciiTheme="majorBidi" w:hAnsiTheme="majorBidi" w:cstheme="majorBidi" w:hint="cs"/>
          <w:b/>
          <w:bCs/>
          <w:cs/>
        </w:rPr>
        <w:t xml:space="preserve">  ผลการเรียนรู้</w:t>
      </w:r>
    </w:p>
    <w:p w:rsidR="003B7EBB" w:rsidRDefault="003B7EBB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20701" w:rsidRDefault="00A2070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20701" w:rsidRDefault="00A2070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20701" w:rsidRDefault="00A2070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20701" w:rsidRDefault="00A2070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20701" w:rsidRDefault="00A2070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20701" w:rsidRDefault="00A2070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20701" w:rsidRDefault="00A2070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20701" w:rsidRDefault="00A2070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20701" w:rsidRDefault="00A2070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A20701" w:rsidRDefault="00A20701" w:rsidP="0016546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FB5EFA" w:rsidRDefault="00FB5EFA" w:rsidP="009841EC">
      <w:pPr>
        <w:jc w:val="center"/>
        <w:rPr>
          <w:rFonts w:asciiTheme="majorBidi" w:hAnsiTheme="majorBidi" w:cstheme="majorBidi"/>
          <w:b/>
          <w:bCs/>
        </w:rPr>
      </w:pPr>
    </w:p>
    <w:p w:rsidR="009841EC" w:rsidRPr="009C6716" w:rsidRDefault="009841EC" w:rsidP="009841EC">
      <w:pPr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การจัดกิจกรรมพัฒนาผู้เรียน</w:t>
      </w:r>
    </w:p>
    <w:p w:rsidR="009841EC" w:rsidRPr="009C6716" w:rsidRDefault="009841EC" w:rsidP="009841EC">
      <w:pPr>
        <w:jc w:val="center"/>
        <w:rPr>
          <w:rFonts w:asciiTheme="majorBidi" w:hAnsiTheme="majorBidi" w:cstheme="majorBidi"/>
          <w:b/>
          <w:bCs/>
        </w:rPr>
      </w:pPr>
    </w:p>
    <w:p w:rsidR="009841EC" w:rsidRPr="009C6716" w:rsidRDefault="009841EC" w:rsidP="00DD4BB3">
      <w:pPr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>การจัดกิจกรรมพัฒนาผู้เรียนของโรงเรียน</w:t>
      </w:r>
      <w:r w:rsidR="00937CB3" w:rsidRPr="009C6716">
        <w:rPr>
          <w:rFonts w:asciiTheme="majorBidi" w:hAnsiTheme="majorBidi" w:cstheme="majorBidi"/>
          <w:cs/>
        </w:rPr>
        <w:t>โนนโพธิ์ศรีวิทยาคม</w:t>
      </w:r>
      <w:r w:rsidRPr="009C6716">
        <w:rPr>
          <w:rFonts w:asciiTheme="majorBidi" w:hAnsiTheme="majorBidi" w:cstheme="majorBidi"/>
          <w:cs/>
        </w:rPr>
        <w:t xml:space="preserve"> ตามหลักสูตรแกนกลางการศึกษาขั้นพื้นฐาน  พุทธศักราช  ๒๕๕๑  มุ่งให้ผู้เรียนได้พัฒนาตนเองตามศักยภาพ  พัฒนาอย่างรอบด้านเพื่อความเป็นมนุษย์ที่สมบูรณ์ทั้งร่างกาย  สติปัญญา  อารมณ์และสังคม  เสริมสร้างให้เป็นผู้มีศีลธรรม  จริยธรรม  มีระเบียบวินัย  ปลูกฝังและสร้างจิตสำนึกของการทำประโยชน์เพื่อสังคม  สามารถจัดการตนเองได้  และอยู่ร่วมกับผู้อื่นอย่างมีความสุข  กิจกรรมพัฒนาผู้เรียนมุ่งพัฒนาผู้เรียนให้ใช้องค์ความรู้  ทักษะและเจตคติจากการเรียนรู้  ๘  กลุ่มสาระการเรียนรู้  และประสบการณ์ของผู้เรียนมาปฏิบัติกิจกรรม  เพื่อให้ผู้เรียนเกิดสมรรถนะสำคัญ ๕ประการ ซึ่งจะส่งผลในการพัฒนาผู้เรียนให้มีคุณลักษณะอันพึงประสงค์   มีทักษะการทำงานและอยู่ร่วมกับผู้อื่นในสังคมได้อย่างมีความสุขในฐานะเป็นพลเมืองไทยและพลโลก</w:t>
      </w:r>
    </w:p>
    <w:p w:rsidR="009841EC" w:rsidRPr="009C6716" w:rsidRDefault="009841EC" w:rsidP="009841EC">
      <w:pPr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ab/>
        <w:t>กิจกรรมพัฒนาผู้เรียนประกอบด้วยกิจกรรม  ๓  ลักษณะดังนี้</w:t>
      </w:r>
    </w:p>
    <w:p w:rsidR="009841EC" w:rsidRPr="009C6716" w:rsidRDefault="009841EC" w:rsidP="00CE597F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กิจกรรมแนะแนว</w:t>
      </w:r>
    </w:p>
    <w:p w:rsidR="009841EC" w:rsidRPr="009C6716" w:rsidRDefault="009841EC" w:rsidP="00CE597F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กิจกรรมนักเรียน</w:t>
      </w:r>
    </w:p>
    <w:p w:rsidR="009841EC" w:rsidRPr="009C6716" w:rsidRDefault="009841EC" w:rsidP="00CE597F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กิจกรรมเพื่อสังคมและสาธารณประโยชน์</w:t>
      </w:r>
    </w:p>
    <w:p w:rsidR="009841EC" w:rsidRPr="009C6716" w:rsidRDefault="009841EC" w:rsidP="009841EC">
      <w:pPr>
        <w:ind w:firstLine="720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หลักการ</w:t>
      </w:r>
    </w:p>
    <w:p w:rsidR="009841EC" w:rsidRPr="009C6716" w:rsidRDefault="009841EC" w:rsidP="009841EC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>กิจกรรมพัฒนาผู้เรียนมีหลักการสำคัญ  ดังนี้</w:t>
      </w:r>
    </w:p>
    <w:p w:rsidR="009841EC" w:rsidRPr="009C6716" w:rsidRDefault="009841EC" w:rsidP="00CE597F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มีการกำหนดเป้าหมายของการจัดกิจกรรมที่ชัดเจน  เป็นรูปธรรม  และครอบคลุมผู้เรียนทุกคน</w:t>
      </w:r>
    </w:p>
    <w:p w:rsidR="00DD4BB3" w:rsidRPr="009C6716" w:rsidRDefault="009841EC" w:rsidP="00CE597F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เป็นกิจกรรมที่ผู้เรียนได้พัฒนาตนเองอย่างรอบด้านเต็มตามศักยภาพ  ตามความสนใจ  </w:t>
      </w:r>
    </w:p>
    <w:p w:rsidR="009841EC" w:rsidRPr="009C6716" w:rsidRDefault="009841EC" w:rsidP="009841EC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ความถนัด  ความต้องการ  และเหมาะสมกับวัยและวุฒิภาวะ</w:t>
      </w:r>
    </w:p>
    <w:p w:rsidR="009841EC" w:rsidRPr="009C6716" w:rsidRDefault="009841EC" w:rsidP="00CE597F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เป็นกิจกรรมที่ปลูกฝังและส่งเสริมจิตสำนึกในการบำเพ็ญตนให้เป็นประโยชน์ต่อสังคมในลักษณะต่างๆ  ที่สอดคล้องกับวิถีชีวิต  ประเพณี  และวัฒนธรรมอย่างต่อเนื่องและสม่ำเสมอ</w:t>
      </w:r>
    </w:p>
    <w:p w:rsidR="009841EC" w:rsidRPr="009C6716" w:rsidRDefault="009841EC" w:rsidP="00CE597F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เป็นกิจกรรมที่ยึดหลักการมีส่วนร่วม  โดยเปิดโอกาสให้ครู  พ่อแม่  ผู้ปกครอง  ผู้นำชุมชน  ปราชญ์ชาวบ้าน  องค์กร  และหน่วยงานอื่น  มีส่วนร่วมในการจัดกิจกรรม</w:t>
      </w:r>
    </w:p>
    <w:p w:rsidR="009841EC" w:rsidRPr="009C6716" w:rsidRDefault="009841EC" w:rsidP="009841EC">
      <w:pPr>
        <w:spacing w:before="240"/>
        <w:ind w:firstLine="720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เป้าหมาย</w:t>
      </w:r>
    </w:p>
    <w:p w:rsidR="009841EC" w:rsidRPr="009C6716" w:rsidRDefault="009841EC" w:rsidP="009841EC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>ในการจัดกิจกรรมพัฒนาผู้เรียนมุ่งพัฒนาให้ผู้เรียนเกิดสมรรถนะสำคัญ  ๕  ประการ  ดังนี้</w:t>
      </w:r>
    </w:p>
    <w:p w:rsidR="009841EC" w:rsidRPr="009C6716" w:rsidRDefault="009841EC" w:rsidP="00CE597F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ความสามารถในการสื่อสาร</w:t>
      </w:r>
    </w:p>
    <w:p w:rsidR="009841EC" w:rsidRPr="009C6716" w:rsidRDefault="009841EC" w:rsidP="00CE597F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ความสามารถในการคิด</w:t>
      </w:r>
    </w:p>
    <w:p w:rsidR="009841EC" w:rsidRPr="009C6716" w:rsidRDefault="009841EC" w:rsidP="00CE597F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ความสามารถในการแก้ปัญหา</w:t>
      </w:r>
    </w:p>
    <w:p w:rsidR="009841EC" w:rsidRPr="009C6716" w:rsidRDefault="009841EC" w:rsidP="00CE597F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lastRenderedPageBreak/>
        <w:t xml:space="preserve">ความสามารถในการใช้ทักษะชีวิต  </w:t>
      </w:r>
    </w:p>
    <w:p w:rsidR="009841EC" w:rsidRPr="009C6716" w:rsidRDefault="009841EC" w:rsidP="00CE597F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ความสามารถในการใช้เทคโนโลยี </w:t>
      </w:r>
    </w:p>
    <w:p w:rsidR="00E9117B" w:rsidRPr="009C6716" w:rsidRDefault="00E9117B" w:rsidP="00E9117B">
      <w:pPr>
        <w:ind w:left="1080"/>
        <w:rPr>
          <w:rFonts w:asciiTheme="majorBidi" w:hAnsiTheme="majorBidi" w:cstheme="majorBidi"/>
        </w:rPr>
      </w:pPr>
    </w:p>
    <w:p w:rsidR="009841EC" w:rsidRPr="009C6716" w:rsidRDefault="009841EC" w:rsidP="009841EC">
      <w:pPr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คุณลักษณะอันพึงประสงค์  ๘  ประการได้แก่</w:t>
      </w:r>
    </w:p>
    <w:p w:rsidR="009841EC" w:rsidRPr="009C6716" w:rsidRDefault="009841EC" w:rsidP="009841EC">
      <w:pPr>
        <w:ind w:left="72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๑</w:t>
      </w:r>
      <w:r w:rsidRPr="009C6716">
        <w:rPr>
          <w:rFonts w:asciiTheme="majorBidi" w:hAnsiTheme="majorBidi" w:cstheme="majorBidi"/>
        </w:rPr>
        <w:t xml:space="preserve">. </w:t>
      </w:r>
      <w:r w:rsidRPr="009C6716">
        <w:rPr>
          <w:rFonts w:asciiTheme="majorBidi" w:hAnsiTheme="majorBidi" w:cstheme="majorBidi"/>
          <w:cs/>
        </w:rPr>
        <w:t xml:space="preserve"> รักชาติ  ศาสน์ กษัตริย์  </w:t>
      </w:r>
      <w:r w:rsidRPr="009C6716">
        <w:rPr>
          <w:rFonts w:asciiTheme="majorBidi" w:hAnsiTheme="majorBidi" w:cstheme="majorBidi"/>
          <w:cs/>
        </w:rPr>
        <w:br/>
        <w:t>๒</w:t>
      </w:r>
      <w:r w:rsidRPr="009C6716">
        <w:rPr>
          <w:rFonts w:asciiTheme="majorBidi" w:hAnsiTheme="majorBidi" w:cstheme="majorBidi"/>
        </w:rPr>
        <w:t xml:space="preserve">.  </w:t>
      </w:r>
      <w:r w:rsidRPr="009C6716">
        <w:rPr>
          <w:rFonts w:asciiTheme="majorBidi" w:hAnsiTheme="majorBidi" w:cstheme="majorBidi"/>
          <w:cs/>
        </w:rPr>
        <w:t xml:space="preserve">ซื่อสัตย์สุจริต  </w:t>
      </w:r>
    </w:p>
    <w:p w:rsidR="009841EC" w:rsidRPr="009C6716" w:rsidRDefault="009841EC" w:rsidP="00CE597F">
      <w:pPr>
        <w:numPr>
          <w:ilvl w:val="1"/>
          <w:numId w:val="3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>๓</w:t>
      </w:r>
      <w:r w:rsidRPr="009C6716">
        <w:rPr>
          <w:rFonts w:asciiTheme="majorBidi" w:hAnsiTheme="majorBidi" w:cstheme="majorBidi"/>
        </w:rPr>
        <w:t xml:space="preserve">.  </w:t>
      </w:r>
      <w:r w:rsidRPr="009C6716">
        <w:rPr>
          <w:rFonts w:asciiTheme="majorBidi" w:hAnsiTheme="majorBidi" w:cstheme="majorBidi"/>
          <w:cs/>
        </w:rPr>
        <w:t>มีวินัย</w:t>
      </w:r>
    </w:p>
    <w:p w:rsidR="009841EC" w:rsidRPr="009C6716" w:rsidRDefault="009841EC" w:rsidP="00CE597F">
      <w:pPr>
        <w:numPr>
          <w:ilvl w:val="1"/>
          <w:numId w:val="3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๔</w:t>
      </w:r>
      <w:r w:rsidRPr="009C6716">
        <w:rPr>
          <w:rFonts w:asciiTheme="majorBidi" w:hAnsiTheme="majorBidi" w:cstheme="majorBidi"/>
        </w:rPr>
        <w:t xml:space="preserve">.  </w:t>
      </w:r>
      <w:r w:rsidRPr="009C6716">
        <w:rPr>
          <w:rFonts w:asciiTheme="majorBidi" w:hAnsiTheme="majorBidi" w:cstheme="majorBidi"/>
          <w:cs/>
        </w:rPr>
        <w:t>ใฝ่เรียนใฝ่รู้</w:t>
      </w:r>
    </w:p>
    <w:p w:rsidR="009841EC" w:rsidRPr="009C6716" w:rsidRDefault="009841EC" w:rsidP="00CE597F">
      <w:pPr>
        <w:numPr>
          <w:ilvl w:val="1"/>
          <w:numId w:val="3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>๕</w:t>
      </w:r>
      <w:r w:rsidRPr="009C6716">
        <w:rPr>
          <w:rFonts w:asciiTheme="majorBidi" w:hAnsiTheme="majorBidi" w:cstheme="majorBidi"/>
        </w:rPr>
        <w:t xml:space="preserve">.   </w:t>
      </w:r>
      <w:r w:rsidRPr="009C6716">
        <w:rPr>
          <w:rFonts w:asciiTheme="majorBidi" w:hAnsiTheme="majorBidi" w:cstheme="majorBidi"/>
          <w:cs/>
        </w:rPr>
        <w:t>อยู่อย่างพอเพียง</w:t>
      </w:r>
    </w:p>
    <w:p w:rsidR="009841EC" w:rsidRPr="009C6716" w:rsidRDefault="009841EC" w:rsidP="00CE597F">
      <w:pPr>
        <w:numPr>
          <w:ilvl w:val="1"/>
          <w:numId w:val="3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>๕</w:t>
      </w:r>
      <w:r w:rsidRPr="009C6716">
        <w:rPr>
          <w:rFonts w:asciiTheme="majorBidi" w:hAnsiTheme="majorBidi" w:cstheme="majorBidi"/>
        </w:rPr>
        <w:t xml:space="preserve">.   </w:t>
      </w:r>
      <w:r w:rsidRPr="009C6716">
        <w:rPr>
          <w:rFonts w:asciiTheme="majorBidi" w:hAnsiTheme="majorBidi" w:cstheme="majorBidi"/>
          <w:cs/>
        </w:rPr>
        <w:t>มุ่งมั่นในการทำงาน</w:t>
      </w:r>
    </w:p>
    <w:p w:rsidR="009841EC" w:rsidRPr="009C6716" w:rsidRDefault="009841EC" w:rsidP="00CE597F">
      <w:pPr>
        <w:numPr>
          <w:ilvl w:val="1"/>
          <w:numId w:val="3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๗</w:t>
      </w:r>
      <w:r w:rsidRPr="009C6716">
        <w:rPr>
          <w:rFonts w:asciiTheme="majorBidi" w:hAnsiTheme="majorBidi" w:cstheme="majorBidi"/>
        </w:rPr>
        <w:t xml:space="preserve">.   </w:t>
      </w:r>
      <w:r w:rsidRPr="009C6716">
        <w:rPr>
          <w:rFonts w:asciiTheme="majorBidi" w:hAnsiTheme="majorBidi" w:cstheme="majorBidi"/>
          <w:cs/>
        </w:rPr>
        <w:t>รักความเป็นไทย</w:t>
      </w:r>
    </w:p>
    <w:p w:rsidR="009841EC" w:rsidRPr="009C6716" w:rsidRDefault="009841EC" w:rsidP="00CE597F">
      <w:pPr>
        <w:numPr>
          <w:ilvl w:val="1"/>
          <w:numId w:val="3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๘</w:t>
      </w:r>
      <w:r w:rsidRPr="009C6716">
        <w:rPr>
          <w:rFonts w:asciiTheme="majorBidi" w:hAnsiTheme="majorBidi" w:cstheme="majorBidi"/>
        </w:rPr>
        <w:t xml:space="preserve">.   </w:t>
      </w:r>
      <w:r w:rsidRPr="009C6716">
        <w:rPr>
          <w:rFonts w:asciiTheme="majorBidi" w:hAnsiTheme="majorBidi" w:cstheme="majorBidi"/>
          <w:cs/>
        </w:rPr>
        <w:t xml:space="preserve">มีจิตสาธารณะ </w:t>
      </w:r>
    </w:p>
    <w:p w:rsidR="009841EC" w:rsidRPr="009C6716" w:rsidRDefault="009841EC" w:rsidP="009841EC">
      <w:pPr>
        <w:spacing w:before="240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ขอบข่ายกิจกรรมพัฒนาผู้เรียน</w:t>
      </w:r>
    </w:p>
    <w:p w:rsidR="009841EC" w:rsidRPr="009C6716" w:rsidRDefault="009841EC" w:rsidP="009841EC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ขอบข่ายของการจัดกิจกรรมพัฒนาผู้เรียน  มีดังนี้</w:t>
      </w:r>
    </w:p>
    <w:p w:rsidR="009841EC" w:rsidRPr="009C6716" w:rsidRDefault="009841EC" w:rsidP="00CE597F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เป็นกิจกรรมที่ส่งเสริมการเรียนรู้  ๘  กลุ่มสาระการเรียนรู้ให้กว้างขวางลึกซึ้งยิ่งขึ้น  </w:t>
      </w:r>
    </w:p>
    <w:p w:rsidR="009841EC" w:rsidRPr="009C6716" w:rsidRDefault="009841EC" w:rsidP="009841EC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ในลักษณะเป็นกระบวนการเชิง</w:t>
      </w:r>
      <w:proofErr w:type="spellStart"/>
      <w:r w:rsidRPr="009C6716">
        <w:rPr>
          <w:rFonts w:asciiTheme="majorBidi" w:hAnsiTheme="majorBidi" w:cstheme="majorBidi"/>
          <w:cs/>
        </w:rPr>
        <w:t>บูรณา</w:t>
      </w:r>
      <w:proofErr w:type="spellEnd"/>
      <w:r w:rsidRPr="009C6716">
        <w:rPr>
          <w:rFonts w:asciiTheme="majorBidi" w:hAnsiTheme="majorBidi" w:cstheme="majorBidi"/>
          <w:cs/>
        </w:rPr>
        <w:t>การโดยยึดหลักคุณธรรมจริยธรรม  ตลอดจนสามารถ</w:t>
      </w:r>
      <w:proofErr w:type="spellStart"/>
      <w:r w:rsidRPr="009C6716">
        <w:rPr>
          <w:rFonts w:asciiTheme="majorBidi" w:hAnsiTheme="majorBidi" w:cstheme="majorBidi"/>
          <w:cs/>
        </w:rPr>
        <w:t>บูรณา</w:t>
      </w:r>
      <w:proofErr w:type="spellEnd"/>
      <w:r w:rsidRPr="009C6716">
        <w:rPr>
          <w:rFonts w:asciiTheme="majorBidi" w:hAnsiTheme="majorBidi" w:cstheme="majorBidi"/>
          <w:cs/>
        </w:rPr>
        <w:t>การระหว่างกิจกรรมแนะแนว  กิจกรรมนักเรียน  และกิจกรรมเพื่อสังคมและสาธารณประโยชน์</w:t>
      </w:r>
    </w:p>
    <w:p w:rsidR="009841EC" w:rsidRPr="009C6716" w:rsidRDefault="009841EC" w:rsidP="00CE597F">
      <w:pPr>
        <w:numPr>
          <w:ilvl w:val="0"/>
          <w:numId w:val="4"/>
        </w:numPr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เป็นกิจกรรมที่ตอบสนองความสนใจ  ความถนัด  และความต้องการของผู้เรียนตาม</w:t>
      </w:r>
    </w:p>
    <w:p w:rsidR="009841EC" w:rsidRPr="009C6716" w:rsidRDefault="009841EC" w:rsidP="009841EC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ความแตกต่างระหว่างบุคคล  เน้นการให้ผู้เรียนเห็นคุณค่าของวิชาความรู้  อาชีพ  และการดำเนินชีวิตที่ดีงาม  ตลอดจนเห็นแนวทางในการศึกษาต่อและการประกอบอาชีพ</w:t>
      </w:r>
    </w:p>
    <w:p w:rsidR="009841EC" w:rsidRPr="009C6716" w:rsidRDefault="009841EC" w:rsidP="00CE597F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เป็นกิจกรรมที่ปลูกฝังและส่งเสริมจิตสำนึกการทำประโยชน์ต่อสังคมในลักษณะต่างๆ  </w:t>
      </w:r>
    </w:p>
    <w:p w:rsidR="009841EC" w:rsidRPr="009C6716" w:rsidRDefault="009841EC" w:rsidP="009841EC">
      <w:pPr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สนับสนุนค่านิยมที่ดีงามและเสริมสร้างคุณลักษณะอันพึงประสงค์</w:t>
      </w:r>
    </w:p>
    <w:p w:rsidR="009841EC" w:rsidRPr="009C6716" w:rsidRDefault="009841EC" w:rsidP="00CE597F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เป็นกิจกรรมที่ฝึกการทำงานและการให้บริการด้านต่างๆ  ทั้งที่เป็นประโยชน์ต่อตนเอง</w:t>
      </w:r>
    </w:p>
    <w:p w:rsidR="009841EC" w:rsidRPr="009C6716" w:rsidRDefault="009841EC" w:rsidP="009841EC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และต่อส่วนรวม  เพื่อเสริมสร้างความมีน้ำใจ  ความเอื้ออาทร  ความเป็นพลเมืองดี  และความรับผิดชอบต่อตนเอง  ครอบครัว  และสังคม</w:t>
      </w:r>
    </w:p>
    <w:p w:rsidR="009841EC" w:rsidRPr="009C6716" w:rsidRDefault="009841EC" w:rsidP="009841EC">
      <w:pPr>
        <w:rPr>
          <w:rFonts w:asciiTheme="majorBidi" w:hAnsiTheme="majorBidi" w:cstheme="majorBidi"/>
        </w:rPr>
      </w:pPr>
    </w:p>
    <w:p w:rsidR="00344453" w:rsidRPr="009C6716" w:rsidRDefault="00344453" w:rsidP="009841EC">
      <w:pPr>
        <w:rPr>
          <w:rFonts w:asciiTheme="majorBidi" w:hAnsiTheme="majorBidi" w:cstheme="majorBidi"/>
          <w:b/>
          <w:bCs/>
        </w:rPr>
      </w:pPr>
    </w:p>
    <w:p w:rsidR="00344453" w:rsidRPr="009C6716" w:rsidRDefault="00344453" w:rsidP="009841EC">
      <w:pPr>
        <w:rPr>
          <w:rFonts w:asciiTheme="majorBidi" w:hAnsiTheme="majorBidi" w:cstheme="majorBidi"/>
          <w:b/>
          <w:bCs/>
        </w:rPr>
      </w:pPr>
    </w:p>
    <w:p w:rsidR="00344453" w:rsidRPr="009C6716" w:rsidRDefault="00344453" w:rsidP="009841EC">
      <w:pPr>
        <w:rPr>
          <w:rFonts w:asciiTheme="majorBidi" w:hAnsiTheme="majorBidi" w:cstheme="majorBidi"/>
          <w:b/>
          <w:bCs/>
        </w:rPr>
      </w:pPr>
    </w:p>
    <w:p w:rsidR="00344453" w:rsidRPr="009C6716" w:rsidRDefault="00344453" w:rsidP="009841EC">
      <w:pPr>
        <w:rPr>
          <w:rFonts w:asciiTheme="majorBidi" w:hAnsiTheme="majorBidi" w:cstheme="majorBidi"/>
          <w:b/>
          <w:bCs/>
        </w:rPr>
      </w:pPr>
    </w:p>
    <w:p w:rsidR="00344453" w:rsidRPr="009C6716" w:rsidRDefault="00344453" w:rsidP="009841EC">
      <w:pPr>
        <w:rPr>
          <w:rFonts w:asciiTheme="majorBidi" w:hAnsiTheme="majorBidi" w:cstheme="majorBidi"/>
          <w:b/>
          <w:bCs/>
        </w:rPr>
      </w:pPr>
    </w:p>
    <w:p w:rsidR="00344453" w:rsidRPr="009C6716" w:rsidRDefault="00344453" w:rsidP="009841EC">
      <w:pPr>
        <w:rPr>
          <w:rFonts w:asciiTheme="majorBidi" w:hAnsiTheme="majorBidi" w:cstheme="majorBidi"/>
          <w:b/>
          <w:bCs/>
        </w:rPr>
      </w:pPr>
    </w:p>
    <w:p w:rsidR="00344453" w:rsidRPr="009C6716" w:rsidRDefault="00344453" w:rsidP="009841EC">
      <w:pPr>
        <w:rPr>
          <w:rFonts w:asciiTheme="majorBidi" w:hAnsiTheme="majorBidi" w:cstheme="majorBidi"/>
          <w:b/>
          <w:bCs/>
        </w:rPr>
      </w:pPr>
    </w:p>
    <w:p w:rsidR="00344453" w:rsidRPr="009C6716" w:rsidRDefault="00344453" w:rsidP="009841EC">
      <w:pPr>
        <w:rPr>
          <w:rFonts w:asciiTheme="majorBidi" w:hAnsiTheme="majorBidi" w:cstheme="majorBidi"/>
          <w:b/>
          <w:bCs/>
        </w:rPr>
      </w:pPr>
    </w:p>
    <w:p w:rsidR="00344453" w:rsidRPr="009C6716" w:rsidRDefault="00344453" w:rsidP="009841EC">
      <w:pPr>
        <w:rPr>
          <w:rFonts w:asciiTheme="majorBidi" w:hAnsiTheme="majorBidi" w:cstheme="majorBidi"/>
          <w:b/>
          <w:bCs/>
        </w:rPr>
      </w:pPr>
    </w:p>
    <w:p w:rsidR="009841EC" w:rsidRPr="009C6716" w:rsidRDefault="009841EC" w:rsidP="009841EC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b/>
          <w:bCs/>
          <w:cs/>
        </w:rPr>
        <w:t>โครงสร้างกิจกรรมพัฒนาผู้เรียน</w:t>
      </w:r>
      <w:r w:rsidRPr="009C6716">
        <w:rPr>
          <w:rFonts w:asciiTheme="majorBidi" w:hAnsiTheme="majorBidi" w:cstheme="majorBidi"/>
          <w:b/>
          <w:bCs/>
          <w:cs/>
        </w:rPr>
        <w:br/>
      </w:r>
      <w:r w:rsidRPr="009C6716">
        <w:rPr>
          <w:rFonts w:asciiTheme="majorBidi" w:hAnsiTheme="majorBidi" w:cstheme="majorBidi"/>
          <w:b/>
          <w:bCs/>
          <w:cs/>
        </w:rPr>
        <w:tab/>
      </w:r>
      <w:r w:rsidRPr="009C6716">
        <w:rPr>
          <w:rFonts w:asciiTheme="majorBidi" w:hAnsiTheme="majorBidi" w:cstheme="majorBidi"/>
          <w:cs/>
        </w:rPr>
        <w:t>โครงสร้างเวลาการจัดกิจกรรมพัฒนาผู้เรียนในแต่ละระดับชั้นหลักสูตรสถานศึกษาโรงเรียน</w:t>
      </w:r>
      <w:r w:rsidR="00E65496" w:rsidRPr="009C6716">
        <w:rPr>
          <w:rFonts w:asciiTheme="majorBidi" w:hAnsiTheme="majorBidi" w:cstheme="majorBidi"/>
          <w:cs/>
        </w:rPr>
        <w:t>โนนโพธิ์ศรีวิทยาคม</w:t>
      </w:r>
      <w:r w:rsidR="00885887" w:rsidRPr="009C6716">
        <w:rPr>
          <w:rFonts w:asciiTheme="majorBidi" w:hAnsiTheme="majorBidi" w:cstheme="majorBidi"/>
          <w:cs/>
        </w:rPr>
        <w:t xml:space="preserve"> พุทธศักราช ๒๕๖๒</w:t>
      </w:r>
      <w:r w:rsidRPr="009C6716">
        <w:rPr>
          <w:rFonts w:asciiTheme="majorBidi" w:hAnsiTheme="majorBidi" w:cstheme="majorBidi"/>
          <w:cs/>
        </w:rPr>
        <w:t>ตามหลักสูตรแกนกลางการศึกษาขั้นพื้นฐาน พุทธศักราช ๒๕๕๑</w:t>
      </w:r>
      <w:r w:rsidRPr="009C6716">
        <w:rPr>
          <w:rFonts w:asciiTheme="majorBidi" w:hAnsiTheme="majorBidi" w:cstheme="majorBidi"/>
        </w:rPr>
        <w:br/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900"/>
        <w:gridCol w:w="900"/>
        <w:gridCol w:w="900"/>
        <w:gridCol w:w="900"/>
        <w:gridCol w:w="900"/>
        <w:gridCol w:w="900"/>
      </w:tblGrid>
      <w:tr w:rsidR="009841EC" w:rsidRPr="009C6716" w:rsidTr="00FD3B36">
        <w:tc>
          <w:tcPr>
            <w:tcW w:w="3348" w:type="dxa"/>
            <w:vMerge w:val="restart"/>
            <w:vAlign w:val="center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9C6716">
              <w:rPr>
                <w:rFonts w:asciiTheme="majorBidi" w:hAnsiTheme="majorBidi" w:cstheme="majorBidi"/>
                <w:cs/>
              </w:rPr>
              <w:t>กิจกรรม</w:t>
            </w:r>
          </w:p>
        </w:tc>
        <w:tc>
          <w:tcPr>
            <w:tcW w:w="2700" w:type="dxa"/>
            <w:gridSpan w:val="3"/>
          </w:tcPr>
          <w:p w:rsidR="009841EC" w:rsidRPr="009C6716" w:rsidRDefault="009841EC" w:rsidP="004D7F15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มัธยมศึกษาตอนต้น</w:t>
            </w:r>
          </w:p>
        </w:tc>
        <w:tc>
          <w:tcPr>
            <w:tcW w:w="2700" w:type="dxa"/>
            <w:gridSpan w:val="3"/>
          </w:tcPr>
          <w:p w:rsidR="009841EC" w:rsidRPr="009C6716" w:rsidRDefault="009841EC" w:rsidP="004D7F15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มัธยมศึกษาตอนปลาย</w:t>
            </w:r>
          </w:p>
        </w:tc>
      </w:tr>
      <w:tr w:rsidR="009841EC" w:rsidRPr="009C6716" w:rsidTr="00FD3B36">
        <w:tc>
          <w:tcPr>
            <w:tcW w:w="3348" w:type="dxa"/>
            <w:vMerge/>
          </w:tcPr>
          <w:p w:rsidR="009841EC" w:rsidRPr="009C6716" w:rsidRDefault="009841EC" w:rsidP="00FD3B3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ม.๑</w:t>
            </w:r>
          </w:p>
        </w:tc>
        <w:tc>
          <w:tcPr>
            <w:tcW w:w="900" w:type="dxa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ม.๒</w:t>
            </w:r>
          </w:p>
        </w:tc>
        <w:tc>
          <w:tcPr>
            <w:tcW w:w="900" w:type="dxa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ม.๓</w:t>
            </w:r>
          </w:p>
        </w:tc>
        <w:tc>
          <w:tcPr>
            <w:tcW w:w="900" w:type="dxa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ม.๔</w:t>
            </w:r>
          </w:p>
        </w:tc>
        <w:tc>
          <w:tcPr>
            <w:tcW w:w="900" w:type="dxa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ม.๕</w:t>
            </w:r>
          </w:p>
        </w:tc>
        <w:tc>
          <w:tcPr>
            <w:tcW w:w="900" w:type="dxa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ม.๕</w:t>
            </w:r>
          </w:p>
        </w:tc>
      </w:tr>
      <w:tr w:rsidR="002B2FD6" w:rsidRPr="009C6716" w:rsidTr="00FD3B36">
        <w:tc>
          <w:tcPr>
            <w:tcW w:w="3348" w:type="dxa"/>
          </w:tcPr>
          <w:p w:rsidR="002B2FD6" w:rsidRPr="009C6716" w:rsidRDefault="002B2FD6" w:rsidP="00FD3B36">
            <w:pPr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</w:rPr>
              <w:t xml:space="preserve">-  </w:t>
            </w:r>
            <w:r w:rsidRPr="009C6716">
              <w:rPr>
                <w:rFonts w:asciiTheme="majorBidi" w:hAnsiTheme="majorBidi" w:cstheme="majorBidi"/>
                <w:cs/>
              </w:rPr>
              <w:t>กิจกรรมแนะแนว</w:t>
            </w:r>
          </w:p>
        </w:tc>
        <w:tc>
          <w:tcPr>
            <w:tcW w:w="900" w:type="dxa"/>
          </w:tcPr>
          <w:p w:rsidR="002B2FD6" w:rsidRPr="009C6716" w:rsidRDefault="002B2FD6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๓๐</w:t>
            </w:r>
          </w:p>
        </w:tc>
        <w:tc>
          <w:tcPr>
            <w:tcW w:w="900" w:type="dxa"/>
          </w:tcPr>
          <w:p w:rsidR="002B2FD6" w:rsidRPr="009C6716" w:rsidRDefault="002B2FD6" w:rsidP="002B2FD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๓๐</w:t>
            </w:r>
          </w:p>
        </w:tc>
        <w:tc>
          <w:tcPr>
            <w:tcW w:w="900" w:type="dxa"/>
          </w:tcPr>
          <w:p w:rsidR="002B2FD6" w:rsidRPr="009C6716" w:rsidRDefault="002B2FD6" w:rsidP="002B2FD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๓๐</w:t>
            </w:r>
          </w:p>
        </w:tc>
        <w:tc>
          <w:tcPr>
            <w:tcW w:w="900" w:type="dxa"/>
          </w:tcPr>
          <w:p w:rsidR="002B2FD6" w:rsidRPr="009C6716" w:rsidRDefault="002B2FD6" w:rsidP="002B2FD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๓๐</w:t>
            </w:r>
          </w:p>
        </w:tc>
        <w:tc>
          <w:tcPr>
            <w:tcW w:w="900" w:type="dxa"/>
          </w:tcPr>
          <w:p w:rsidR="002B2FD6" w:rsidRPr="009C6716" w:rsidRDefault="002B2FD6" w:rsidP="002B2FD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๓๐</w:t>
            </w:r>
          </w:p>
        </w:tc>
        <w:tc>
          <w:tcPr>
            <w:tcW w:w="900" w:type="dxa"/>
          </w:tcPr>
          <w:p w:rsidR="002B2FD6" w:rsidRPr="009C6716" w:rsidRDefault="002B2FD6" w:rsidP="002B2FD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๓๐</w:t>
            </w:r>
          </w:p>
        </w:tc>
      </w:tr>
      <w:tr w:rsidR="009841EC" w:rsidRPr="009C6716" w:rsidTr="00FD3B36">
        <w:tc>
          <w:tcPr>
            <w:tcW w:w="3348" w:type="dxa"/>
          </w:tcPr>
          <w:p w:rsidR="009841EC" w:rsidRPr="009C6716" w:rsidRDefault="009841EC" w:rsidP="00FD3B36">
            <w:pPr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</w:rPr>
              <w:t xml:space="preserve">-  </w:t>
            </w:r>
            <w:r w:rsidRPr="009C6716">
              <w:rPr>
                <w:rFonts w:asciiTheme="majorBidi" w:hAnsiTheme="majorBidi" w:cstheme="majorBidi"/>
                <w:cs/>
              </w:rPr>
              <w:t>กิจกรรมอบรมคุณธรรมจริยธรรม</w:t>
            </w:r>
          </w:p>
        </w:tc>
        <w:tc>
          <w:tcPr>
            <w:tcW w:w="900" w:type="dxa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๔๐</w:t>
            </w:r>
          </w:p>
        </w:tc>
        <w:tc>
          <w:tcPr>
            <w:tcW w:w="900" w:type="dxa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๔๐</w:t>
            </w:r>
          </w:p>
        </w:tc>
        <w:tc>
          <w:tcPr>
            <w:tcW w:w="900" w:type="dxa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๔๐</w:t>
            </w:r>
          </w:p>
        </w:tc>
        <w:tc>
          <w:tcPr>
            <w:tcW w:w="900" w:type="dxa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๔๐</w:t>
            </w:r>
          </w:p>
        </w:tc>
        <w:tc>
          <w:tcPr>
            <w:tcW w:w="900" w:type="dxa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๔๐</w:t>
            </w:r>
          </w:p>
        </w:tc>
        <w:tc>
          <w:tcPr>
            <w:tcW w:w="900" w:type="dxa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๔๐</w:t>
            </w:r>
          </w:p>
        </w:tc>
      </w:tr>
      <w:tr w:rsidR="000B6F2E" w:rsidRPr="009C6716" w:rsidTr="00FD3B36">
        <w:tc>
          <w:tcPr>
            <w:tcW w:w="3348" w:type="dxa"/>
          </w:tcPr>
          <w:p w:rsidR="000B6F2E" w:rsidRPr="009C6716" w:rsidRDefault="000B6F2E" w:rsidP="00FD3B36">
            <w:pPr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</w:rPr>
              <w:t>-</w:t>
            </w:r>
            <w:r w:rsidRPr="009C6716">
              <w:rPr>
                <w:rFonts w:asciiTheme="majorBidi" w:hAnsiTheme="majorBidi" w:cstheme="majorBidi"/>
                <w:cs/>
              </w:rPr>
              <w:t xml:space="preserve">  กิจกรรมนักเรียน</w:t>
            </w:r>
          </w:p>
        </w:tc>
        <w:tc>
          <w:tcPr>
            <w:tcW w:w="900" w:type="dxa"/>
          </w:tcPr>
          <w:p w:rsidR="000B6F2E" w:rsidRPr="009C6716" w:rsidRDefault="000B6F2E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0B6F2E" w:rsidRPr="009C6716" w:rsidRDefault="000B6F2E" w:rsidP="002B2FD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0B6F2E" w:rsidRPr="009C6716" w:rsidRDefault="000B6F2E" w:rsidP="002B2FD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0B6F2E" w:rsidRPr="009C6716" w:rsidRDefault="000B6F2E" w:rsidP="00BC206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0B6F2E" w:rsidRPr="009C6716" w:rsidRDefault="000B6F2E" w:rsidP="00BC206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0B6F2E" w:rsidRPr="009C6716" w:rsidRDefault="000B6F2E" w:rsidP="00BC206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๘๐</w:t>
            </w:r>
          </w:p>
        </w:tc>
      </w:tr>
      <w:tr w:rsidR="009841EC" w:rsidRPr="009C6716" w:rsidTr="00FD3B36">
        <w:tc>
          <w:tcPr>
            <w:tcW w:w="3348" w:type="dxa"/>
          </w:tcPr>
          <w:p w:rsidR="004D7F15" w:rsidRPr="009C6716" w:rsidRDefault="009841EC" w:rsidP="00FD3B36">
            <w:pPr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</w:rPr>
              <w:t>-</w:t>
            </w:r>
            <w:r w:rsidRPr="009C6716">
              <w:rPr>
                <w:rFonts w:asciiTheme="majorBidi" w:hAnsiTheme="majorBidi" w:cstheme="majorBidi"/>
                <w:cs/>
              </w:rPr>
              <w:t xml:space="preserve">  กิจกรรมเพื่อสังคมและ</w:t>
            </w:r>
          </w:p>
          <w:p w:rsidR="009841EC" w:rsidRPr="009C6716" w:rsidRDefault="009841EC" w:rsidP="00FD3B36">
            <w:pPr>
              <w:rPr>
                <w:rFonts w:asciiTheme="majorBidi" w:hAnsiTheme="majorBidi" w:cstheme="majorBidi"/>
                <w:cs/>
              </w:rPr>
            </w:pPr>
            <w:r w:rsidRPr="009C6716">
              <w:rPr>
                <w:rFonts w:asciiTheme="majorBidi" w:hAnsiTheme="majorBidi" w:cstheme="majorBidi"/>
                <w:cs/>
              </w:rPr>
              <w:t>สาธารณประโยชน์</w:t>
            </w:r>
          </w:p>
        </w:tc>
        <w:tc>
          <w:tcPr>
            <w:tcW w:w="2700" w:type="dxa"/>
            <w:gridSpan w:val="3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9C6716">
              <w:rPr>
                <w:rFonts w:asciiTheme="majorBidi" w:hAnsiTheme="majorBidi" w:cstheme="majorBidi"/>
                <w:cs/>
              </w:rPr>
              <w:t>รวม ๓๐ชม. (๑๐ชม./ปี)</w:t>
            </w:r>
          </w:p>
        </w:tc>
        <w:tc>
          <w:tcPr>
            <w:tcW w:w="2700" w:type="dxa"/>
            <w:gridSpan w:val="3"/>
          </w:tcPr>
          <w:p w:rsidR="009841EC" w:rsidRPr="009C6716" w:rsidRDefault="000B6F2E" w:rsidP="00D268BF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9C6716">
              <w:rPr>
                <w:rFonts w:asciiTheme="majorBidi" w:hAnsiTheme="majorBidi" w:cstheme="majorBidi"/>
                <w:cs/>
              </w:rPr>
              <w:t>รวม ๓</w:t>
            </w:r>
            <w:r w:rsidR="00D268BF" w:rsidRPr="009C6716">
              <w:rPr>
                <w:rFonts w:asciiTheme="majorBidi" w:hAnsiTheme="majorBidi" w:cstheme="majorBidi"/>
                <w:cs/>
              </w:rPr>
              <w:t>๐ชม. (๑๐</w:t>
            </w:r>
            <w:r w:rsidR="009841EC" w:rsidRPr="009C6716">
              <w:rPr>
                <w:rFonts w:asciiTheme="majorBidi" w:hAnsiTheme="majorBidi" w:cstheme="majorBidi"/>
                <w:cs/>
              </w:rPr>
              <w:t>ชม./ปี)</w:t>
            </w:r>
          </w:p>
        </w:tc>
      </w:tr>
      <w:tr w:rsidR="009841EC" w:rsidRPr="009C6716" w:rsidTr="00FD3B36">
        <w:tc>
          <w:tcPr>
            <w:tcW w:w="3348" w:type="dxa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รวม</w:t>
            </w:r>
          </w:p>
        </w:tc>
        <w:tc>
          <w:tcPr>
            <w:tcW w:w="900" w:type="dxa"/>
          </w:tcPr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๑</w:t>
            </w:r>
            <w:r w:rsidR="000B6F2E" w:rsidRPr="009C6716">
              <w:rPr>
                <w:rFonts w:asciiTheme="majorBidi" w:hAnsiTheme="majorBidi" w:cstheme="majorBidi"/>
                <w:cs/>
              </w:rPr>
              <w:t>๖๐</w:t>
            </w:r>
            <w:r w:rsidRPr="009C6716">
              <w:rPr>
                <w:rFonts w:asciiTheme="majorBidi" w:hAnsiTheme="majorBidi" w:cstheme="majorBidi"/>
              </w:rPr>
              <w:t>/</w:t>
            </w:r>
          </w:p>
          <w:p w:rsidR="009841EC" w:rsidRPr="009C6716" w:rsidRDefault="009841EC" w:rsidP="00FD3B36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9C6716">
              <w:rPr>
                <w:rFonts w:asciiTheme="majorBidi" w:hAnsiTheme="majorBidi" w:cstheme="majorBidi"/>
                <w:cs/>
              </w:rPr>
              <w:t>ปีกศ.</w:t>
            </w:r>
          </w:p>
        </w:tc>
        <w:tc>
          <w:tcPr>
            <w:tcW w:w="900" w:type="dxa"/>
          </w:tcPr>
          <w:p w:rsidR="00D268BF" w:rsidRPr="009C6716" w:rsidRDefault="00D268BF" w:rsidP="00D268BF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๑</w:t>
            </w:r>
            <w:r w:rsidR="000B6F2E" w:rsidRPr="009C6716">
              <w:rPr>
                <w:rFonts w:asciiTheme="majorBidi" w:hAnsiTheme="majorBidi" w:cstheme="majorBidi"/>
                <w:cs/>
              </w:rPr>
              <w:t>๖๐</w:t>
            </w:r>
            <w:r w:rsidRPr="009C6716">
              <w:rPr>
                <w:rFonts w:asciiTheme="majorBidi" w:hAnsiTheme="majorBidi" w:cstheme="majorBidi"/>
              </w:rPr>
              <w:t>/</w:t>
            </w:r>
          </w:p>
          <w:p w:rsidR="009841EC" w:rsidRPr="009C6716" w:rsidRDefault="00D268BF" w:rsidP="00D268BF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ปีกศ.</w:t>
            </w:r>
          </w:p>
        </w:tc>
        <w:tc>
          <w:tcPr>
            <w:tcW w:w="900" w:type="dxa"/>
          </w:tcPr>
          <w:p w:rsidR="00D268BF" w:rsidRPr="009C6716" w:rsidRDefault="00D268BF" w:rsidP="00D268BF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๑</w:t>
            </w:r>
            <w:r w:rsidR="000B6F2E" w:rsidRPr="009C6716">
              <w:rPr>
                <w:rFonts w:asciiTheme="majorBidi" w:hAnsiTheme="majorBidi" w:cstheme="majorBidi"/>
                <w:cs/>
              </w:rPr>
              <w:t>๖๐</w:t>
            </w:r>
            <w:r w:rsidRPr="009C6716">
              <w:rPr>
                <w:rFonts w:asciiTheme="majorBidi" w:hAnsiTheme="majorBidi" w:cstheme="majorBidi"/>
              </w:rPr>
              <w:t>/</w:t>
            </w:r>
          </w:p>
          <w:p w:rsidR="009841EC" w:rsidRPr="009C6716" w:rsidRDefault="00D268BF" w:rsidP="00D268BF">
            <w:pPr>
              <w:jc w:val="center"/>
              <w:rPr>
                <w:rFonts w:asciiTheme="majorBidi" w:hAnsiTheme="majorBidi" w:cstheme="majorBidi"/>
              </w:rPr>
            </w:pPr>
            <w:r w:rsidRPr="009C6716">
              <w:rPr>
                <w:rFonts w:asciiTheme="majorBidi" w:hAnsiTheme="majorBidi" w:cstheme="majorBidi"/>
                <w:cs/>
              </w:rPr>
              <w:t>ปีกศ.</w:t>
            </w:r>
          </w:p>
        </w:tc>
        <w:tc>
          <w:tcPr>
            <w:tcW w:w="2700" w:type="dxa"/>
            <w:gridSpan w:val="3"/>
          </w:tcPr>
          <w:p w:rsidR="009841EC" w:rsidRPr="009C6716" w:rsidRDefault="000B6F2E" w:rsidP="000B6F2E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9C6716">
              <w:rPr>
                <w:rFonts w:asciiTheme="majorBidi" w:hAnsiTheme="majorBidi" w:cstheme="majorBidi"/>
                <w:cs/>
              </w:rPr>
              <w:t>๔๘๐</w:t>
            </w:r>
            <w:r w:rsidR="009841EC" w:rsidRPr="009C6716">
              <w:rPr>
                <w:rFonts w:asciiTheme="majorBidi" w:hAnsiTheme="majorBidi" w:cstheme="majorBidi"/>
              </w:rPr>
              <w:t>/</w:t>
            </w:r>
            <w:r w:rsidR="009841EC" w:rsidRPr="009C6716">
              <w:rPr>
                <w:rFonts w:asciiTheme="majorBidi" w:hAnsiTheme="majorBidi" w:cstheme="majorBidi"/>
                <w:cs/>
              </w:rPr>
              <w:t>๓ปีการศึกษา</w:t>
            </w:r>
          </w:p>
        </w:tc>
      </w:tr>
    </w:tbl>
    <w:p w:rsidR="009841EC" w:rsidRPr="009C6716" w:rsidRDefault="009841EC" w:rsidP="009841EC">
      <w:pPr>
        <w:spacing w:before="240"/>
        <w:rPr>
          <w:rFonts w:asciiTheme="majorBidi" w:hAnsiTheme="majorBidi" w:cstheme="majorBidi"/>
          <w:cs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ตามหลักสูตรแกนกลางการศึกษาขั้นพื้นฐาน พุทธศักราช ๒๕๕๑ได้กำหนดโครงสร้างเวลาเรียนในการจัดกิจกรรมพัฒนาผู้เรียนในชั้นประถมศึกษา ๑ถึงชั้นมัธยมศึกษาปีที่ ๓ปีละ ๑๒๐ชั่วโมง และชั้นมัธยมศึกษาปีที่ ๔</w:t>
      </w:r>
      <w:r w:rsidRPr="009C6716">
        <w:rPr>
          <w:rFonts w:asciiTheme="majorBidi" w:hAnsiTheme="majorBidi" w:cstheme="majorBidi"/>
        </w:rPr>
        <w:t xml:space="preserve"> –</w:t>
      </w:r>
      <w:r w:rsidR="004D7F15" w:rsidRPr="009C6716">
        <w:rPr>
          <w:rFonts w:asciiTheme="majorBidi" w:hAnsiTheme="majorBidi" w:cstheme="majorBidi"/>
          <w:cs/>
        </w:rPr>
        <w:t>๖</w:t>
      </w:r>
      <w:r w:rsidRPr="009C6716">
        <w:rPr>
          <w:rFonts w:asciiTheme="majorBidi" w:hAnsiTheme="majorBidi" w:cstheme="majorBidi"/>
          <w:cs/>
        </w:rPr>
        <w:t>จำนวน ๓๕๐ชั่วโมง เป็นเวลาสำหรับปฏิบัติกิจกรรมแนะแนว กิจกรรมนักเรียนและกิจกรรมเพื่อสังคมและสาธารณประโยชน์ สำหรับกิจกรรมเพื่อสังคม และสาธารณประโยชน์ให้สถานศึกษาจัดเวลาเรียนได้ปฏิบัติกิจกรรมดังนี้</w:t>
      </w:r>
      <w:r w:rsidRPr="009C6716">
        <w:rPr>
          <w:rFonts w:asciiTheme="majorBidi" w:hAnsiTheme="majorBidi" w:cstheme="majorBidi"/>
          <w:cs/>
        </w:rPr>
        <w:br/>
      </w:r>
      <w:r w:rsidRPr="009C6716">
        <w:rPr>
          <w:rFonts w:asciiTheme="majorBidi" w:hAnsiTheme="majorBidi" w:cstheme="majorBidi"/>
          <w:cs/>
        </w:rPr>
        <w:tab/>
        <w:t>ระดับชั้นมัธยมศึกษาตอนต้น (ม.๑</w:t>
      </w:r>
      <w:r w:rsidRPr="009C6716">
        <w:rPr>
          <w:rFonts w:asciiTheme="majorBidi" w:hAnsiTheme="majorBidi" w:cstheme="majorBidi"/>
        </w:rPr>
        <w:t>-</w:t>
      </w:r>
      <w:r w:rsidRPr="009C6716">
        <w:rPr>
          <w:rFonts w:asciiTheme="majorBidi" w:hAnsiTheme="majorBidi" w:cstheme="majorBidi"/>
          <w:cs/>
        </w:rPr>
        <w:t xml:space="preserve">๓) </w:t>
      </w:r>
      <w:r w:rsidRPr="009C6716">
        <w:rPr>
          <w:rFonts w:asciiTheme="majorBidi" w:hAnsiTheme="majorBidi" w:cstheme="majorBidi"/>
          <w:cs/>
        </w:rPr>
        <w:tab/>
        <w:t>รวม ๓ปี</w:t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จำนวน </w:t>
      </w:r>
      <w:r w:rsidR="000B6F2E" w:rsidRPr="009C6716">
        <w:rPr>
          <w:rFonts w:asciiTheme="majorBidi" w:hAnsiTheme="majorBidi" w:cstheme="majorBidi"/>
          <w:cs/>
        </w:rPr>
        <w:t>๓๐</w:t>
      </w:r>
      <w:r w:rsidRPr="009C6716">
        <w:rPr>
          <w:rFonts w:asciiTheme="majorBidi" w:hAnsiTheme="majorBidi" w:cstheme="majorBidi"/>
          <w:cs/>
        </w:rPr>
        <w:t>ชั่วโมง</w:t>
      </w:r>
      <w:r w:rsidRPr="009C6716">
        <w:rPr>
          <w:rFonts w:asciiTheme="majorBidi" w:hAnsiTheme="majorBidi" w:cstheme="majorBidi"/>
          <w:cs/>
        </w:rPr>
        <w:br/>
      </w:r>
      <w:r w:rsidRPr="009C6716">
        <w:rPr>
          <w:rFonts w:asciiTheme="majorBidi" w:hAnsiTheme="majorBidi" w:cstheme="majorBidi"/>
          <w:cs/>
        </w:rPr>
        <w:tab/>
        <w:t>ระดับชั้นมัธยมศึกษาตอนต้น (ม.๔</w:t>
      </w:r>
      <w:r w:rsidRPr="009C6716">
        <w:rPr>
          <w:rFonts w:asciiTheme="majorBidi" w:hAnsiTheme="majorBidi" w:cstheme="majorBidi"/>
        </w:rPr>
        <w:t>-</w:t>
      </w:r>
      <w:r w:rsidR="004D7F15" w:rsidRPr="009C6716">
        <w:rPr>
          <w:rFonts w:asciiTheme="majorBidi" w:hAnsiTheme="majorBidi" w:cstheme="majorBidi"/>
          <w:cs/>
        </w:rPr>
        <w:t>๕</w:t>
      </w:r>
      <w:r w:rsidRPr="009C6716">
        <w:rPr>
          <w:rFonts w:asciiTheme="majorBidi" w:hAnsiTheme="majorBidi" w:cstheme="majorBidi"/>
          <w:cs/>
        </w:rPr>
        <w:t xml:space="preserve">) </w:t>
      </w:r>
      <w:r w:rsidRPr="009C6716">
        <w:rPr>
          <w:rFonts w:asciiTheme="majorBidi" w:hAnsiTheme="majorBidi" w:cstheme="majorBidi"/>
          <w:cs/>
        </w:rPr>
        <w:tab/>
        <w:t>รวม ๓</w:t>
      </w:r>
      <w:r w:rsidR="000B6F2E" w:rsidRPr="009C6716">
        <w:rPr>
          <w:rFonts w:asciiTheme="majorBidi" w:hAnsiTheme="majorBidi" w:cstheme="majorBidi"/>
          <w:cs/>
        </w:rPr>
        <w:t>ปี</w:t>
      </w:r>
      <w:r w:rsidR="000B6F2E" w:rsidRPr="009C6716">
        <w:rPr>
          <w:rFonts w:asciiTheme="majorBidi" w:hAnsiTheme="majorBidi" w:cstheme="majorBidi"/>
          <w:cs/>
        </w:rPr>
        <w:tab/>
      </w:r>
      <w:r w:rsidR="000B6F2E" w:rsidRPr="009C6716">
        <w:rPr>
          <w:rFonts w:asciiTheme="majorBidi" w:hAnsiTheme="majorBidi" w:cstheme="majorBidi"/>
          <w:cs/>
        </w:rPr>
        <w:tab/>
        <w:t>จำนวน ๓</w:t>
      </w:r>
      <w:r w:rsidRPr="009C6716">
        <w:rPr>
          <w:rFonts w:asciiTheme="majorBidi" w:hAnsiTheme="majorBidi" w:cstheme="majorBidi"/>
          <w:cs/>
        </w:rPr>
        <w:t>๐ชั่วโมง</w:t>
      </w:r>
    </w:p>
    <w:p w:rsidR="009841EC" w:rsidRPr="009C6716" w:rsidRDefault="009841EC" w:rsidP="009841EC">
      <w:pPr>
        <w:spacing w:before="24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>การจัดสรรเวลาของกิจกรรมพัฒนาผู้เรียนให้ขึ้นกันการบริหารจัดการของสถานศึกษา แต่ทั้งนี้ผู้เรียนต้องได้รับการพัฒนาและฝึกปฏิบัติกิจกรรม ทั้ง ๓กิจกรรม อย่างต่อเนื่องทุกปี จนจบการศึกษาตามหลักสูตรแกนกลางการศึกษาขั้นพื้นฐาน พุทธศักราช ๒๕๕๑</w:t>
      </w:r>
    </w:p>
    <w:p w:rsidR="00344453" w:rsidRPr="009C6716" w:rsidRDefault="00344453" w:rsidP="00ED56B1">
      <w:pPr>
        <w:spacing w:before="120" w:after="120"/>
        <w:rPr>
          <w:rFonts w:asciiTheme="majorBidi" w:hAnsiTheme="majorBidi" w:cstheme="majorBidi"/>
          <w:b/>
          <w:bCs/>
        </w:rPr>
      </w:pPr>
    </w:p>
    <w:p w:rsidR="00344453" w:rsidRPr="009C6716" w:rsidRDefault="00344453" w:rsidP="00ED56B1">
      <w:pPr>
        <w:spacing w:before="120" w:after="120"/>
        <w:rPr>
          <w:rFonts w:asciiTheme="majorBidi" w:hAnsiTheme="majorBidi" w:cstheme="majorBidi"/>
          <w:b/>
          <w:bCs/>
        </w:rPr>
      </w:pPr>
    </w:p>
    <w:p w:rsidR="00344453" w:rsidRPr="009C6716" w:rsidRDefault="00344453" w:rsidP="00ED56B1">
      <w:pPr>
        <w:spacing w:before="120" w:after="120"/>
        <w:rPr>
          <w:rFonts w:asciiTheme="majorBidi" w:hAnsiTheme="majorBidi" w:cstheme="majorBidi"/>
          <w:b/>
          <w:bCs/>
        </w:rPr>
      </w:pPr>
    </w:p>
    <w:p w:rsidR="00344453" w:rsidRPr="009C6716" w:rsidRDefault="00344453" w:rsidP="00ED56B1">
      <w:pPr>
        <w:spacing w:before="120" w:after="120"/>
        <w:rPr>
          <w:rFonts w:asciiTheme="majorBidi" w:hAnsiTheme="majorBidi" w:cstheme="majorBidi"/>
          <w:b/>
          <w:bCs/>
        </w:rPr>
      </w:pPr>
    </w:p>
    <w:p w:rsidR="00344453" w:rsidRPr="009C6716" w:rsidRDefault="00344453" w:rsidP="00ED56B1">
      <w:pPr>
        <w:spacing w:before="120" w:after="120"/>
        <w:rPr>
          <w:rFonts w:asciiTheme="majorBidi" w:hAnsiTheme="majorBidi" w:cstheme="majorBidi"/>
          <w:b/>
          <w:bCs/>
        </w:rPr>
      </w:pPr>
    </w:p>
    <w:p w:rsidR="002B2FD6" w:rsidRPr="009C6716" w:rsidRDefault="00E43FE1" w:rsidP="002B2FD6">
      <w:pPr>
        <w:jc w:val="center"/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52" type="#_x0000_t75" style="position:absolute;left:0;text-align:left;margin-left:161.25pt;margin-top:-33.35pt;width:79.2pt;height:83.8pt;z-index:251658240">
            <v:imagedata r:id="rId9" o:title=""/>
            <w10:wrap type="topAndBottom"/>
          </v:shape>
          <o:OLEObject Type="Embed" ProgID="MS_ClipArt_Gallery" ShapeID="_x0000_s1552" DrawAspect="Content" ObjectID="_1665575566" r:id="rId10"/>
        </w:pict>
      </w:r>
      <w:r w:rsidR="002B2FD6" w:rsidRPr="009C6716">
        <w:rPr>
          <w:rFonts w:asciiTheme="majorBidi" w:hAnsiTheme="majorBidi" w:cstheme="majorBidi"/>
          <w:b/>
          <w:bCs/>
          <w:cs/>
        </w:rPr>
        <w:t>ระเบียบโรงเรียนโนนโพธิ์ศรีวิทยาคม</w:t>
      </w:r>
    </w:p>
    <w:p w:rsidR="002B2FD6" w:rsidRPr="009C6716" w:rsidRDefault="002B2FD6" w:rsidP="002B2FD6">
      <w:pPr>
        <w:jc w:val="center"/>
        <w:rPr>
          <w:rFonts w:asciiTheme="majorBidi" w:hAnsiTheme="majorBidi" w:cstheme="majorBidi"/>
          <w:b/>
          <w:bCs/>
          <w:cs/>
        </w:rPr>
      </w:pPr>
      <w:r w:rsidRPr="009C6716">
        <w:rPr>
          <w:rFonts w:asciiTheme="majorBidi" w:hAnsiTheme="majorBidi" w:cstheme="majorBidi"/>
          <w:b/>
          <w:bCs/>
          <w:cs/>
        </w:rPr>
        <w:t>ว่าด้วยการวัดและประเมินผลการเรียน ตามหลักสูตรแกนกลางการศึกษาขั้</w:t>
      </w:r>
      <w:r w:rsidR="00885887" w:rsidRPr="009C6716">
        <w:rPr>
          <w:rFonts w:asciiTheme="majorBidi" w:hAnsiTheme="majorBidi" w:cstheme="majorBidi"/>
          <w:b/>
          <w:bCs/>
          <w:cs/>
        </w:rPr>
        <w:t>นพื้นฐานพุทธศักราช  ๒๕๕๑</w:t>
      </w:r>
      <w:r w:rsidRPr="009C6716">
        <w:rPr>
          <w:rFonts w:asciiTheme="majorBidi" w:hAnsiTheme="majorBidi" w:cstheme="majorBidi"/>
          <w:b/>
          <w:bCs/>
          <w:cs/>
        </w:rPr>
        <w:t xml:space="preserve"> ( ฉบับแก้ไข</w:t>
      </w:r>
      <w:r w:rsidR="00294135">
        <w:rPr>
          <w:rFonts w:asciiTheme="majorBidi" w:hAnsiTheme="majorBidi" w:cstheme="majorBidi"/>
          <w:b/>
          <w:bCs/>
          <w:cs/>
        </w:rPr>
        <w:t xml:space="preserve"> พ.ศ. ๒๕๖๓</w:t>
      </w:r>
      <w:r w:rsidR="00AF5893" w:rsidRPr="009C6716">
        <w:rPr>
          <w:rFonts w:asciiTheme="majorBidi" w:hAnsiTheme="majorBidi" w:cstheme="majorBidi"/>
          <w:b/>
          <w:bCs/>
          <w:cs/>
        </w:rPr>
        <w:t xml:space="preserve"> </w:t>
      </w:r>
      <w:r w:rsidRPr="009C6716">
        <w:rPr>
          <w:rFonts w:asciiTheme="majorBidi" w:hAnsiTheme="majorBidi" w:cstheme="majorBidi"/>
          <w:b/>
          <w:bCs/>
          <w:cs/>
        </w:rPr>
        <w:t xml:space="preserve"> )</w:t>
      </w:r>
    </w:p>
    <w:p w:rsidR="002B2FD6" w:rsidRPr="009C6716" w:rsidRDefault="002B2FD6" w:rsidP="002B2FD6">
      <w:pPr>
        <w:jc w:val="center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>----------------------------------------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 xml:space="preserve">โดยที่โรงเรียนโนนโพธิ์ศรีวิทยาคม  ได้ประกาศใช้หลักสูตรโรงเรียนตามหลักสูตรการศึกษาขั้นพื้นฐาน  พุทธศักราช  ๒๕๕๑ตามคำสั่งกระทรวงศึกษาธิการ   ที่  </w:t>
      </w:r>
      <w:proofErr w:type="spellStart"/>
      <w:r w:rsidRPr="009C6716">
        <w:rPr>
          <w:rFonts w:asciiTheme="majorBidi" w:hAnsiTheme="majorBidi" w:cstheme="majorBidi"/>
          <w:cs/>
        </w:rPr>
        <w:t>สพฐ</w:t>
      </w:r>
      <w:proofErr w:type="spellEnd"/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๒๙๓</w:t>
      </w:r>
      <w:r w:rsidRPr="009C6716">
        <w:rPr>
          <w:rFonts w:asciiTheme="majorBidi" w:hAnsiTheme="majorBidi" w:cstheme="majorBidi"/>
        </w:rPr>
        <w:t>/</w:t>
      </w:r>
      <w:r w:rsidRPr="009C6716">
        <w:rPr>
          <w:rFonts w:asciiTheme="majorBidi" w:hAnsiTheme="majorBidi" w:cstheme="majorBidi"/>
          <w:cs/>
        </w:rPr>
        <w:t>๒๕๕๑ลงวันที่   ๑๑กรกฎาคม  ๒๕๕๑</w:t>
      </w:r>
      <w:r w:rsidR="0035018C">
        <w:rPr>
          <w:rFonts w:asciiTheme="majorBidi" w:hAnsiTheme="majorBidi" w:cstheme="majorBidi"/>
        </w:rPr>
        <w:t xml:space="preserve">  </w:t>
      </w:r>
      <w:r w:rsidRPr="009C6716">
        <w:rPr>
          <w:rFonts w:asciiTheme="majorBidi" w:hAnsiTheme="majorBidi" w:cstheme="majorBidi"/>
          <w:cs/>
        </w:rPr>
        <w:t>เรื่อง ให้ใช้หลักสูตรแกนกลางการศึกษาขั้นพื้นฐาน พุทธศักราช ๒๕๕๑จึงเป็นการสมควรที่กำหนดระเบียบโรงเรียนโนนโพธิ์ศรีวิทยาคม ว่าด้วยการวัดและประเมินผลการเรียนตามหลักสูตรแกนกลางการศึกษาขั้นพื้นฐาน พุทธศักราช ๒๕๕๑ เพื่อให้สามารถดำเนินการได้อย่างมีประสิทธิภาพ และสอดคล้องกับคำสั่งดังกล่าว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ฉะนั้น    อาศัยอำนาจตามความในมาตรา ๓๙แห่งพระราชบัญญัติระเบียบบริหารราชการกระทรวงศึกษาธิการ พ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ศ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๒๕๔๖และกฎกระทรวงแบ่งส่วนราชการ คณะกรรมการบริหารหลักสูตร และงานวิชาการสถานศึกษาขั้นพื้นฐาน โดยความเห็นชอบของคณะกรรมการสถานศึกษาขั้นพื้นฐาน จึงวางระเบียบไว้ดังต่อไปนี้</w:t>
      </w:r>
      <w:r w:rsidRPr="009C6716">
        <w:rPr>
          <w:rFonts w:asciiTheme="majorBidi" w:hAnsiTheme="majorBidi" w:cstheme="majorBidi"/>
        </w:rPr>
        <w:t>.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 xml:space="preserve">ข้อ  ๑ระเบียบนี้เรียกว่า  </w:t>
      </w:r>
      <w:r w:rsidRPr="009C6716">
        <w:rPr>
          <w:rFonts w:asciiTheme="majorBidi" w:hAnsiTheme="majorBidi" w:cstheme="majorBidi"/>
        </w:rPr>
        <w:t>“</w:t>
      </w:r>
      <w:r w:rsidRPr="009C6716">
        <w:rPr>
          <w:rFonts w:asciiTheme="majorBidi" w:hAnsiTheme="majorBidi" w:cstheme="majorBidi"/>
          <w:cs/>
        </w:rPr>
        <w:t>ระเบียบโรงเรียนโนนโพธิ์ศรีวิทยาคมว่าด้วยการวัดและประเมินผลการเรียนตามหลักสูตรแกนกลางการศึกษาขั้</w:t>
      </w:r>
      <w:r w:rsidR="00885887" w:rsidRPr="009C6716">
        <w:rPr>
          <w:rFonts w:asciiTheme="majorBidi" w:hAnsiTheme="majorBidi" w:cstheme="majorBidi"/>
          <w:cs/>
        </w:rPr>
        <w:t>นพื้นฐานพุทธศักราช  ๒๕๕๑</w:t>
      </w:r>
      <w:r w:rsidRPr="009C6716">
        <w:rPr>
          <w:rFonts w:asciiTheme="majorBidi" w:hAnsiTheme="majorBidi" w:cstheme="majorBidi"/>
          <w:cs/>
        </w:rPr>
        <w:t xml:space="preserve">( ฉบับแก้ไข </w:t>
      </w:r>
      <w:r w:rsidR="00AF5893" w:rsidRPr="009C6716">
        <w:rPr>
          <w:rFonts w:asciiTheme="majorBidi" w:hAnsiTheme="majorBidi" w:cstheme="majorBidi"/>
          <w:cs/>
        </w:rPr>
        <w:t>พ.ศ. ๒๕๖๒</w:t>
      </w:r>
      <w:r w:rsidRPr="009C6716">
        <w:rPr>
          <w:rFonts w:asciiTheme="majorBidi" w:hAnsiTheme="majorBidi" w:cstheme="majorBidi"/>
          <w:cs/>
        </w:rPr>
        <w:t>)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ข้อ  ๒ระเบียบนี้ให</w:t>
      </w:r>
      <w:r w:rsidR="00885887" w:rsidRPr="009C6716">
        <w:rPr>
          <w:rFonts w:asciiTheme="majorBidi" w:hAnsiTheme="majorBidi" w:cstheme="majorBidi"/>
          <w:cs/>
        </w:rPr>
        <w:t xml:space="preserve">้ใช้บังคับตั้งแต่ปีการศึกษา  ๒๕๖๒ </w:t>
      </w:r>
      <w:r w:rsidRPr="009C6716">
        <w:rPr>
          <w:rFonts w:asciiTheme="majorBidi" w:hAnsiTheme="majorBidi" w:cstheme="majorBidi"/>
          <w:cs/>
        </w:rPr>
        <w:t>เป็นต้นไป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ข้อ  ๓ให้ยกเลิกระเบียบ ข้อบังคับที่ขัดแย้งกับระเบียบนี้  ให้ใช้ระเบียบนี้แทน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ข้อ  ๔ระเบียบนี้ให้ใช้ควบคู่กับหลักสูตรโรงเรียนโนนโพธิ์ศรีวิทยาคม  ตามหลักสูตรแกนกลางการศึกษาขั้นพื้นฐานพุทธศักราช  ๒๕๕๑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ข้อ  ๕ให้ผู้บริหารสถานศึกษารักษาการให้เป็นไปตามระเบียบนี้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</w:p>
    <w:p w:rsidR="002B2FD6" w:rsidRPr="009C6716" w:rsidRDefault="002B2FD6" w:rsidP="002B2FD6">
      <w:pPr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หมวด  ๑</w:t>
      </w:r>
    </w:p>
    <w:p w:rsidR="002B2FD6" w:rsidRPr="009C6716" w:rsidRDefault="002B2FD6" w:rsidP="002B2FD6">
      <w:pPr>
        <w:pStyle w:val="Heading1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หลักการดำเนินการวัดและประเมินผลการเรียน</w:t>
      </w:r>
    </w:p>
    <w:p w:rsidR="002B2FD6" w:rsidRPr="009C6716" w:rsidRDefault="002B2FD6" w:rsidP="002B2FD6">
      <w:pPr>
        <w:ind w:firstLine="72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ข้อ  ๖การประเมินผลการเรียนให้เป็นไปตามหลักการดังต่อไปนี้</w:t>
      </w:r>
    </w:p>
    <w:p w:rsidR="002B2FD6" w:rsidRPr="009C6716" w:rsidRDefault="002B2FD6" w:rsidP="002B2FD6">
      <w:pPr>
        <w:pStyle w:val="BodyTextInden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๖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๑สถานศึกษาเป็นผู้รับผิดชอบประเมินผลการเรียนของผู้เรียนโดยความเห็นชอบของคณะกรรมการบริหารหลักสูตรและงานวิชาการสถานศึกษา</w:t>
      </w:r>
    </w:p>
    <w:p w:rsidR="00DD4BB3" w:rsidRDefault="00DD4BB3" w:rsidP="002B2FD6">
      <w:pPr>
        <w:pStyle w:val="BodyTextIndent"/>
        <w:rPr>
          <w:rFonts w:asciiTheme="majorBidi" w:hAnsiTheme="majorBidi" w:cstheme="majorBidi" w:hint="cs"/>
        </w:rPr>
      </w:pPr>
    </w:p>
    <w:p w:rsidR="00067B69" w:rsidRPr="009C6716" w:rsidRDefault="00067B69" w:rsidP="002B2FD6">
      <w:pPr>
        <w:pStyle w:val="BodyTextIndent"/>
        <w:rPr>
          <w:rFonts w:asciiTheme="majorBidi" w:hAnsiTheme="majorBidi" w:cstheme="majorBidi"/>
        </w:rPr>
      </w:pPr>
    </w:p>
    <w:p w:rsidR="002B2FD6" w:rsidRPr="009C6716" w:rsidRDefault="002B2FD6" w:rsidP="002B2FD6">
      <w:pPr>
        <w:pStyle w:val="BodyTextInden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lastRenderedPageBreak/>
        <w:tab/>
      </w:r>
      <w:r w:rsidRPr="009C6716">
        <w:rPr>
          <w:rFonts w:asciiTheme="majorBidi" w:hAnsiTheme="majorBidi" w:cstheme="majorBidi"/>
          <w:cs/>
        </w:rPr>
        <w:t>๖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๒การวัดและประเมินผลการเรียนต้องสอดคล้องและครอบคลุมสาระ</w:t>
      </w:r>
      <w:r w:rsidRPr="009C6716">
        <w:rPr>
          <w:rFonts w:asciiTheme="majorBidi" w:hAnsiTheme="majorBidi" w:cstheme="majorBidi"/>
          <w:sz w:val="30"/>
          <w:szCs w:val="30"/>
          <w:cs/>
        </w:rPr>
        <w:t>และมาตรฐาน</w:t>
      </w:r>
      <w:r w:rsidRPr="009C6716">
        <w:rPr>
          <w:rFonts w:asciiTheme="majorBidi" w:hAnsiTheme="majorBidi" w:cstheme="majorBidi"/>
          <w:cs/>
        </w:rPr>
        <w:t>การเรียนรู้ที่กำหนดไว้ในหลักสูตร</w:t>
      </w:r>
    </w:p>
    <w:p w:rsidR="002B2FD6" w:rsidRPr="009C6716" w:rsidRDefault="002B2FD6" w:rsidP="002B2FD6">
      <w:pPr>
        <w:pStyle w:val="BodyTextInden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๖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๓การประเมินผลการเรียนต้องประกอบด้วย  การประเมินเพื่อปรับปรุงพัฒนา  ผู้เรียน  การจัดการเรียนการสอน  และการประเมินผลเพื่อตัดสินผลการเรียน</w:t>
      </w:r>
    </w:p>
    <w:p w:rsidR="002B2FD6" w:rsidRPr="009C6716" w:rsidRDefault="002B2FD6" w:rsidP="002B2FD6">
      <w:pPr>
        <w:pStyle w:val="BodyTextInden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๖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๔การประเมินผลเป็นส่วนหนึ่งของกระบวนการจัดการเรียนการสอนต้องดำเนินการด้วยวิธีการที่หลากหลาย  เหมาะสมกับสิ่งที่ต้องการวัด  ธรรมชาติของวิชา  และระดับการศึกษา</w:t>
      </w:r>
    </w:p>
    <w:p w:rsidR="002B2FD6" w:rsidRPr="009C6716" w:rsidRDefault="002B2FD6" w:rsidP="002B2FD6">
      <w:pPr>
        <w:pStyle w:val="BodyTextInden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๖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๕ให้มีการประเมินความสามารถของผู้เรียนในการอ่าน  คิด  วิเคราะห์  และเขียนในแต่ละระดับการศึกษา</w:t>
      </w:r>
    </w:p>
    <w:p w:rsidR="002B2FD6" w:rsidRPr="009C6716" w:rsidRDefault="002B2FD6" w:rsidP="00157E0C">
      <w:pPr>
        <w:pStyle w:val="BodyTextIndent"/>
        <w:ind w:firstLine="437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๖.๖   ให้มีการประเมินคุณลักษณะอันพึงประสงค์ของผู้เรียนในแต่ละระดับการศึกษา</w:t>
      </w:r>
    </w:p>
    <w:p w:rsidR="002B2FD6" w:rsidRPr="009C6716" w:rsidRDefault="002B2FD6" w:rsidP="00157E0C">
      <w:pPr>
        <w:pStyle w:val="BodyTextIndent"/>
        <w:ind w:firstLine="437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๖.๗  ให้การประเมินคุณภาพผู้เรียนในระดับชาติ  ในแต่ละระดับการศึกษา</w:t>
      </w:r>
    </w:p>
    <w:p w:rsidR="002B2FD6" w:rsidRPr="009C6716" w:rsidRDefault="002B2FD6" w:rsidP="00157E0C">
      <w:pPr>
        <w:pStyle w:val="BodyTextIndent"/>
        <w:ind w:firstLine="437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๖.๘  เปิดโอกาสให้ผู้เรียนตรวจสอบผลการประเมินการเรียนได้</w:t>
      </w:r>
    </w:p>
    <w:p w:rsidR="002B2FD6" w:rsidRPr="009C6716" w:rsidRDefault="002B2FD6" w:rsidP="00157E0C">
      <w:pPr>
        <w:pStyle w:val="BodyTextIndent"/>
        <w:ind w:firstLine="437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๖.๙  ให้มีการเทียบโอนผลการเรียนระหว่างสถานศึกษาและรูปแบบการศึกษาต่างๆ</w:t>
      </w:r>
    </w:p>
    <w:p w:rsidR="002B2FD6" w:rsidRPr="009C6716" w:rsidRDefault="002B2FD6" w:rsidP="002B2FD6">
      <w:pPr>
        <w:pStyle w:val="BodyTextIndent"/>
        <w:rPr>
          <w:rFonts w:asciiTheme="majorBidi" w:hAnsiTheme="majorBidi" w:cstheme="majorBidi"/>
        </w:rPr>
      </w:pPr>
    </w:p>
    <w:p w:rsidR="002B2FD6" w:rsidRPr="009C6716" w:rsidRDefault="002B2FD6" w:rsidP="002B2FD6">
      <w:pPr>
        <w:pStyle w:val="BodyTextIndent"/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หมวด  ๒</w:t>
      </w:r>
    </w:p>
    <w:p w:rsidR="002B2FD6" w:rsidRPr="009C6716" w:rsidRDefault="002B2FD6" w:rsidP="002B2FD6">
      <w:pPr>
        <w:pStyle w:val="BodyTextIndent"/>
        <w:spacing w:after="240"/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วิธีการวัดและประเมินผลการเรียนรู้</w:t>
      </w:r>
    </w:p>
    <w:p w:rsidR="002B2FD6" w:rsidRPr="009C6716" w:rsidRDefault="002B2FD6" w:rsidP="002B2FD6">
      <w:pPr>
        <w:pStyle w:val="BodyTextIndent"/>
        <w:rPr>
          <w:rFonts w:asciiTheme="majorBidi" w:hAnsiTheme="majorBidi" w:cstheme="majorBidi"/>
          <w:cs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ข้อ  ๗สถานศึกษาต้องดำเนินการวัดและประเมินผลให้ครบองค์ประกอบทั้ง ๔ ด้าน คือ กลุ่มสาระการเรียนรู้ ๘ กลุ่มสาระ การอ่าน คิดวิเคราะห์ และเขียน คุณลักษณะอันพึงประสงค์ และกิจกรรมพัฒนาผู้เรียน</w:t>
      </w:r>
    </w:p>
    <w:p w:rsidR="002B2FD6" w:rsidRPr="009C6716" w:rsidRDefault="002B2FD6" w:rsidP="002B2FD6">
      <w:pPr>
        <w:pStyle w:val="BodyTextIndent"/>
        <w:rPr>
          <w:rFonts w:asciiTheme="majorBidi" w:hAnsiTheme="majorBidi" w:cstheme="majorBidi"/>
          <w:cs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๗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๑การประเมินผลการเรียนรู้ตามกลุ่มสาระการเรียนรู้ทั้ง ๘ กลุ่มสาระ เป็นการประเมินความรู้ ความสามารถ ทักษะ เจตคติ ทักษะการคิด ที่กำหนดอยู่ในตัวชี้วัดในหลักสูตร ซึ่งจะนำไปสู่การสรุปผลการเรียนรู้ของผู้เรียนตามมาตรฐานการเรียนรู้ มีรายละเอียดดังนี้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 ๑)</w:t>
      </w:r>
      <w:r w:rsidRPr="009C6716">
        <w:rPr>
          <w:rFonts w:asciiTheme="majorBidi" w:hAnsiTheme="majorBidi" w:cstheme="majorBidi"/>
          <w:cs/>
        </w:rPr>
        <w:tab/>
        <w:t>กำหนดสัดส่วนคะแนนระหว่างเรียนกับคะแนนปลายปี/ปลายภาค  โดยให้ความสำคัญของคะแนนระหว่างเรียนมากกว่าคะแนนปลายปี/ปลายภาค  ดังนี้กลุ่มสาระการเรียนรู้ภาษาไทย,คณิตศาสตร์,วิทยาศาสตร์</w:t>
      </w:r>
      <w:r w:rsidR="00294135" w:rsidRPr="009C6716">
        <w:rPr>
          <w:rFonts w:asciiTheme="majorBidi" w:hAnsiTheme="majorBidi" w:cstheme="majorBidi"/>
          <w:cs/>
        </w:rPr>
        <w:t>และเทคโนโลยี</w:t>
      </w:r>
      <w:r w:rsidR="00294135">
        <w:rPr>
          <w:rFonts w:asciiTheme="majorBidi" w:hAnsiTheme="majorBidi" w:cstheme="majorBidi" w:hint="cs"/>
          <w:cs/>
        </w:rPr>
        <w:t xml:space="preserve"> </w:t>
      </w:r>
      <w:r w:rsidRPr="009C6716">
        <w:rPr>
          <w:rFonts w:asciiTheme="majorBidi" w:hAnsiTheme="majorBidi" w:cstheme="majorBidi"/>
          <w:cs/>
        </w:rPr>
        <w:t>สังคมศึกษา ศาสนา และวัฒนธรรม และภาษาอังกฤษ กำหนด ๗๐</w:t>
      </w:r>
      <w:r w:rsidRPr="009C6716">
        <w:rPr>
          <w:rFonts w:asciiTheme="majorBidi" w:hAnsiTheme="majorBidi" w:cstheme="majorBidi"/>
        </w:rPr>
        <w:t>:</w:t>
      </w:r>
      <w:r w:rsidRPr="009C6716">
        <w:rPr>
          <w:rFonts w:asciiTheme="majorBidi" w:hAnsiTheme="majorBidi" w:cstheme="majorBidi"/>
          <w:cs/>
        </w:rPr>
        <w:t>๓๐ กลุ่มสาระการเรียนรู้สุขศึกษาและพลศึกษาศิลปะ การงานอาชีพ กำหนด ๘๐</w:t>
      </w:r>
      <w:r w:rsidRPr="009C6716">
        <w:rPr>
          <w:rFonts w:asciiTheme="majorBidi" w:hAnsiTheme="majorBidi" w:cstheme="majorBidi"/>
        </w:rPr>
        <w:t>:</w:t>
      </w:r>
      <w:r w:rsidRPr="009C6716">
        <w:rPr>
          <w:rFonts w:asciiTheme="majorBidi" w:hAnsiTheme="majorBidi" w:cstheme="majorBidi"/>
          <w:cs/>
        </w:rPr>
        <w:t xml:space="preserve">๒๐  </w:t>
      </w:r>
    </w:p>
    <w:p w:rsidR="002B2FD6" w:rsidRPr="009C6716" w:rsidRDefault="002B2FD6" w:rsidP="002B2FD6">
      <w:pPr>
        <w:rPr>
          <w:rFonts w:asciiTheme="majorBidi" w:hAnsiTheme="majorBidi" w:cstheme="majorBidi"/>
          <w:color w:val="808080"/>
          <w:sz w:val="28"/>
          <w:szCs w:val="28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   ๒)</w:t>
      </w:r>
      <w:r w:rsidRPr="009C6716">
        <w:rPr>
          <w:rFonts w:asciiTheme="majorBidi" w:hAnsiTheme="majorBidi" w:cstheme="majorBidi"/>
          <w:shd w:val="clear" w:color="auto" w:fill="FFFFFF"/>
          <w:cs/>
        </w:rPr>
        <w:t xml:space="preserve"> แจ้งให้ผู้เรียนทราบผลการเรียนรู้ตามมาตรฐานและตัวชี้วัดและจะต้องครอบคลุมพฤติกรรมด้านความรู้</w:t>
      </w:r>
      <w:r w:rsidRPr="009C6716">
        <w:rPr>
          <w:rFonts w:asciiTheme="majorBidi" w:hAnsiTheme="majorBidi" w:cstheme="majorBidi"/>
          <w:shd w:val="clear" w:color="auto" w:fill="FFFFFF"/>
        </w:rPr>
        <w:t xml:space="preserve">  </w:t>
      </w:r>
      <w:r w:rsidRPr="009C6716">
        <w:rPr>
          <w:rFonts w:asciiTheme="majorBidi" w:hAnsiTheme="majorBidi" w:cstheme="majorBidi"/>
          <w:shd w:val="clear" w:color="auto" w:fill="FFFFFF"/>
          <w:cs/>
        </w:rPr>
        <w:t>ความเข้าใจ</w:t>
      </w:r>
      <w:r w:rsidRPr="009C6716">
        <w:rPr>
          <w:rFonts w:asciiTheme="majorBidi" w:hAnsiTheme="majorBidi" w:cstheme="majorBidi"/>
          <w:shd w:val="clear" w:color="auto" w:fill="FFFFFF"/>
        </w:rPr>
        <w:t xml:space="preserve">  </w:t>
      </w:r>
      <w:r w:rsidRPr="009C6716">
        <w:rPr>
          <w:rFonts w:asciiTheme="majorBidi" w:hAnsiTheme="majorBidi" w:cstheme="majorBidi"/>
          <w:shd w:val="clear" w:color="auto" w:fill="FFFFFF"/>
          <w:cs/>
        </w:rPr>
        <w:t>ทักษะกระบวนการ</w:t>
      </w:r>
      <w:r w:rsidRPr="009C6716">
        <w:rPr>
          <w:rFonts w:asciiTheme="majorBidi" w:hAnsiTheme="majorBidi" w:cstheme="majorBidi"/>
          <w:shd w:val="clear" w:color="auto" w:fill="FFFFFF"/>
        </w:rPr>
        <w:t>  </w:t>
      </w:r>
      <w:r w:rsidRPr="009C6716">
        <w:rPr>
          <w:rFonts w:asciiTheme="majorBidi" w:hAnsiTheme="majorBidi" w:cstheme="majorBidi"/>
          <w:shd w:val="clear" w:color="auto" w:fill="FFFFFF"/>
          <w:cs/>
        </w:rPr>
        <w:t xml:space="preserve">คุณลักษณะอันพึงประสงค์ของแต่ละกลุ่มสาระการเรียนรู้ </w:t>
      </w:r>
    </w:p>
    <w:p w:rsidR="002B2FD6" w:rsidRPr="009C6716" w:rsidRDefault="002B2FD6" w:rsidP="002B2FD6">
      <w:pPr>
        <w:rPr>
          <w:rFonts w:asciiTheme="majorBidi" w:hAnsiTheme="majorBidi" w:cstheme="majorBidi"/>
          <w:color w:val="808080"/>
          <w:sz w:val="28"/>
          <w:szCs w:val="28"/>
        </w:rPr>
      </w:pPr>
      <w:r w:rsidRPr="009C6716">
        <w:rPr>
          <w:rFonts w:asciiTheme="majorBidi" w:hAnsiTheme="majorBidi" w:cstheme="majorBidi"/>
          <w:shd w:val="clear" w:color="auto" w:fill="FFFFFF"/>
        </w:rPr>
        <w:lastRenderedPageBreak/>
        <w:t xml:space="preserve">                              </w:t>
      </w:r>
      <w:r w:rsidRPr="009C6716">
        <w:rPr>
          <w:rFonts w:asciiTheme="majorBidi" w:hAnsiTheme="majorBidi" w:cstheme="majorBidi"/>
          <w:shd w:val="clear" w:color="auto" w:fill="FFFFFF"/>
          <w:cs/>
        </w:rPr>
        <w:t>๓)</w:t>
      </w:r>
      <w:r w:rsidRPr="009C6716">
        <w:rPr>
          <w:rFonts w:asciiTheme="majorBidi" w:hAnsiTheme="majorBidi" w:cstheme="majorBidi"/>
          <w:shd w:val="clear" w:color="auto" w:fill="FFFFFF"/>
        </w:rPr>
        <w:t xml:space="preserve">  </w:t>
      </w:r>
      <w:r w:rsidRPr="009C6716">
        <w:rPr>
          <w:rFonts w:asciiTheme="majorBidi" w:hAnsiTheme="majorBidi" w:cstheme="majorBidi"/>
          <w:shd w:val="clear" w:color="auto" w:fill="FFFFFF"/>
          <w:cs/>
        </w:rPr>
        <w:t>ระหว่างเรียนให้ผู้สอนประเมินผลการเรียนรู้ของผู้เรียนเป็นระยะตามสาระและมาตรฐานการเรียนรู้ที่กำหนดไว้</w:t>
      </w:r>
      <w:r w:rsidRPr="009C6716">
        <w:rPr>
          <w:rFonts w:asciiTheme="majorBidi" w:hAnsiTheme="majorBidi" w:cstheme="majorBidi"/>
          <w:shd w:val="clear" w:color="auto" w:fill="FFFFFF"/>
        </w:rPr>
        <w:t xml:space="preserve">  </w:t>
      </w:r>
      <w:r w:rsidRPr="009C6716">
        <w:rPr>
          <w:rFonts w:asciiTheme="majorBidi" w:hAnsiTheme="majorBidi" w:cstheme="majorBidi"/>
          <w:shd w:val="clear" w:color="auto" w:fill="FFFFFF"/>
          <w:cs/>
        </w:rPr>
        <w:t>เพื่อให้ทราบพัฒนาการ การเรียนรู้ของผู้เรียนหรือสะสมไว้สำหรับใช้เป็นข้อมูลประกอบการประเมินผลปลายภาคเรียน</w:t>
      </w:r>
      <w:r w:rsidRPr="009C6716">
        <w:rPr>
          <w:rFonts w:asciiTheme="majorBidi" w:hAnsiTheme="majorBidi" w:cstheme="majorBidi"/>
          <w:shd w:val="clear" w:color="auto" w:fill="FFFFFF"/>
        </w:rPr>
        <w:t xml:space="preserve">  </w:t>
      </w:r>
      <w:r w:rsidRPr="009C6716">
        <w:rPr>
          <w:rFonts w:asciiTheme="majorBidi" w:hAnsiTheme="majorBidi" w:cstheme="majorBidi"/>
          <w:shd w:val="clear" w:color="auto" w:fill="FFFFFF"/>
          <w:cs/>
        </w:rPr>
        <w:t>ประกอบด้วย</w:t>
      </w:r>
    </w:p>
    <w:p w:rsidR="002B2FD6" w:rsidRPr="009C6716" w:rsidRDefault="002B2FD6" w:rsidP="002B2FD6">
      <w:pPr>
        <w:contextualSpacing/>
        <w:rPr>
          <w:rFonts w:asciiTheme="majorBidi" w:hAnsiTheme="majorBidi" w:cstheme="majorBidi"/>
          <w:cs/>
        </w:rPr>
      </w:pPr>
      <w:r w:rsidRPr="009C6716">
        <w:rPr>
          <w:rFonts w:asciiTheme="majorBidi" w:hAnsiTheme="majorBidi" w:cstheme="majorBidi"/>
          <w:shd w:val="clear" w:color="auto" w:fill="FFFFFF"/>
        </w:rPr>
        <w:t>                                    </w:t>
      </w:r>
      <w:r w:rsidRPr="009C6716">
        <w:rPr>
          <w:rFonts w:asciiTheme="majorBidi" w:hAnsiTheme="majorBidi" w:cstheme="majorBidi"/>
          <w:shd w:val="clear" w:color="auto" w:fill="FFFFFF"/>
          <w:cs/>
        </w:rPr>
        <w:t>๓.๑) วัดผลและประเมินผลระหว่างเรียนเป็นระยะ ๆ</w:t>
      </w:r>
      <w:r w:rsidRPr="009C6716">
        <w:rPr>
          <w:rFonts w:asciiTheme="majorBidi" w:hAnsiTheme="majorBidi" w:cstheme="majorBidi"/>
          <w:shd w:val="clear" w:color="auto" w:fill="FFFFFF"/>
        </w:rPr>
        <w:t xml:space="preserve">  </w:t>
      </w:r>
      <w:r w:rsidRPr="009C6716">
        <w:rPr>
          <w:rFonts w:asciiTheme="majorBidi" w:hAnsiTheme="majorBidi" w:cstheme="majorBidi"/>
          <w:shd w:val="clear" w:color="auto" w:fill="FFFFFF"/>
          <w:cs/>
        </w:rPr>
        <w:t>โดยครูผู้สอนกำหนดการวัดผลตามมาตรฐานและตัวชี้วัดของแต่ละกลุ่มสาระการเรียนรู้</w:t>
      </w:r>
      <w:r w:rsidRPr="009C6716">
        <w:rPr>
          <w:rFonts w:asciiTheme="majorBidi" w:hAnsiTheme="majorBidi" w:cstheme="majorBidi"/>
          <w:cs/>
        </w:rPr>
        <w:t>ตามหลักสูตรแกนกลางการศึกษาขั้นพื้นฐาน พุทธศักราช ๒๕๕๑</w:t>
      </w:r>
    </w:p>
    <w:p w:rsidR="002B2FD6" w:rsidRPr="009C6716" w:rsidRDefault="002B2FD6" w:rsidP="002B2FD6">
      <w:pPr>
        <w:contextualSpacing/>
        <w:rPr>
          <w:rFonts w:asciiTheme="majorBidi" w:hAnsiTheme="majorBidi" w:cstheme="majorBidi"/>
          <w:color w:val="808080"/>
          <w:sz w:val="28"/>
          <w:szCs w:val="28"/>
        </w:rPr>
      </w:pPr>
      <w:r w:rsidRPr="009C6716">
        <w:rPr>
          <w:rFonts w:asciiTheme="majorBidi" w:hAnsiTheme="majorBidi" w:cstheme="majorBidi"/>
          <w:shd w:val="clear" w:color="auto" w:fill="FFFFFF"/>
        </w:rPr>
        <w:t>                                    </w:t>
      </w:r>
      <w:r w:rsidRPr="009C6716">
        <w:rPr>
          <w:rFonts w:asciiTheme="majorBidi" w:hAnsiTheme="majorBidi" w:cstheme="majorBidi"/>
          <w:shd w:val="clear" w:color="auto" w:fill="FFFFFF"/>
          <w:cs/>
        </w:rPr>
        <w:t>๓.๒) วัดผลกลางปี/กลางภาคเป็นการวัดผลเพื่อดูการพัฒนาของผู้เรียนโดยวัดให้ครบทุกด้านด้วยเครื่องมือที่หลากหลายและสรุปผลการเรียนครึ่งปีแจ้งผู้เกี่ยวข้องทราบและนำผลการเรียนไปพัฒนาผู้เรียนต่อไป</w:t>
      </w:r>
      <w:r w:rsidRPr="009C6716">
        <w:rPr>
          <w:rFonts w:asciiTheme="majorBidi" w:hAnsiTheme="majorBidi" w:cstheme="majorBidi"/>
          <w:shd w:val="clear" w:color="auto" w:fill="FFFFFF"/>
        </w:rPr>
        <w:t xml:space="preserve">  </w:t>
      </w:r>
      <w:r w:rsidRPr="009C6716">
        <w:rPr>
          <w:rFonts w:asciiTheme="majorBidi" w:hAnsiTheme="majorBidi" w:cstheme="majorBidi"/>
          <w:shd w:val="clear" w:color="auto" w:fill="FFFFFF"/>
          <w:cs/>
        </w:rPr>
        <w:t>และนำผลการเรียนในช่วงครึ่งปีแรก</w:t>
      </w:r>
      <w:r w:rsidRPr="009C6716">
        <w:rPr>
          <w:rFonts w:asciiTheme="majorBidi" w:hAnsiTheme="majorBidi" w:cstheme="majorBidi"/>
          <w:shd w:val="clear" w:color="auto" w:fill="FFFFFF"/>
        </w:rPr>
        <w:t>/</w:t>
      </w:r>
      <w:r w:rsidRPr="009C6716">
        <w:rPr>
          <w:rFonts w:asciiTheme="majorBidi" w:hAnsiTheme="majorBidi" w:cstheme="majorBidi"/>
          <w:shd w:val="clear" w:color="auto" w:fill="FFFFFF"/>
          <w:cs/>
        </w:rPr>
        <w:t>ก่อนกลางภาคไปรวมกับคะแนนในช่วงครึ่งปีหลัง</w:t>
      </w:r>
      <w:r w:rsidRPr="009C6716">
        <w:rPr>
          <w:rFonts w:asciiTheme="majorBidi" w:hAnsiTheme="majorBidi" w:cstheme="majorBidi"/>
          <w:shd w:val="clear" w:color="auto" w:fill="FFFFFF"/>
        </w:rPr>
        <w:t>/</w:t>
      </w:r>
      <w:r w:rsidRPr="009C6716">
        <w:rPr>
          <w:rFonts w:asciiTheme="majorBidi" w:hAnsiTheme="majorBidi" w:cstheme="majorBidi"/>
          <w:shd w:val="clear" w:color="auto" w:fill="FFFFFF"/>
          <w:cs/>
        </w:rPr>
        <w:t>หลังกลางภาค</w:t>
      </w:r>
      <w:r w:rsidRPr="009C6716">
        <w:rPr>
          <w:rFonts w:asciiTheme="majorBidi" w:hAnsiTheme="majorBidi" w:cstheme="majorBidi"/>
          <w:shd w:val="clear" w:color="auto" w:fill="FFFFFF"/>
        </w:rPr>
        <w:t xml:space="preserve">  </w:t>
      </w:r>
      <w:r w:rsidRPr="009C6716">
        <w:rPr>
          <w:rFonts w:asciiTheme="majorBidi" w:hAnsiTheme="majorBidi" w:cstheme="majorBidi"/>
          <w:shd w:val="clear" w:color="auto" w:fill="FFFFFF"/>
          <w:cs/>
        </w:rPr>
        <w:t>เพื่อตัดสินผลการเรียน</w:t>
      </w:r>
    </w:p>
    <w:p w:rsidR="002B2FD6" w:rsidRPr="009C6716" w:rsidRDefault="002B2FD6" w:rsidP="002B2FD6">
      <w:pPr>
        <w:ind w:firstLine="156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shd w:val="clear" w:color="auto" w:fill="FFFFFF"/>
          <w:cs/>
        </w:rPr>
        <w:t>๔)</w:t>
      </w:r>
      <w:r w:rsidRPr="009C6716">
        <w:rPr>
          <w:rFonts w:asciiTheme="majorBidi" w:hAnsiTheme="majorBidi" w:cstheme="majorBidi"/>
          <w:shd w:val="clear" w:color="auto" w:fill="FFFFFF"/>
        </w:rPr>
        <w:t xml:space="preserve">  </w:t>
      </w:r>
      <w:r w:rsidRPr="009C6716">
        <w:rPr>
          <w:rFonts w:asciiTheme="majorBidi" w:hAnsiTheme="majorBidi" w:cstheme="majorBidi"/>
          <w:shd w:val="clear" w:color="auto" w:fill="FFFFFF"/>
          <w:cs/>
        </w:rPr>
        <w:t>หลังจากจบกระบวนการเรียนการสอนทุกกิจกรรมให้มีการประเมินผลการเรียนปลายปี</w:t>
      </w:r>
      <w:r w:rsidRPr="009C6716">
        <w:rPr>
          <w:rFonts w:asciiTheme="majorBidi" w:hAnsiTheme="majorBidi" w:cstheme="majorBidi"/>
          <w:shd w:val="clear" w:color="auto" w:fill="FFFFFF"/>
        </w:rPr>
        <w:t>/</w:t>
      </w:r>
      <w:r w:rsidRPr="009C6716">
        <w:rPr>
          <w:rFonts w:asciiTheme="majorBidi" w:hAnsiTheme="majorBidi" w:cstheme="majorBidi"/>
          <w:shd w:val="clear" w:color="auto" w:fill="FFFFFF"/>
          <w:cs/>
        </w:rPr>
        <w:t>ปลายภาค</w:t>
      </w:r>
      <w:r w:rsidRPr="009C6716">
        <w:rPr>
          <w:rFonts w:asciiTheme="majorBidi" w:hAnsiTheme="majorBidi" w:cstheme="majorBidi"/>
          <w:shd w:val="clear" w:color="auto" w:fill="FFFFFF"/>
        </w:rPr>
        <w:t> </w:t>
      </w:r>
    </w:p>
    <w:p w:rsidR="002B2FD6" w:rsidRPr="009C6716" w:rsidRDefault="002B2FD6" w:rsidP="002B2FD6">
      <w:pPr>
        <w:ind w:firstLine="156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๕) การตัดสินผลการเรียน  สำหรับระดับมัธยมศึกษากำหนดเป็นระดับผลการเรียน ๘ ระดับ และกำหนดเงื่อนไขต่างๆ ของผลการเรียน เช่น การประเมินที่   ยังไม่สมบูรณ์ (ได้  ร)  การไม่มีสิทธิ์เข้</w:t>
      </w:r>
      <w:r w:rsidRPr="009C6716">
        <w:rPr>
          <w:rFonts w:asciiTheme="majorBidi" w:hAnsiTheme="majorBidi" w:cstheme="majorBidi"/>
          <w:spacing w:val="-20"/>
          <w:cs/>
        </w:rPr>
        <w:t>ารับการสอ</w:t>
      </w:r>
      <w:r w:rsidRPr="009C6716">
        <w:rPr>
          <w:rFonts w:asciiTheme="majorBidi" w:hAnsiTheme="majorBidi" w:cstheme="majorBidi"/>
          <w:cs/>
        </w:rPr>
        <w:t>บ</w:t>
      </w:r>
    </w:p>
    <w:p w:rsidR="002B2FD6" w:rsidRPr="009C6716" w:rsidRDefault="002B2FD6" w:rsidP="002B2FD6">
      <w:pPr>
        <w:rPr>
          <w:rFonts w:asciiTheme="majorBidi" w:hAnsiTheme="majorBidi" w:cstheme="majorBidi"/>
          <w:cs/>
        </w:rPr>
      </w:pPr>
      <w:r w:rsidRPr="009C6716">
        <w:rPr>
          <w:rFonts w:asciiTheme="majorBidi" w:hAnsiTheme="majorBidi" w:cstheme="majorBidi"/>
          <w:cs/>
        </w:rPr>
        <w:t xml:space="preserve">ปลายภาค (ได้  </w:t>
      </w:r>
      <w:proofErr w:type="spellStart"/>
      <w:r w:rsidRPr="009C6716">
        <w:rPr>
          <w:rFonts w:asciiTheme="majorBidi" w:hAnsiTheme="majorBidi" w:cstheme="majorBidi"/>
          <w:cs/>
        </w:rPr>
        <w:t>มส</w:t>
      </w:r>
      <w:proofErr w:type="spellEnd"/>
      <w:r w:rsidRPr="009C6716">
        <w:rPr>
          <w:rFonts w:asciiTheme="majorBidi" w:hAnsiTheme="majorBidi" w:cstheme="majorBidi"/>
          <w:cs/>
        </w:rPr>
        <w:t xml:space="preserve">)  </w:t>
      </w:r>
    </w:p>
    <w:p w:rsidR="002B2FD6" w:rsidRPr="009C6716" w:rsidRDefault="002B2FD6" w:rsidP="002B2FD6">
      <w:pPr>
        <w:pStyle w:val="BodyTextInden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   ๖)</w:t>
      </w:r>
      <w:r w:rsidRPr="009C6716">
        <w:rPr>
          <w:rFonts w:asciiTheme="majorBidi" w:hAnsiTheme="majorBidi" w:cstheme="majorBidi"/>
          <w:spacing w:val="-20"/>
          <w:cs/>
        </w:rPr>
        <w:t>ให้มีการสอนซ่อ</w:t>
      </w:r>
      <w:r w:rsidRPr="009C6716">
        <w:rPr>
          <w:rFonts w:asciiTheme="majorBidi" w:hAnsiTheme="majorBidi" w:cstheme="majorBidi"/>
          <w:cs/>
        </w:rPr>
        <w:t>มเสริม การสอบแก้ตัวกรณีผู้เรียนมีระดับผลการเรียน “๐”  และกรณีผู้เรียนมีผลการเรียนที่มีเงื่อนไข ได้แก่ ไม่มีสิทธิ์เข้ารับการประเมินผลปลายภาคในรายวิชาและรอการตัดสิน  ให้ใช้ตัวอักษรระบุเงื่อนไขแสดงผลการเรียน ประกอบด้วย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๖.๑) ตัวอักษรแสดงผลการเรียนแต่ละรายวิชาใน ๘ กลุ่มสาระการเรียนรู้  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  <w:t>“</w:t>
      </w:r>
      <w:proofErr w:type="spellStart"/>
      <w:r w:rsidRPr="009C6716">
        <w:rPr>
          <w:rFonts w:asciiTheme="majorBidi" w:hAnsiTheme="majorBidi" w:cstheme="majorBidi"/>
          <w:cs/>
        </w:rPr>
        <w:t>มส</w:t>
      </w:r>
      <w:proofErr w:type="spellEnd"/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 หมายถึง  ไ</w:t>
      </w:r>
      <w:r w:rsidRPr="009C6716">
        <w:rPr>
          <w:rFonts w:asciiTheme="majorBidi" w:hAnsiTheme="majorBidi" w:cstheme="majorBidi"/>
          <w:spacing w:val="-20"/>
          <w:cs/>
        </w:rPr>
        <w:t>ม่มีสิทธิเข้ารับการประเมินผลปลายภาค</w:t>
      </w:r>
      <w:r w:rsidRPr="009C6716">
        <w:rPr>
          <w:rFonts w:asciiTheme="majorBidi" w:hAnsiTheme="majorBidi" w:cstheme="majorBidi"/>
          <w:cs/>
        </w:rPr>
        <w:t>เรียน โดยผู้เรียนที่มีเวลาเรียนไม่ถึงร้อยละ ๘๐ ของเวลาเรียนในแต่ละรายวิชาและไม่ได้รับก</w:t>
      </w:r>
      <w:r w:rsidRPr="009C6716">
        <w:rPr>
          <w:rFonts w:asciiTheme="majorBidi" w:hAnsiTheme="majorBidi" w:cstheme="majorBidi"/>
          <w:spacing w:val="-20"/>
          <w:cs/>
        </w:rPr>
        <w:t>ารผ่อนผัน</w:t>
      </w:r>
      <w:r w:rsidRPr="009C6716">
        <w:rPr>
          <w:rFonts w:asciiTheme="majorBidi" w:hAnsiTheme="majorBidi" w:cstheme="majorBidi"/>
          <w:cs/>
        </w:rPr>
        <w:t>ให้เข้ารับก</w:t>
      </w:r>
      <w:r w:rsidRPr="009C6716">
        <w:rPr>
          <w:rFonts w:asciiTheme="majorBidi" w:hAnsiTheme="majorBidi" w:cstheme="majorBidi"/>
          <w:spacing w:val="-20"/>
          <w:cs/>
        </w:rPr>
        <w:t>ารวัดผ</w:t>
      </w:r>
      <w:r w:rsidRPr="009C6716">
        <w:rPr>
          <w:rFonts w:asciiTheme="majorBidi" w:hAnsiTheme="majorBidi" w:cstheme="majorBidi"/>
          <w:cs/>
        </w:rPr>
        <w:t>ลปลายภาคเรียน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</w:rPr>
        <w:t>“</w:t>
      </w:r>
      <w:r w:rsidRPr="009C6716">
        <w:rPr>
          <w:rFonts w:asciiTheme="majorBidi" w:hAnsiTheme="majorBidi" w:cstheme="majorBidi"/>
          <w:cs/>
        </w:rPr>
        <w:t>ร</w:t>
      </w:r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 หมายถึง  รอการตัดสินและยังตัดสินไม่ได้  โดยผู้เรียนไม่มีข้อมูลผลการเรียนรายวิชานั้นครบถ้วน  เช่น  ไม่ได้วัดผลกลางภาคเรียน/ปลายภาคเรียน  ไม่ได้ส่งงานที่มอบหมายให้ทำซึ่งงานนั้นเป็นส่วนหนึ่งของการตัดสินผลการเรียน หรือมีเหตุสุดวิสัยที่ทำให้ประเมินผลการเรียนไม่ได้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      ๗) ให้ครูที่รับผิดชอบในรายวิชาที่สอนจัดทำแบบบันทึกผลการเรียนรู้ให้สมบูรณ์ ตามแนวทางที่สถานศึกษากำหนด</w:t>
      </w:r>
      <w:r w:rsidRPr="009C6716">
        <w:rPr>
          <w:rFonts w:asciiTheme="majorBidi" w:hAnsiTheme="majorBidi" w:cstheme="majorBidi"/>
          <w:spacing w:val="-20"/>
          <w:cs/>
        </w:rPr>
        <w:t>ตามหลักสูตร</w:t>
      </w:r>
      <w:r w:rsidRPr="009C6716">
        <w:rPr>
          <w:rFonts w:asciiTheme="majorBidi" w:hAnsiTheme="majorBidi" w:cstheme="majorBidi"/>
          <w:cs/>
        </w:rPr>
        <w:t>แกน</w:t>
      </w:r>
      <w:r w:rsidRPr="009C6716">
        <w:rPr>
          <w:rFonts w:asciiTheme="majorBidi" w:hAnsiTheme="majorBidi" w:cstheme="majorBidi"/>
          <w:spacing w:val="-20"/>
          <w:cs/>
        </w:rPr>
        <w:t>กลาง</w:t>
      </w:r>
      <w:r w:rsidRPr="009C6716">
        <w:rPr>
          <w:rFonts w:asciiTheme="majorBidi" w:hAnsiTheme="majorBidi" w:cstheme="majorBidi"/>
          <w:cs/>
        </w:rPr>
        <w:t>ก</w:t>
      </w:r>
      <w:r w:rsidRPr="009C6716">
        <w:rPr>
          <w:rFonts w:asciiTheme="majorBidi" w:hAnsiTheme="majorBidi" w:cstheme="majorBidi"/>
          <w:spacing w:val="-20"/>
          <w:cs/>
        </w:rPr>
        <w:t>ารศึกษาขั้นพื้น</w:t>
      </w:r>
      <w:r w:rsidRPr="009C6716">
        <w:rPr>
          <w:rFonts w:asciiTheme="majorBidi" w:hAnsiTheme="majorBidi" w:cstheme="majorBidi"/>
          <w:cs/>
        </w:rPr>
        <w:t>ฐาน พุ</w:t>
      </w:r>
      <w:r w:rsidRPr="009C6716">
        <w:rPr>
          <w:rFonts w:asciiTheme="majorBidi" w:hAnsiTheme="majorBidi" w:cstheme="majorBidi"/>
          <w:spacing w:val="-20"/>
          <w:cs/>
        </w:rPr>
        <w:t>ทธศักร</w:t>
      </w:r>
      <w:r w:rsidRPr="009C6716">
        <w:rPr>
          <w:rFonts w:asciiTheme="majorBidi" w:hAnsiTheme="majorBidi" w:cstheme="majorBidi"/>
          <w:cs/>
        </w:rPr>
        <w:t>าช ๒๕๕๑ และแบ</w:t>
      </w:r>
      <w:r w:rsidRPr="009C6716">
        <w:rPr>
          <w:rFonts w:asciiTheme="majorBidi" w:hAnsiTheme="majorBidi" w:cstheme="majorBidi"/>
          <w:spacing w:val="-20"/>
          <w:cs/>
        </w:rPr>
        <w:t>บที่สถานศึกษา</w:t>
      </w:r>
      <w:r w:rsidRPr="009C6716">
        <w:rPr>
          <w:rFonts w:asciiTheme="majorBidi" w:hAnsiTheme="majorBidi" w:cstheme="majorBidi"/>
          <w:cs/>
        </w:rPr>
        <w:t>กำหนด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๘) ให้อนุมัติผลการเรียนเมื่อมีการตัดสินผลการเรียนตามเกณฑ์ที่กำหนด</w:t>
      </w:r>
    </w:p>
    <w:p w:rsidR="002B2FD6" w:rsidRPr="009C6716" w:rsidRDefault="002B2FD6" w:rsidP="002B2FD6">
      <w:pPr>
        <w:pStyle w:val="BodyTextInden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๗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๒การประเมินการอ่าน คิดวิเคราะห์และเขียนของผู้เรียน ให้ครูประจำวิชา ดำเนินการวัดผลตามเกณฑ์ที่กำหนดดังนี้</w:t>
      </w:r>
    </w:p>
    <w:p w:rsidR="002B2FD6" w:rsidRPr="009C6716" w:rsidRDefault="002B2FD6" w:rsidP="002B2FD6">
      <w:pPr>
        <w:pStyle w:val="BodyTextInden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lastRenderedPageBreak/>
        <w:tab/>
      </w:r>
      <w:r w:rsidRPr="009C6716">
        <w:rPr>
          <w:rFonts w:asciiTheme="majorBidi" w:hAnsiTheme="majorBidi" w:cstheme="majorBidi"/>
          <w:cs/>
        </w:rPr>
        <w:tab/>
        <w:t xml:space="preserve"> ประเมินจากผลงานและการเข้าร่วมกิจกรรม โดยใช้วิธีการที่เหมาะสมกับลักษณะของข้อมูลซึ่ง ไม่ยุ่งยาก ซับซ้อน  ได้แก่  ฐานนิยม (</w:t>
      </w:r>
      <w:r w:rsidRPr="009C6716">
        <w:rPr>
          <w:rFonts w:asciiTheme="majorBidi" w:hAnsiTheme="majorBidi" w:cstheme="majorBidi"/>
        </w:rPr>
        <w:t>Mode)</w:t>
      </w:r>
      <w:r w:rsidRPr="009C6716">
        <w:rPr>
          <w:rFonts w:asciiTheme="majorBidi" w:hAnsiTheme="majorBidi" w:cstheme="majorBidi"/>
          <w:cs/>
        </w:rPr>
        <w:t xml:space="preserve">  แล้วตัดสินผลตามเก</w:t>
      </w:r>
      <w:r w:rsidRPr="009C6716">
        <w:rPr>
          <w:rFonts w:asciiTheme="majorBidi" w:hAnsiTheme="majorBidi" w:cstheme="majorBidi"/>
          <w:spacing w:val="-20"/>
          <w:cs/>
        </w:rPr>
        <w:t>ณฑ์</w:t>
      </w:r>
      <w:r w:rsidRPr="009C6716">
        <w:rPr>
          <w:rFonts w:asciiTheme="majorBidi" w:hAnsiTheme="majorBidi" w:cstheme="majorBidi"/>
          <w:cs/>
        </w:rPr>
        <w:t>การตัดสินผลการประเมินการอ่าน คิดวิเคราะห์และเขียน ตามหลักสูตรแกนกลางการศึกษาขั้นพื้นฐาน พุทธศักราช ๒๕๕๑  จำนวน  ๕  ตัวชี้วัด โดยกำหนดเป็นระดับคุณภาพดีเยี่ยม ดีผ่าน และไม่ผ่าน</w:t>
      </w:r>
    </w:p>
    <w:p w:rsidR="002B2FD6" w:rsidRPr="009C6716" w:rsidRDefault="002B2FD6" w:rsidP="002B2FD6">
      <w:pPr>
        <w:pStyle w:val="BodyTextIndent"/>
        <w:rPr>
          <w:rFonts w:asciiTheme="majorBidi" w:hAnsiTheme="majorBidi" w:cstheme="majorBidi"/>
          <w:cs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๗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๓การประเมินคุณลักษณะอันพึงประสงค์ของผู้เรียน ให้ครูผู้สอนดำเนินการวัดผลไปพร้อมกับการประเมินผลระดับชั้นเรียนตามเกณฑ์ที่กำหนดดังนี้</w:t>
      </w:r>
    </w:p>
    <w:p w:rsidR="002B2FD6" w:rsidRPr="009C6716" w:rsidRDefault="002B2FD6" w:rsidP="002B2FD6">
      <w:pPr>
        <w:tabs>
          <w:tab w:val="left" w:pos="800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 ๑)</w:t>
      </w:r>
      <w:r w:rsidRPr="009C6716">
        <w:rPr>
          <w:rFonts w:asciiTheme="majorBidi" w:hAnsiTheme="majorBidi" w:cstheme="majorBidi"/>
        </w:rPr>
        <w:t xml:space="preserve">  </w:t>
      </w:r>
      <w:r w:rsidRPr="009C6716">
        <w:rPr>
          <w:rFonts w:asciiTheme="majorBidi" w:hAnsiTheme="majorBidi" w:cstheme="majorBidi"/>
          <w:cs/>
        </w:rPr>
        <w:t>ครูประจำชั้นและหรือครูประจำวิชาซึ่งรับผิดชอบการสอนมากกว่าหนึ่งชั้นหรือหนึ่งกลุ่มสาระใช้การบูร</w:t>
      </w:r>
      <w:proofErr w:type="spellStart"/>
      <w:r w:rsidRPr="009C6716">
        <w:rPr>
          <w:rFonts w:asciiTheme="majorBidi" w:hAnsiTheme="majorBidi" w:cstheme="majorBidi"/>
          <w:cs/>
        </w:rPr>
        <w:t>ณา</w:t>
      </w:r>
      <w:proofErr w:type="spellEnd"/>
      <w:r w:rsidRPr="009C6716">
        <w:rPr>
          <w:rFonts w:asciiTheme="majorBidi" w:hAnsiTheme="majorBidi" w:cstheme="majorBidi"/>
          <w:cs/>
        </w:rPr>
        <w:t>การทุกกลุ่มสาระและคุณลักษณะอันพึงประสงค์เข้าด้วยกัน</w:t>
      </w:r>
      <w:r w:rsidRPr="009C6716">
        <w:rPr>
          <w:rFonts w:asciiTheme="majorBidi" w:hAnsiTheme="majorBidi" w:cstheme="majorBidi"/>
        </w:rPr>
        <w:t xml:space="preserve">  </w:t>
      </w:r>
      <w:r w:rsidRPr="009C6716">
        <w:rPr>
          <w:rFonts w:asciiTheme="majorBidi" w:hAnsiTheme="majorBidi" w:cstheme="majorBidi"/>
          <w:cs/>
        </w:rPr>
        <w:t>ร่วมกันพัฒนาและประเมินโดยอาจใช้การสังเกตพฤติกรรมตามสภาพจริงโดยเปิดโอกาสให้ชุมชน ได้แก่พ่อแม่ ผู้ปกครอง และตัวนักเรียน ร่วมประเมินด้วย ทั้งนี้กรณีที่มีนักเรียนบางคนไม่ผ่านการประเมินคุณลักษณะอันพึงประสงค์ข้อใดครูจะต้องดำเนินการพัฒนาจนกระทั่งนักเรียนมีคุณสมบัติตามเกณฑ์แล้วจึงให้ผ่านการประเมิน</w:t>
      </w:r>
    </w:p>
    <w:p w:rsidR="002B2FD6" w:rsidRPr="009C6716" w:rsidRDefault="002B2FD6" w:rsidP="002B2FD6">
      <w:pPr>
        <w:tabs>
          <w:tab w:val="left" w:pos="800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 xml:space="preserve">            ๒)  ครูประจำชั้นและหรือครูประจำวิชาสรุปผลการประเมิน ส่งที่งานวัดผลและนำเสนอผู้บริหารสถานศึกษาเพื่ออนุมัติ</w:t>
      </w:r>
    </w:p>
    <w:p w:rsidR="002B2FD6" w:rsidRPr="009C6716" w:rsidRDefault="002B2FD6" w:rsidP="002B2FD6">
      <w:pPr>
        <w:pStyle w:val="BodyTextIndent"/>
        <w:rPr>
          <w:rFonts w:asciiTheme="majorBidi" w:hAnsiTheme="majorBidi" w:cstheme="majorBidi"/>
          <w:cs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๗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๔การประเมินกิจกรรมพัฒนาผู้เรียนให้ประเมินเป็นรายภาค โดยสถานศึกษาเป็นผู้กำหนดแนวทางการประเมิน ผู้รับผิดชอบกิจกรรมดำเนินการประเมินตามจุดประสงค์ตามรายละเอียดดังนี้</w:t>
      </w:r>
    </w:p>
    <w:p w:rsidR="002B2FD6" w:rsidRPr="009C6716" w:rsidRDefault="002B2FD6" w:rsidP="002B2FD6">
      <w:pPr>
        <w:tabs>
          <w:tab w:val="left" w:pos="0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 xml:space="preserve">   ๑) ประเมินกิจกรรมพัฒนาผู้เรียนจากการปฏิบัติกิจกรรมและผลงานของผู้เรียนตามเกณฑ์ที่สถานศึกษากำหนด ด้วยวิธีการที่หลากหลาย และใช้การประเมินตามสภาพจริง</w:t>
      </w:r>
    </w:p>
    <w:p w:rsidR="002B2FD6" w:rsidRPr="009C6716" w:rsidRDefault="002B2FD6" w:rsidP="002B2FD6">
      <w:pPr>
        <w:tabs>
          <w:tab w:val="left" w:pos="0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 xml:space="preserve">   ๒)ตรวจสอบเวลาเข้าร่วมกิจกรรมของผู้เรียนว่า  เป็นไปตามเกณฑ์ที่สถานศึกษา    กำหนดไว้หรือไม่</w:t>
      </w:r>
    </w:p>
    <w:p w:rsidR="002B2FD6" w:rsidRPr="009C6716" w:rsidRDefault="002B2FD6" w:rsidP="002B2FD6">
      <w:pPr>
        <w:tabs>
          <w:tab w:val="left" w:pos="0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 xml:space="preserve">๓)ในกรณีที่ กิจกรรมใดต้องใช้เวลาปฏิบัติตลอดปี เมื่อสิ้นภาคเรียนแรก ควรจัดให้มีการประเมินผลการปฏิบัติกิจกรรมของผู้เรียน เพื่อสรุปความก้าวหน้าปรับปรุงแก้ไข และรายงานให้ผู้ปกครองทราบ </w:t>
      </w:r>
      <w:r w:rsidRPr="009C6716">
        <w:rPr>
          <w:rFonts w:asciiTheme="majorBidi" w:hAnsiTheme="majorBidi" w:cstheme="majorBidi"/>
        </w:rPr>
        <w:t>(</w:t>
      </w:r>
      <w:r w:rsidRPr="009C6716">
        <w:rPr>
          <w:rFonts w:asciiTheme="majorBidi" w:hAnsiTheme="majorBidi" w:cstheme="majorBidi"/>
          <w:cs/>
        </w:rPr>
        <w:t>โดยนำผลการประเมินในภาคเรียนแรกไปรวมกับผลการประเมินในภาคเรียนที่สอง เพื่อตัดสินผลการผ่านกิจกรรมพัฒนาผู้เรียนเมื่อจบปีการศึกษาในระดับมัธยมศึกษา</w:t>
      </w:r>
      <w:r w:rsidRPr="009C6716">
        <w:rPr>
          <w:rFonts w:asciiTheme="majorBidi" w:hAnsiTheme="majorBidi" w:cstheme="majorBidi"/>
        </w:rPr>
        <w:t xml:space="preserve">)  </w:t>
      </w:r>
    </w:p>
    <w:p w:rsidR="002B2FD6" w:rsidRPr="009C6716" w:rsidRDefault="002B2FD6" w:rsidP="002B2FD6">
      <w:pPr>
        <w:tabs>
          <w:tab w:val="left" w:pos="0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>๔)  ผู้เรียนที่มีเวลาการเข้าร่วมกิจกรรม ก</w:t>
      </w:r>
      <w:r w:rsidRPr="009C6716">
        <w:rPr>
          <w:rFonts w:asciiTheme="majorBidi" w:hAnsiTheme="majorBidi" w:cstheme="majorBidi"/>
          <w:spacing w:val="-20"/>
          <w:cs/>
        </w:rPr>
        <w:t>ารปฏิบัติกิจกรร</w:t>
      </w:r>
      <w:r w:rsidRPr="009C6716">
        <w:rPr>
          <w:rFonts w:asciiTheme="majorBidi" w:hAnsiTheme="majorBidi" w:cstheme="majorBidi"/>
          <w:cs/>
        </w:rPr>
        <w:t xml:space="preserve">มและผลงานของผู้เรียนตามเกณฑ์ที่สถานศึกษากำหนด เป็นผู้ผ่านการประเมินรายกิจกรรมและนำผลการประเมินไปบันทึกในระเบียนแสดงผลการเรียน    </w:t>
      </w:r>
    </w:p>
    <w:p w:rsidR="002B2FD6" w:rsidRPr="009C6716" w:rsidRDefault="002B2FD6" w:rsidP="002B2FD6">
      <w:pPr>
        <w:tabs>
          <w:tab w:val="left" w:pos="0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 xml:space="preserve"> ๕)ผู้เรียนที่มีผลการประเมินไม่ผ่านในเกณฑ์เวลาการเข้าร่วมกิจกรรม หรือเกณฑ์การปฏิบัติกิจกรรมและผลงานของผู้เรียนหรือทั้งสองเกณฑ์ ถือว่าไม่ผ่านการประเมินผลกิจกรรมพัฒนาผู้เรียน  ผู้สอนต้องดำเนินการซ่อมเสริมและประเมินจนผ่าน ทั้งนี้ควรดำเนินการให้เสร็จสิ้นในปีการศึกษานั้น ยกเว้นมีเหตุสุดวิสัยให้อยู่ในดุลพินิจของสถานศึกษา</w:t>
      </w:r>
    </w:p>
    <w:p w:rsidR="002B2FD6" w:rsidRPr="009C6716" w:rsidRDefault="002B2FD6" w:rsidP="002B2FD6">
      <w:pPr>
        <w:pStyle w:val="BodyTextIndent"/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lastRenderedPageBreak/>
        <w:t>หมวด  ๓</w:t>
      </w:r>
    </w:p>
    <w:p w:rsidR="002B2FD6" w:rsidRPr="009C6716" w:rsidRDefault="002B2FD6" w:rsidP="002B2FD6">
      <w:pPr>
        <w:pStyle w:val="BodyTextIndent"/>
        <w:spacing w:after="240"/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เกณฑ์การวัดและประเมินผลการเรียนรู้</w:t>
      </w:r>
    </w:p>
    <w:p w:rsidR="002B2FD6" w:rsidRPr="009C6716" w:rsidRDefault="002B2FD6" w:rsidP="002B2FD6">
      <w:pPr>
        <w:pStyle w:val="BodyTextIndent"/>
        <w:spacing w:before="24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ข้อ  ๘การตัดสินผลการเรียน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 xml:space="preserve">        ในระดับมัธยมศึกษามีการตัดสินในหลายลักษณะคือ  การผ่านรายวิชากำหนดเป็นภาคเรียน  การเลื่อนชั้นปีกำหนดเป็นปีการศึกษาและการจบระดับชั้นกำหนดเป็นระดับมัธยมศึกษาตอนต้นและระดับมัธยมศึกษาตอนปลาย  หลักเกณฑ์การวัดและประเมินผลการเรียนรู้เพื่อตัดสินผลการเรียนของผู้เรียนตามหลักสูตรแกนกลางการศึกษาขั้นพื้นฐาน พุทธศักราช ๒๕๕๑ มีดังนี้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๘.๑)  ตัดสินผลการเรียนเป็นรายวิชา ผู้เรียนต้องมีเวลาเรียนตลอดภาคเรียนไม่น้อยกว่า ร้อยละ ๘๐  ของเวลาเรียนทั้งหมดในรายวิชานั้นๆ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  <w:cs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๘.๒)  ผู้เรียนต้องได้รับการประเมินทุกตัวชี้วัดหรือผลการเรียนรู้และผ่านตามเกณฑ์ตั้งแต่ร้อยละ ๕๐ ขึ้นไปทุกตัวชี้วัดหรือผลการเรียนรู้ที่กำหนดตามกลุ่มสาระการเรียนรู้ทั้ง ๘ กลุ่ม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๘.๓)  ผู้เรียนต้องได้รับการตัดสินผลการเรียนทุกรายวิชา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spacing w:after="12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๘.๔)  ผู้เรียนต้องได้รับการประเมินและมีผลการประเมินผ่านตามเกณฑ์ที่สถานศึกษากำหนดในการอ่าน คิดวิเคราะห์และเขียน  คุณลักษณะอันพึงประสงค์และกิจกรรมพัฒนาผู้เรียน 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spacing w:after="120"/>
        <w:contextualSpacing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i/>
          <w:iCs/>
          <w:cs/>
        </w:rPr>
        <w:tab/>
      </w:r>
      <w:r w:rsidRPr="009C6716">
        <w:rPr>
          <w:rFonts w:asciiTheme="majorBidi" w:hAnsiTheme="majorBidi" w:cstheme="majorBidi"/>
          <w:i/>
          <w:iCs/>
          <w:cs/>
        </w:rPr>
        <w:tab/>
      </w:r>
      <w:r w:rsidRPr="009C6716">
        <w:rPr>
          <w:rFonts w:asciiTheme="majorBidi" w:hAnsiTheme="majorBidi" w:cstheme="majorBidi"/>
          <w:cs/>
        </w:rPr>
        <w:t>การพิจารณาเลื่อนชั้น  ถ้าผู้เรียนมีข้อบกพร่องเพียงบางตัวชี้วัด  ซึ่งสถานศึกษาพิจารณาเห็นว่าสามารถพัฒนาและสอนซ่อมเสริมได้  ก็ให้อยู่ในดุลยพินิจของสถานศึกษาที่จะผ่อนผันให้เลื่อนชั้นได้</w:t>
      </w:r>
    </w:p>
    <w:p w:rsidR="002B2FD6" w:rsidRPr="009C6716" w:rsidRDefault="002B2FD6" w:rsidP="002B2FD6">
      <w:pPr>
        <w:pStyle w:val="BodyTextIndent"/>
        <w:spacing w:before="240"/>
        <w:contextualSpacing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ข้อ  ๙การให้ระดับผลการเรียน</w:t>
      </w:r>
    </w:p>
    <w:p w:rsidR="002B2FD6" w:rsidRPr="009C6716" w:rsidRDefault="002B2FD6" w:rsidP="002B2FD6">
      <w:pPr>
        <w:pStyle w:val="BodyTextIndent"/>
        <w:ind w:left="72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๙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๑การตัดสินผลการเรียนรายวิชาของกลุ่มสาระการเรียนรู้ ให้ใช้ระบบผลการเรียน  ๘ระดับ  ดังนี้</w:t>
      </w:r>
    </w:p>
    <w:p w:rsidR="002B2FD6" w:rsidRPr="009C6716" w:rsidRDefault="002B2FD6" w:rsidP="002B2FD6">
      <w:pPr>
        <w:pStyle w:val="BodyTextIndent"/>
        <w:ind w:left="144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 xml:space="preserve">“ </w:t>
      </w:r>
      <w:r w:rsidRPr="009C6716">
        <w:rPr>
          <w:rFonts w:asciiTheme="majorBidi" w:hAnsiTheme="majorBidi" w:cstheme="majorBidi"/>
          <w:cs/>
        </w:rPr>
        <w:t>๔</w:t>
      </w:r>
      <w:r w:rsidRPr="009C6716">
        <w:rPr>
          <w:rFonts w:asciiTheme="majorBidi" w:hAnsiTheme="majorBidi" w:cstheme="majorBidi"/>
        </w:rPr>
        <w:t xml:space="preserve"> ”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หมายถึง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ผลการเรียนดีเยี่ยม  ผลการประเมินร้อยละ ๘๐</w:t>
      </w:r>
      <w:r w:rsidRPr="009C6716">
        <w:rPr>
          <w:rFonts w:asciiTheme="majorBidi" w:hAnsiTheme="majorBidi" w:cstheme="majorBidi"/>
        </w:rPr>
        <w:t>-</w:t>
      </w:r>
      <w:r w:rsidRPr="009C6716">
        <w:rPr>
          <w:rFonts w:asciiTheme="majorBidi" w:hAnsiTheme="majorBidi" w:cstheme="majorBidi"/>
          <w:cs/>
        </w:rPr>
        <w:t>๑๐๐</w:t>
      </w:r>
      <w:r w:rsidRPr="009C6716">
        <w:rPr>
          <w:rFonts w:asciiTheme="majorBidi" w:hAnsiTheme="majorBidi" w:cstheme="majorBidi"/>
        </w:rPr>
        <w:tab/>
      </w:r>
    </w:p>
    <w:p w:rsidR="002B2FD6" w:rsidRPr="009C6716" w:rsidRDefault="002B2FD6" w:rsidP="002B2FD6">
      <w:pPr>
        <w:pStyle w:val="BodyTextIndent"/>
        <w:ind w:left="144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 xml:space="preserve">“ </w:t>
      </w:r>
      <w:r w:rsidRPr="009C6716">
        <w:rPr>
          <w:rFonts w:asciiTheme="majorBidi" w:hAnsiTheme="majorBidi" w:cstheme="majorBidi"/>
          <w:cs/>
        </w:rPr>
        <w:t>๓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๕</w:t>
      </w:r>
      <w:r w:rsidRPr="009C6716">
        <w:rPr>
          <w:rFonts w:asciiTheme="majorBidi" w:hAnsiTheme="majorBidi" w:cstheme="majorBidi"/>
        </w:rPr>
        <w:t xml:space="preserve"> ”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หมายถึง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ผลการเรียนดีมาก  ผลการประเมินร้อยละ ๗๕</w:t>
      </w:r>
      <w:r w:rsidRPr="009C6716">
        <w:rPr>
          <w:rFonts w:asciiTheme="majorBidi" w:hAnsiTheme="majorBidi" w:cstheme="majorBidi"/>
        </w:rPr>
        <w:t>-</w:t>
      </w:r>
      <w:r w:rsidRPr="009C6716">
        <w:rPr>
          <w:rFonts w:asciiTheme="majorBidi" w:hAnsiTheme="majorBidi" w:cstheme="majorBidi"/>
          <w:cs/>
        </w:rPr>
        <w:t>๗๙</w:t>
      </w:r>
    </w:p>
    <w:p w:rsidR="002B2FD6" w:rsidRPr="009C6716" w:rsidRDefault="002B2FD6" w:rsidP="002B2FD6">
      <w:pPr>
        <w:pStyle w:val="BodyTextIndent"/>
        <w:ind w:left="144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 xml:space="preserve">“ </w:t>
      </w:r>
      <w:r w:rsidRPr="009C6716">
        <w:rPr>
          <w:rFonts w:asciiTheme="majorBidi" w:hAnsiTheme="majorBidi" w:cstheme="majorBidi"/>
          <w:cs/>
        </w:rPr>
        <w:t>๓</w:t>
      </w:r>
      <w:r w:rsidRPr="009C6716">
        <w:rPr>
          <w:rFonts w:asciiTheme="majorBidi" w:hAnsiTheme="majorBidi" w:cstheme="majorBidi"/>
        </w:rPr>
        <w:t xml:space="preserve"> ”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หมายถึง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ผลการเรียนดี  ผลการประเมินร้อยละ ๗๐</w:t>
      </w:r>
      <w:r w:rsidRPr="009C6716">
        <w:rPr>
          <w:rFonts w:asciiTheme="majorBidi" w:hAnsiTheme="majorBidi" w:cstheme="majorBidi"/>
        </w:rPr>
        <w:t>-</w:t>
      </w:r>
      <w:r w:rsidRPr="009C6716">
        <w:rPr>
          <w:rFonts w:asciiTheme="majorBidi" w:hAnsiTheme="majorBidi" w:cstheme="majorBidi"/>
          <w:cs/>
        </w:rPr>
        <w:t>๗๔</w:t>
      </w:r>
    </w:p>
    <w:p w:rsidR="002B2FD6" w:rsidRPr="009C6716" w:rsidRDefault="002B2FD6" w:rsidP="002B2FD6">
      <w:pPr>
        <w:pStyle w:val="BodyTextIndent"/>
        <w:ind w:left="144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 xml:space="preserve">“ </w:t>
      </w:r>
      <w:r w:rsidRPr="009C6716">
        <w:rPr>
          <w:rFonts w:asciiTheme="majorBidi" w:hAnsiTheme="majorBidi" w:cstheme="majorBidi"/>
          <w:cs/>
        </w:rPr>
        <w:t>๒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๕</w:t>
      </w:r>
      <w:r w:rsidRPr="009C6716">
        <w:rPr>
          <w:rFonts w:asciiTheme="majorBidi" w:hAnsiTheme="majorBidi" w:cstheme="majorBidi"/>
        </w:rPr>
        <w:t xml:space="preserve"> ”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หมายถึง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ผลการเรียนค่อนข้างดี  ผลการประเมินร้อยละ ๖๕</w:t>
      </w:r>
      <w:r w:rsidRPr="009C6716">
        <w:rPr>
          <w:rFonts w:asciiTheme="majorBidi" w:hAnsiTheme="majorBidi" w:cstheme="majorBidi"/>
        </w:rPr>
        <w:t>-</w:t>
      </w:r>
      <w:r w:rsidRPr="009C6716">
        <w:rPr>
          <w:rFonts w:asciiTheme="majorBidi" w:hAnsiTheme="majorBidi" w:cstheme="majorBidi"/>
          <w:cs/>
        </w:rPr>
        <w:t>๖๙</w:t>
      </w:r>
    </w:p>
    <w:p w:rsidR="002B2FD6" w:rsidRPr="009C6716" w:rsidRDefault="002B2FD6" w:rsidP="002B2FD6">
      <w:pPr>
        <w:pStyle w:val="BodyTextIndent"/>
        <w:ind w:left="144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 xml:space="preserve">“ </w:t>
      </w:r>
      <w:r w:rsidRPr="009C6716">
        <w:rPr>
          <w:rFonts w:asciiTheme="majorBidi" w:hAnsiTheme="majorBidi" w:cstheme="majorBidi"/>
          <w:cs/>
        </w:rPr>
        <w:t>๒</w:t>
      </w:r>
      <w:r w:rsidRPr="009C6716">
        <w:rPr>
          <w:rFonts w:asciiTheme="majorBidi" w:hAnsiTheme="majorBidi" w:cstheme="majorBidi"/>
        </w:rPr>
        <w:t xml:space="preserve"> ”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หมายถึง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ผลการเรียนน่าพอใจ  ผลการประเมินร้อยละ ๖๐</w:t>
      </w:r>
      <w:r w:rsidRPr="009C6716">
        <w:rPr>
          <w:rFonts w:asciiTheme="majorBidi" w:hAnsiTheme="majorBidi" w:cstheme="majorBidi"/>
        </w:rPr>
        <w:t>-</w:t>
      </w:r>
      <w:r w:rsidRPr="009C6716">
        <w:rPr>
          <w:rFonts w:asciiTheme="majorBidi" w:hAnsiTheme="majorBidi" w:cstheme="majorBidi"/>
          <w:cs/>
        </w:rPr>
        <w:t>๖๔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  <w:t xml:space="preserve">“ </w:t>
      </w:r>
      <w:r w:rsidRPr="009C6716">
        <w:rPr>
          <w:rFonts w:asciiTheme="majorBidi" w:hAnsiTheme="majorBidi" w:cstheme="majorBidi"/>
          <w:cs/>
        </w:rPr>
        <w:t>๑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๕</w:t>
      </w:r>
      <w:r w:rsidRPr="009C6716">
        <w:rPr>
          <w:rFonts w:asciiTheme="majorBidi" w:hAnsiTheme="majorBidi" w:cstheme="majorBidi"/>
        </w:rPr>
        <w:t xml:space="preserve"> ” 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หมายถึง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ผลการเรียนพอใช้  ผลการประเมินร้อยละ ๕๕</w:t>
      </w:r>
      <w:r w:rsidRPr="009C6716">
        <w:rPr>
          <w:rFonts w:asciiTheme="majorBidi" w:hAnsiTheme="majorBidi" w:cstheme="majorBidi"/>
        </w:rPr>
        <w:t>-</w:t>
      </w:r>
      <w:r w:rsidRPr="009C6716">
        <w:rPr>
          <w:rFonts w:asciiTheme="majorBidi" w:hAnsiTheme="majorBidi" w:cstheme="majorBidi"/>
          <w:cs/>
        </w:rPr>
        <w:t>๕๙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  <w:t xml:space="preserve">“ </w:t>
      </w:r>
      <w:r w:rsidRPr="009C6716">
        <w:rPr>
          <w:rFonts w:asciiTheme="majorBidi" w:hAnsiTheme="majorBidi" w:cstheme="majorBidi"/>
          <w:cs/>
        </w:rPr>
        <w:t>๑</w:t>
      </w:r>
      <w:r w:rsidRPr="009C6716">
        <w:rPr>
          <w:rFonts w:asciiTheme="majorBidi" w:hAnsiTheme="majorBidi" w:cstheme="majorBidi"/>
        </w:rPr>
        <w:t xml:space="preserve"> ”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หมายถึง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ผลการเรียนผ่านเกณฑ์ขั้นต่ำ  ผลการประเมินร้อยละ ๕๐</w:t>
      </w:r>
      <w:r w:rsidRPr="009C6716">
        <w:rPr>
          <w:rFonts w:asciiTheme="majorBidi" w:hAnsiTheme="majorBidi" w:cstheme="majorBidi"/>
        </w:rPr>
        <w:t>-</w:t>
      </w:r>
      <w:r w:rsidRPr="009C6716">
        <w:rPr>
          <w:rFonts w:asciiTheme="majorBidi" w:hAnsiTheme="majorBidi" w:cstheme="majorBidi"/>
          <w:cs/>
        </w:rPr>
        <w:t>๕๔</w:t>
      </w:r>
    </w:p>
    <w:p w:rsidR="002B2FD6" w:rsidRPr="009C6716" w:rsidRDefault="002B2FD6" w:rsidP="00DD4BB3">
      <w:pPr>
        <w:ind w:right="-483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  <w:t xml:space="preserve">“ </w:t>
      </w:r>
      <w:r w:rsidRPr="009C6716">
        <w:rPr>
          <w:rFonts w:asciiTheme="majorBidi" w:hAnsiTheme="majorBidi" w:cstheme="majorBidi"/>
          <w:cs/>
        </w:rPr>
        <w:t>๐</w:t>
      </w:r>
      <w:r w:rsidRPr="009C6716">
        <w:rPr>
          <w:rFonts w:asciiTheme="majorBidi" w:hAnsiTheme="majorBidi" w:cstheme="majorBidi"/>
        </w:rPr>
        <w:t xml:space="preserve"> ”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หมายถึง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ผลการเรียนต่ำกว่าเกณฑ์ขั้นต่ำ  ผลการประเมินต่ำกว่าร้อยละ ๕๐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ร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หมายถึง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รอการตัดสินผล  หรือยังตัดสินผลไม่ได้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lastRenderedPageBreak/>
        <w:tab/>
      </w:r>
      <w:r w:rsidRPr="009C6716">
        <w:rPr>
          <w:rFonts w:asciiTheme="majorBidi" w:hAnsiTheme="majorBidi" w:cstheme="majorBidi"/>
        </w:rPr>
        <w:tab/>
      </w:r>
      <w:proofErr w:type="spellStart"/>
      <w:r w:rsidRPr="009C6716">
        <w:rPr>
          <w:rFonts w:asciiTheme="majorBidi" w:hAnsiTheme="majorBidi" w:cstheme="majorBidi"/>
          <w:cs/>
        </w:rPr>
        <w:t>มส</w:t>
      </w:r>
      <w:proofErr w:type="spellEnd"/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หมายถึง</w:t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ไม่มีสิทธิ์เข้ารับการประเมินผลปลายภาค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๙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๒การประเมินการอ่าน  คิด  วิเคราะห์  และเขียน เป็นผ่านและไม่ผ่าน ถ้ากรณีที่ผ่านกำหนดเกณฑ์การตัดสินเป็นดีเยี่ยม ดี และผ่าน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ดีเยี่ยม  หมายถึง  มีผลงานที่แสดงความสามารถในการอ่าน คิด วิเคราะห์ และเขียนที่มีใจความสำคัญครบถ้วน เขียนวิพากษ์วิจารณ์ เขียนสร้างสรรค์ แสดงความคิดเห็นประกอบอย่างมีเหตุผลได้ถูกต้องและสมบูรณ์ใช้ภาษาได้สุภาพและสละสลวย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ดี         หมายถึง  มีผลงานที่แสดงความสามารถในการอ่าน คิด วิเคราะห์ และเขียนที่มีใจความสำคัญได้ เขียนวิพากษ์วิจารณ์ เขียนสร้างสรรค์ โดยใช้ภาษาสุภาพ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ผ่าน    หมายถึง  มีผลงานที่แสดงความสามารถในการอ่าน คิด วิเคราะห์ และเขียนที่มีใจความสำคัญเขียนวิพากษ์วิจารณ์ได้บ้าง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  <w:cs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 ไม่ผ่าน  หมายถึง  มีผลงานที่แสดงความสามารถในการอ่าน คิด วิเคราะห์ และเขียนที่มีใจความสำคัญไม่ได้เลย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๙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 xml:space="preserve">๓การประเมินคุณลักษณะอันพึงประสงค์  รวมทุกคุณลักษณะเพื่อการเลื่อนชั้น และจบการศึกษา เป็นผ่านและไม่ผ่าน  ในการผ่านกำหนดเกณฑ์การตัดสินเป็นดีเยี่ยม ดี และผ่าน และความหมายของแต่ละระดับดังนี้     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ดีเยี่ยม  หมายถึงผู้เรียนปฏิบัติตนตามคุณลักษณะจนเป็นนิสัย และนำไปใช้ในชีวิตประจำวันเพื่อประโยชน์สุขของตนเองและสังคม โดยพิจารณาจากการเข้าร่วมกิจกรรมทุก ๆกิจกรรมที่ทางโรงเรียนจัดขึ้นโดยตรวจสอบจากแบบบันทึกต่าง ๆที่สถานศึกษาจัดทำขึ้น และนักเรียนประพฤติตนอยู่ในกฎระเบียบของทางโรงเรียนอย่างเคร่งครัด </w:t>
      </w:r>
    </w:p>
    <w:p w:rsidR="002B2FD6" w:rsidRPr="009C6716" w:rsidRDefault="002B2FD6" w:rsidP="002B2FD6">
      <w:pPr>
        <w:ind w:firstLine="144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ดี  หมายถึงผู้เรียนมีลักษณะตามกฎเกณฑ์ เพื่อให้เป็นการยอมรับของสังคม  โดยพิจารณาจากการเข้าร่วมกิจกรรมที่ทางโรงเรียนจัดขึ้นโดยตรวจสอบจากแบบบันทึกต่าง ๆที่สถานศึกษาจัดทำขึ้น และนักเรียนสามารถประพฤติตนอยู่ในกฎระเบียบของทางโรงเรียนได้</w:t>
      </w:r>
    </w:p>
    <w:p w:rsidR="002B2FD6" w:rsidRPr="009C6716" w:rsidRDefault="002B2FD6" w:rsidP="002B2FD6">
      <w:pPr>
        <w:ind w:firstLine="144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ผ่าน หมายถึง  ผู้เรียนรับรู้และปฏิบัติตามกฎเกณฑ์และเงื่อนไขที่สถานศึกษากำหนด โดยพิจารณาจากการเข้าร่วมกิจกรรมที่ทางโรงเรียนจัดขึ้นโดยตรวจสอบจากแบบบันทึกต่าง ๆที่สถานศึกษาจัดทำขึ้นตั้งแต่ร้อยละ ๘๐ ขึ้นไป และนักเรียนสามารถประพฤติตนอยู่ในกฎระเบียบของทางโรงเรียนได้</w:t>
      </w:r>
    </w:p>
    <w:p w:rsidR="002B2FD6" w:rsidRPr="009C6716" w:rsidRDefault="002B2FD6" w:rsidP="002B2FD6">
      <w:pPr>
        <w:ind w:firstLine="144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ไม่ผ่าน หมายถึง  ผู้เรียนรับรู้และปฏิบัติตามกฎเกณฑ์และเงื่อนไขที่สถานศึกษากำหนด โดยพิจารณาจากการเข้าร่วมกิจกรรมที่ทางโรงเรียนจัดขึ้นโดยตรวจสอบจากแบบบันทึกต่าง ๆที่สถานศึกษาจัดทำขึ้นต่ำกว่าร้อยละ ๘๐ ลงมา  และนักเรียนไม่สามารถประพฤติตนอยู่ในกฎระเบียบของทางโรงเรียนได้</w:t>
      </w:r>
    </w:p>
    <w:p w:rsidR="00DD4BB3" w:rsidRPr="009C6716" w:rsidRDefault="00DD4BB3" w:rsidP="002B2FD6">
      <w:pPr>
        <w:ind w:firstLine="1440"/>
        <w:rPr>
          <w:rFonts w:asciiTheme="majorBidi" w:hAnsiTheme="majorBidi" w:cstheme="majorBidi"/>
        </w:rPr>
      </w:pPr>
    </w:p>
    <w:p w:rsidR="00885887" w:rsidRPr="009C6716" w:rsidRDefault="00885887" w:rsidP="002B2FD6">
      <w:pPr>
        <w:ind w:firstLine="1440"/>
        <w:rPr>
          <w:rFonts w:asciiTheme="majorBidi" w:hAnsiTheme="majorBidi" w:cstheme="majorBidi"/>
        </w:rPr>
      </w:pPr>
    </w:p>
    <w:p w:rsidR="00885887" w:rsidRDefault="00885887" w:rsidP="002B2FD6">
      <w:pPr>
        <w:ind w:firstLine="1440"/>
        <w:rPr>
          <w:rFonts w:asciiTheme="majorBidi" w:hAnsiTheme="majorBidi" w:cstheme="majorBidi"/>
        </w:rPr>
      </w:pPr>
    </w:p>
    <w:p w:rsidR="00561849" w:rsidRPr="009C6716" w:rsidRDefault="00561849" w:rsidP="002B2FD6">
      <w:pPr>
        <w:ind w:firstLine="1440"/>
        <w:rPr>
          <w:rFonts w:asciiTheme="majorBidi" w:hAnsiTheme="majorBidi" w:cstheme="majorBidi"/>
        </w:rPr>
      </w:pP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lastRenderedPageBreak/>
        <w:tab/>
      </w:r>
      <w:r w:rsidRPr="009C6716">
        <w:rPr>
          <w:rFonts w:asciiTheme="majorBidi" w:hAnsiTheme="majorBidi" w:cstheme="majorBidi"/>
          <w:cs/>
        </w:rPr>
        <w:t>๙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๔การประเมินกิจกรรมพัฒนาผู้เรียน</w:t>
      </w:r>
    </w:p>
    <w:p w:rsidR="002B2FD6" w:rsidRPr="009C6716" w:rsidRDefault="002B2FD6" w:rsidP="002B2FD6">
      <w:pPr>
        <w:tabs>
          <w:tab w:val="left" w:pos="862"/>
          <w:tab w:val="left" w:pos="900"/>
          <w:tab w:val="left" w:pos="1225"/>
          <w:tab w:val="left" w:pos="1260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   จะต้องพิจารณาทั้งเว</w:t>
      </w:r>
      <w:r w:rsidRPr="009C6716">
        <w:rPr>
          <w:rFonts w:asciiTheme="majorBidi" w:hAnsiTheme="majorBidi" w:cstheme="majorBidi"/>
          <w:spacing w:val="-20"/>
          <w:cs/>
        </w:rPr>
        <w:t>ลากา</w:t>
      </w:r>
      <w:r w:rsidRPr="009C6716">
        <w:rPr>
          <w:rFonts w:asciiTheme="majorBidi" w:hAnsiTheme="majorBidi" w:cstheme="majorBidi"/>
          <w:cs/>
        </w:rPr>
        <w:t>รเข้าร่วมกิจกรรมการปฏิบัติกิจกรรมและผลงานของผู้เรี</w:t>
      </w:r>
      <w:r w:rsidRPr="009C6716">
        <w:rPr>
          <w:rFonts w:asciiTheme="majorBidi" w:hAnsiTheme="majorBidi" w:cstheme="majorBidi"/>
          <w:spacing w:val="-20"/>
          <w:cs/>
        </w:rPr>
        <w:t>ยนตา</w:t>
      </w:r>
      <w:r w:rsidRPr="009C6716">
        <w:rPr>
          <w:rFonts w:asciiTheme="majorBidi" w:hAnsiTheme="majorBidi" w:cstheme="majorBidi"/>
          <w:cs/>
        </w:rPr>
        <w:t>มเกณฑ์ที่สถานศึกษากำหนดและให้ผลการประเมินเป็นผ่าน และไม่ผ่าน</w:t>
      </w:r>
    </w:p>
    <w:p w:rsidR="002B2FD6" w:rsidRPr="009C6716" w:rsidRDefault="002B2FD6" w:rsidP="002B2FD6">
      <w:pPr>
        <w:tabs>
          <w:tab w:val="left" w:pos="0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  <w:snapToGrid w:val="0"/>
          <w:cs/>
          <w:lang w:eastAsia="th-TH"/>
        </w:rPr>
      </w:pPr>
      <w:r w:rsidRPr="009C6716">
        <w:rPr>
          <w:rFonts w:asciiTheme="majorBidi" w:hAnsiTheme="majorBidi" w:cstheme="majorBidi"/>
          <w:snapToGrid w:val="0"/>
          <w:cs/>
          <w:lang w:eastAsia="th-TH"/>
        </w:rPr>
        <w:tab/>
      </w:r>
      <w:r w:rsidRPr="009C6716">
        <w:rPr>
          <w:rFonts w:asciiTheme="majorBidi" w:hAnsiTheme="majorBidi" w:cstheme="majorBidi"/>
          <w:snapToGrid w:val="0"/>
          <w:cs/>
          <w:lang w:eastAsia="th-TH"/>
        </w:rPr>
        <w:tab/>
        <w:t>“ผ” หมายถึง ผู้เรียนมีเวลาเข้าร่วมกิจกรรมพัฒนาผู้เรียน ตั้งแต่ร้อยละ ๘๐ ขึ้นไป</w:t>
      </w:r>
      <w:r w:rsidRPr="009C6716">
        <w:rPr>
          <w:rFonts w:asciiTheme="majorBidi" w:hAnsiTheme="majorBidi" w:cstheme="majorBidi"/>
          <w:spacing w:val="-6"/>
          <w:cs/>
        </w:rPr>
        <w:t xml:space="preserve"> ในกิจกรรมสำคัญทั้ง ๓ กิจกรรม คือ กิจกรรมแนะแนว กิจกรรมชุมนุม กิจกรรมเพื่อสังคมและสาธารณประโยชน์หรือกิจกรรมส่งเสริมคุณธรรมจริยธรรม </w:t>
      </w:r>
      <w:r w:rsidRPr="009C6716">
        <w:rPr>
          <w:rFonts w:asciiTheme="majorBidi" w:hAnsiTheme="majorBidi" w:cstheme="majorBidi"/>
          <w:snapToGrid w:val="0"/>
          <w:cs/>
          <w:lang w:eastAsia="th-TH"/>
        </w:rPr>
        <w:t>โดยปฏิบัติกิจกรรม และมีผลงานตามที่สถานศึกษากำหนดในหลักสูตร</w:t>
      </w:r>
    </w:p>
    <w:p w:rsidR="002B2FD6" w:rsidRPr="009C6716" w:rsidRDefault="002B2FD6" w:rsidP="002B2FD6">
      <w:pPr>
        <w:tabs>
          <w:tab w:val="left" w:pos="1800"/>
          <w:tab w:val="left" w:pos="1945"/>
          <w:tab w:val="left" w:pos="2302"/>
        </w:tabs>
        <w:ind w:firstLine="720"/>
        <w:rPr>
          <w:rFonts w:asciiTheme="majorBidi" w:hAnsiTheme="majorBidi" w:cstheme="majorBidi"/>
          <w:snapToGrid w:val="0"/>
          <w:lang w:eastAsia="th-TH"/>
        </w:rPr>
      </w:pPr>
      <w:r w:rsidRPr="009C6716">
        <w:rPr>
          <w:rFonts w:asciiTheme="majorBidi" w:hAnsiTheme="majorBidi" w:cstheme="majorBidi"/>
          <w:snapToGrid w:val="0"/>
          <w:cs/>
          <w:lang w:eastAsia="th-TH"/>
        </w:rPr>
        <w:t xml:space="preserve">               “</w:t>
      </w:r>
      <w:proofErr w:type="spellStart"/>
      <w:r w:rsidRPr="009C6716">
        <w:rPr>
          <w:rFonts w:asciiTheme="majorBidi" w:hAnsiTheme="majorBidi" w:cstheme="majorBidi"/>
          <w:snapToGrid w:val="0"/>
          <w:cs/>
          <w:lang w:eastAsia="th-TH"/>
        </w:rPr>
        <w:t>มผ</w:t>
      </w:r>
      <w:proofErr w:type="spellEnd"/>
      <w:r w:rsidRPr="009C6716">
        <w:rPr>
          <w:rFonts w:asciiTheme="majorBidi" w:hAnsiTheme="majorBidi" w:cstheme="majorBidi"/>
          <w:snapToGrid w:val="0"/>
          <w:cs/>
          <w:lang w:eastAsia="th-TH"/>
        </w:rPr>
        <w:t>” หมายถึง ผู้เรียนมีเวลาเข้าร่วมกิจกรรมพัฒนาผู้เรียน ต่ำกว่าร้อยละ ๘๐ ลงมา ในกิจกรรมสำคัญทั้ง ๓ กิจกรรม เพียงกิจกรรมใดกิจกรรมหนึ่งถือว่าไม่ผ่านกิจกรรมพัฒนาผู้เรียน และหรือปฏิบัติกิจกรรม</w:t>
      </w:r>
      <w:r w:rsidRPr="009C6716">
        <w:rPr>
          <w:rFonts w:asciiTheme="majorBidi" w:hAnsiTheme="majorBidi" w:cstheme="majorBidi"/>
          <w:snapToGrid w:val="0"/>
          <w:spacing w:val="-10"/>
          <w:cs/>
          <w:lang w:eastAsia="th-TH"/>
        </w:rPr>
        <w:t xml:space="preserve"> และมี</w:t>
      </w:r>
      <w:r w:rsidRPr="009C6716">
        <w:rPr>
          <w:rFonts w:asciiTheme="majorBidi" w:hAnsiTheme="majorBidi" w:cstheme="majorBidi"/>
          <w:snapToGrid w:val="0"/>
          <w:cs/>
          <w:lang w:eastAsia="th-TH"/>
        </w:rPr>
        <w:t>ผลงานต่ำกว่าเกณฑ์ที่สถานศึกษากำหนดในหลักสูตร</w:t>
      </w:r>
      <w:r w:rsidRPr="009C6716">
        <w:rPr>
          <w:rFonts w:asciiTheme="majorBidi" w:hAnsiTheme="majorBidi" w:cstheme="majorBidi"/>
          <w:snapToGrid w:val="0"/>
          <w:cs/>
          <w:lang w:eastAsia="th-TH"/>
        </w:rPr>
        <w:br/>
        <w:t xml:space="preserve">            ในกรณีที่ผู้เรียนได้  “</w:t>
      </w:r>
      <w:proofErr w:type="spellStart"/>
      <w:r w:rsidRPr="009C6716">
        <w:rPr>
          <w:rFonts w:asciiTheme="majorBidi" w:hAnsiTheme="majorBidi" w:cstheme="majorBidi"/>
          <w:snapToGrid w:val="0"/>
          <w:cs/>
          <w:lang w:eastAsia="th-TH"/>
        </w:rPr>
        <w:t>มผ</w:t>
      </w:r>
      <w:proofErr w:type="spellEnd"/>
      <w:r w:rsidRPr="009C6716">
        <w:rPr>
          <w:rFonts w:asciiTheme="majorBidi" w:hAnsiTheme="majorBidi" w:cstheme="majorBidi"/>
          <w:snapToGrid w:val="0"/>
          <w:cs/>
          <w:lang w:eastAsia="th-TH"/>
        </w:rPr>
        <w:t>”  ครูผู้ดูแลกิจกรรมต้องจัดซ่อมเสริมให้ผู้เรียนทำกิจกรรมในส่วนที่ผู้เรียนไม่ได้เข้าร่วมหรือไม่ได้ทำจนครบถ้วน แล้วจึงเปลี่ยนผลการเรียนจาก “</w:t>
      </w:r>
      <w:proofErr w:type="spellStart"/>
      <w:r w:rsidRPr="009C6716">
        <w:rPr>
          <w:rFonts w:asciiTheme="majorBidi" w:hAnsiTheme="majorBidi" w:cstheme="majorBidi"/>
          <w:snapToGrid w:val="0"/>
          <w:cs/>
          <w:lang w:eastAsia="th-TH"/>
        </w:rPr>
        <w:t>มผ</w:t>
      </w:r>
      <w:proofErr w:type="spellEnd"/>
      <w:r w:rsidRPr="009C6716">
        <w:rPr>
          <w:rFonts w:asciiTheme="majorBidi" w:hAnsiTheme="majorBidi" w:cstheme="majorBidi"/>
          <w:snapToGrid w:val="0"/>
          <w:cs/>
          <w:lang w:eastAsia="th-TH"/>
        </w:rPr>
        <w:t>” เป็น “ผ” ได้ ทั้งนี้ ต้องดำเนินการให้เสร็จสิ้นภายในปีการศึกษานั้น ยกเว้นมีเหตุสุดวิสัย</w:t>
      </w:r>
    </w:p>
    <w:p w:rsidR="002B2FD6" w:rsidRPr="009C6716" w:rsidRDefault="002B2FD6" w:rsidP="002B2FD6">
      <w:pPr>
        <w:pStyle w:val="BodyText"/>
        <w:spacing w:before="24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ข้อ  ๑๐การเลื่อนชั้น</w:t>
      </w:r>
    </w:p>
    <w:p w:rsidR="002B2FD6" w:rsidRPr="009C6716" w:rsidRDefault="002B2FD6" w:rsidP="002B2FD6">
      <w:pPr>
        <w:tabs>
          <w:tab w:val="left" w:pos="900"/>
          <w:tab w:val="left" w:pos="1620"/>
        </w:tabs>
        <w:autoSpaceDE w:val="0"/>
        <w:autoSpaceDN w:val="0"/>
        <w:adjustRightInd w:val="0"/>
        <w:jc w:val="thaiDistribute"/>
        <w:rPr>
          <w:rFonts w:asciiTheme="majorBidi" w:eastAsia="Times New Roman" w:hAnsiTheme="majorBidi" w:cstheme="majorBidi"/>
        </w:rPr>
      </w:pPr>
      <w:r w:rsidRPr="009C6716">
        <w:rPr>
          <w:rFonts w:asciiTheme="majorBidi" w:eastAsia="Times New Roman" w:hAnsiTheme="majorBidi" w:cstheme="majorBidi"/>
        </w:rPr>
        <w:tab/>
      </w:r>
      <w:r w:rsidRPr="009C6716">
        <w:rPr>
          <w:rFonts w:asciiTheme="majorBidi" w:eastAsia="Times New Roman" w:hAnsiTheme="majorBidi" w:cstheme="majorBidi"/>
        </w:rPr>
        <w:tab/>
      </w:r>
      <w:r w:rsidRPr="009C6716">
        <w:rPr>
          <w:rFonts w:asciiTheme="majorBidi" w:eastAsia="Times New Roman" w:hAnsiTheme="majorBidi" w:cstheme="majorBidi"/>
          <w:cs/>
        </w:rPr>
        <w:t>ผู้เรียนจะได้รับการเลื่อนชั้น  เมื่อสิ้นปีการศึกษาเมื่อมีคุณสมบัติตามเกณฑ์ ดังต่อไปนี้</w:t>
      </w:r>
    </w:p>
    <w:p w:rsidR="002B2FD6" w:rsidRPr="009C6716" w:rsidRDefault="002B2FD6" w:rsidP="00DD4BB3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ind w:right="-341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๑)  ผู้เรียนต้องมีเวลาเรียน</w:t>
      </w:r>
      <w:r w:rsidRPr="009C6716">
        <w:rPr>
          <w:rFonts w:asciiTheme="majorBidi" w:hAnsiTheme="majorBidi" w:cstheme="majorBidi"/>
          <w:spacing w:val="-20"/>
          <w:cs/>
        </w:rPr>
        <w:t>ตลอดปีการศึกษา</w:t>
      </w:r>
      <w:r w:rsidRPr="009C6716">
        <w:rPr>
          <w:rFonts w:asciiTheme="majorBidi" w:hAnsiTheme="majorBidi" w:cstheme="majorBidi"/>
          <w:cs/>
        </w:rPr>
        <w:t>ไม่</w:t>
      </w:r>
      <w:r w:rsidRPr="009C6716">
        <w:rPr>
          <w:rFonts w:asciiTheme="majorBidi" w:hAnsiTheme="majorBidi" w:cstheme="majorBidi"/>
          <w:spacing w:val="-20"/>
          <w:cs/>
        </w:rPr>
        <w:t>น้อยกว่า</w:t>
      </w:r>
      <w:r w:rsidRPr="009C6716">
        <w:rPr>
          <w:rFonts w:asciiTheme="majorBidi" w:hAnsiTheme="majorBidi" w:cstheme="majorBidi"/>
          <w:cs/>
        </w:rPr>
        <w:t xml:space="preserve">ร้อยละ ๘๐ </w:t>
      </w:r>
      <w:r w:rsidRPr="009C6716">
        <w:rPr>
          <w:rFonts w:asciiTheme="majorBidi" w:hAnsiTheme="majorBidi" w:cstheme="majorBidi"/>
          <w:spacing w:val="-20"/>
          <w:cs/>
        </w:rPr>
        <w:t>ของเวล</w:t>
      </w:r>
      <w:r w:rsidRPr="009C6716">
        <w:rPr>
          <w:rFonts w:asciiTheme="majorBidi" w:hAnsiTheme="majorBidi" w:cstheme="majorBidi"/>
          <w:cs/>
        </w:rPr>
        <w:t>าเรียน</w:t>
      </w:r>
      <w:r w:rsidRPr="009C6716">
        <w:rPr>
          <w:rFonts w:asciiTheme="majorBidi" w:hAnsiTheme="majorBidi" w:cstheme="majorBidi"/>
          <w:spacing w:val="-20"/>
          <w:cs/>
        </w:rPr>
        <w:t>ทั้งหมด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๒)  ผู้เรียนต้องได้รับการประเมินทุกตัวชี้วัดหรือผลการเรียนรู้และผ่านตามเกณฑ์ตั้งแต่ร้อยละ ๕๐ ขึ้นไปทุกตัวชี้วัดหรือผลการเรียนรู้ที่กำหนดตามกลุ่มสาระการเรียนรู้ทั้ง ๘ กลุ่ม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๓)ผู้เรียนต้องได้รับการตัดสินผลการเรียน</w:t>
      </w:r>
      <w:r w:rsidRPr="009C6716">
        <w:rPr>
          <w:rFonts w:asciiTheme="majorBidi" w:hAnsiTheme="majorBidi" w:cstheme="majorBidi"/>
          <w:u w:val="single"/>
          <w:cs/>
        </w:rPr>
        <w:t>ทุกรายวิชา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๔)  ผู้เรียนต้องได้รับการประเมินและมีผลการประเมินผ่านตามเกณฑ์ที่สถานศึกษากำหนดในการอ่าน คิดวิเคราะห์และเขียน  คุณลักษณะอันพึงประสงค์และกิจกรรมพัฒนาผู้เรียน</w:t>
      </w:r>
    </w:p>
    <w:p w:rsidR="002B2FD6" w:rsidRPr="009C6716" w:rsidRDefault="002B2FD6" w:rsidP="002B2FD6">
      <w:pPr>
        <w:tabs>
          <w:tab w:val="left" w:pos="900"/>
          <w:tab w:val="left" w:pos="1440"/>
          <w:tab w:val="left" w:pos="1620"/>
          <w:tab w:val="left" w:pos="2160"/>
        </w:tabs>
        <w:autoSpaceDE w:val="0"/>
        <w:autoSpaceDN w:val="0"/>
        <w:adjustRightInd w:val="0"/>
        <w:rPr>
          <w:rFonts w:asciiTheme="majorBidi" w:eastAsia="Times New Roman" w:hAnsiTheme="majorBidi" w:cstheme="majorBidi"/>
        </w:rPr>
      </w:pPr>
      <w:r w:rsidRPr="009C6716">
        <w:rPr>
          <w:rFonts w:asciiTheme="majorBidi" w:eastAsia="Times New Roman" w:hAnsiTheme="majorBidi" w:cstheme="majorBidi"/>
        </w:rPr>
        <w:tab/>
      </w:r>
      <w:r w:rsidRPr="009C6716">
        <w:rPr>
          <w:rFonts w:asciiTheme="majorBidi" w:eastAsia="Times New Roman" w:hAnsiTheme="majorBidi" w:cstheme="majorBidi"/>
        </w:rPr>
        <w:tab/>
      </w:r>
      <w:r w:rsidRPr="009C6716">
        <w:rPr>
          <w:rFonts w:asciiTheme="majorBidi" w:eastAsia="Times New Roman" w:hAnsiTheme="majorBidi" w:cstheme="majorBidi"/>
          <w:cs/>
        </w:rPr>
        <w:t>ทั้งนี้ ถ้าผู้เรียนมีข้อบกพร่องเพียงเล็กน้อย ตามที่ครูประจำวิชาแจ้ง และเห็นว่าสามารถสอนซ่อมเสริมได้ ให้สถานศึกษาก็ให้อยู่ในดุลยพินิจของสถานศึกษาที่จะผ่อนผันให้เลื่อนชั้นได้</w:t>
      </w:r>
    </w:p>
    <w:p w:rsidR="002B2FD6" w:rsidRPr="009C6716" w:rsidRDefault="002B2FD6" w:rsidP="002B2FD6">
      <w:pPr>
        <w:tabs>
          <w:tab w:val="left" w:pos="900"/>
          <w:tab w:val="left" w:pos="1440"/>
          <w:tab w:val="left" w:pos="1620"/>
          <w:tab w:val="left" w:pos="2160"/>
        </w:tabs>
        <w:autoSpaceDE w:val="0"/>
        <w:autoSpaceDN w:val="0"/>
        <w:adjustRightInd w:val="0"/>
        <w:rPr>
          <w:rFonts w:asciiTheme="majorBidi" w:eastAsia="Times New Roman" w:hAnsiTheme="majorBidi" w:cstheme="majorBidi"/>
        </w:rPr>
      </w:pPr>
      <w:r w:rsidRPr="009C6716">
        <w:rPr>
          <w:rFonts w:asciiTheme="majorBidi" w:eastAsia="Times New Roman" w:hAnsiTheme="majorBidi" w:cstheme="majorBidi"/>
        </w:rPr>
        <w:tab/>
      </w:r>
      <w:r w:rsidRPr="009C6716">
        <w:rPr>
          <w:rFonts w:asciiTheme="majorBidi" w:eastAsia="Times New Roman" w:hAnsiTheme="majorBidi" w:cstheme="majorBidi"/>
          <w:cs/>
        </w:rPr>
        <w:t>อนึ่ง ในกรณีที่ผู้เรียนมีหลักฐานการเรียนรู้ที่แสดงว่ามีความสามารถดีเลิศสถานศึกษาอาจให้โอกาสผู้เรียนเลื่อนชั้นกลางปีการศึกษา โดยสถานศึกษา</w:t>
      </w:r>
      <w:r w:rsidRPr="009C6716">
        <w:rPr>
          <w:rFonts w:asciiTheme="majorBidi" w:hAnsiTheme="majorBidi" w:cstheme="majorBidi"/>
          <w:cs/>
        </w:rPr>
        <w:t xml:space="preserve">สถานศึกษาแต่งตั้งคณะกรรมการประกอบด้วยคณะกรรมการบริหารหลักสูตรและวิชาการและผู้แทนของต้นสังกัดอย่างน้อย ๑ คน  เมื่อผู้เรียนมีคุณสมบัติครบถ้วนตามเงื่อนไขทั้ง ๓ ประการ </w:t>
      </w:r>
      <w:r w:rsidRPr="009C6716">
        <w:rPr>
          <w:rFonts w:asciiTheme="majorBidi" w:eastAsia="Times New Roman" w:hAnsiTheme="majorBidi" w:cstheme="majorBidi"/>
          <w:cs/>
        </w:rPr>
        <w:t>ต่อไปนี้</w:t>
      </w:r>
    </w:p>
    <w:p w:rsidR="002B2FD6" w:rsidRPr="009C6716" w:rsidRDefault="002B2FD6" w:rsidP="00DD4BB3">
      <w:pPr>
        <w:ind w:right="-483"/>
        <w:rPr>
          <w:rFonts w:asciiTheme="majorBidi" w:hAnsiTheme="majorBidi" w:cstheme="majorBidi"/>
        </w:rPr>
      </w:pPr>
      <w:r w:rsidRPr="009C6716">
        <w:rPr>
          <w:rFonts w:asciiTheme="majorBidi" w:eastAsia="Times New Roman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ab/>
        <w:t>๑</w:t>
      </w:r>
      <w:r w:rsidRPr="009C6716">
        <w:rPr>
          <w:rFonts w:asciiTheme="majorBidi" w:hAnsiTheme="majorBidi" w:cstheme="majorBidi"/>
          <w:spacing w:val="-6"/>
          <w:cs/>
        </w:rPr>
        <w:t>)</w:t>
      </w:r>
      <w:r w:rsidRPr="009C6716">
        <w:rPr>
          <w:rFonts w:asciiTheme="majorBidi" w:hAnsiTheme="majorBidi" w:cstheme="majorBidi"/>
          <w:cs/>
        </w:rPr>
        <w:t>มีผลการเรียนปีการศึกษาที่ผ่านมาและมีผลการเรียนระหว่างปีอยู่ในเกณฑ์ดีเยี่ยม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spacing w:val="4"/>
          <w:cs/>
        </w:rPr>
        <w:t>๒)มีวุฒิภาวะเหมาะสมที่จะเรียนในชั้นที่สูงขึ้น</w:t>
      </w:r>
    </w:p>
    <w:p w:rsidR="002B2FD6" w:rsidRPr="009C6716" w:rsidRDefault="002B2FD6" w:rsidP="002B2FD6">
      <w:pPr>
        <w:rPr>
          <w:rFonts w:asciiTheme="majorBidi" w:hAnsiTheme="majorBidi" w:cstheme="majorBidi"/>
          <w:cs/>
        </w:rPr>
      </w:pPr>
      <w:r w:rsidRPr="009C6716">
        <w:rPr>
          <w:rFonts w:asciiTheme="majorBidi" w:hAnsiTheme="majorBidi" w:cstheme="majorBidi"/>
          <w:cs/>
        </w:rPr>
        <w:lastRenderedPageBreak/>
        <w:tab/>
      </w:r>
      <w:r w:rsidRPr="009C6716">
        <w:rPr>
          <w:rFonts w:asciiTheme="majorBidi" w:hAnsiTheme="majorBidi" w:cstheme="majorBidi"/>
          <w:cs/>
        </w:rPr>
        <w:tab/>
        <w:t>๓)  ผ่านการประเมินผลความรู้ความสามารถตามตัวชี้วัดรายปีทั้งหมดใน</w:t>
      </w:r>
      <w:r w:rsidRPr="009C6716">
        <w:rPr>
          <w:rFonts w:asciiTheme="majorBidi" w:hAnsiTheme="majorBidi" w:cstheme="majorBidi"/>
          <w:spacing w:val="6"/>
          <w:cs/>
        </w:rPr>
        <w:t>ภาคเรียนที่ ๒  ปีปัจจุบันและภาคเรียนที่ ๑ ของปีการศึกษา</w:t>
      </w:r>
      <w:r w:rsidRPr="009C6716">
        <w:rPr>
          <w:rFonts w:asciiTheme="majorBidi" w:hAnsiTheme="majorBidi" w:cstheme="majorBidi"/>
          <w:cs/>
        </w:rPr>
        <w:t>ถัดไป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>การอนุมัติให้เลื่อนไปเรียนชั้นสูงได้ ๑ ระดับชั้นนี้  ต้องได้รับการยินยอมจากนักเรียน   และผู้ปกครองและต้องดำเนินการให้เสร็จสิ้นภายในภาคเรียนที่ ๒ ของปีการศึกษานั้น</w:t>
      </w:r>
    </w:p>
    <w:p w:rsidR="002B2FD6" w:rsidRPr="009C6716" w:rsidRDefault="002B2FD6" w:rsidP="002B2FD6">
      <w:pPr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olor w:val="000000"/>
          <w:cs/>
        </w:rPr>
        <w:t>สำหรับในกรณีที่พบว่ามีผู้เรียนกลุ่มพิเศษประเภทต่างๆ ที่มีปัญหาในการเรียนรู้ ให้สถานศึกษาดำเนินงานร่วมกับหน่วยงานต้นสังกัด/ศูนย์การศึกษาพิเศษจังหวัด/ศูนย์</w:t>
      </w:r>
      <w:r w:rsidRPr="009C6716">
        <w:rPr>
          <w:rFonts w:asciiTheme="majorBidi" w:hAnsiTheme="majorBidi" w:cstheme="majorBidi"/>
          <w:color w:val="000000"/>
          <w:spacing w:val="-20"/>
          <w:cs/>
        </w:rPr>
        <w:t>การศึกษา</w:t>
      </w:r>
      <w:r w:rsidRPr="009C6716">
        <w:rPr>
          <w:rFonts w:asciiTheme="majorBidi" w:hAnsiTheme="majorBidi" w:cstheme="majorBidi"/>
          <w:color w:val="000000"/>
          <w:cs/>
        </w:rPr>
        <w:t>พิเศษเขตการศึกษาหาแนวทางการแก้ไขและพัฒนา</w:t>
      </w:r>
    </w:p>
    <w:p w:rsidR="002B2FD6" w:rsidRPr="009C6716" w:rsidRDefault="002B2FD6" w:rsidP="002B2FD6">
      <w:pPr>
        <w:tabs>
          <w:tab w:val="left" w:pos="900"/>
          <w:tab w:val="left" w:pos="1620"/>
          <w:tab w:val="left" w:pos="2160"/>
        </w:tabs>
        <w:autoSpaceDE w:val="0"/>
        <w:autoSpaceDN w:val="0"/>
        <w:adjustRightInd w:val="0"/>
        <w:spacing w:before="120"/>
        <w:jc w:val="thaiDistribute"/>
        <w:rPr>
          <w:rFonts w:asciiTheme="majorBidi" w:eastAsia="Times New Roman" w:hAnsiTheme="majorBidi" w:cstheme="majorBidi"/>
          <w:b/>
          <w:bCs/>
          <w:spacing w:val="-16"/>
        </w:rPr>
      </w:pPr>
      <w:r w:rsidRPr="009C6716">
        <w:rPr>
          <w:rFonts w:asciiTheme="majorBidi" w:eastAsia="Times New Roman" w:hAnsiTheme="majorBidi" w:cstheme="majorBidi"/>
          <w:spacing w:val="-16"/>
          <w:cs/>
        </w:rPr>
        <w:tab/>
        <w:t xml:space="preserve">ข้อ  ๑๑  </w:t>
      </w:r>
      <w:r w:rsidRPr="009C6716">
        <w:rPr>
          <w:rFonts w:asciiTheme="majorBidi" w:eastAsia="Times New Roman" w:hAnsiTheme="majorBidi" w:cstheme="majorBidi"/>
          <w:spacing w:val="-16"/>
          <w:cs/>
        </w:rPr>
        <w:tab/>
        <w:t>การสอนซ่อมเสริม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eastAsia="Times New Roman" w:hAnsiTheme="majorBidi" w:cstheme="majorBidi"/>
        </w:rPr>
        <w:tab/>
      </w:r>
      <w:r w:rsidRPr="009C6716">
        <w:rPr>
          <w:rFonts w:asciiTheme="majorBidi" w:eastAsia="Times New Roman" w:hAnsiTheme="majorBidi" w:cstheme="majorBidi"/>
          <w:cs/>
        </w:rPr>
        <w:t>การสอนซ่อมเสริม เป็นการสอนเพื่อแก้ไขข้อบกพร่อง กรณีที่ผู้เรียนมี</w:t>
      </w:r>
      <w:r w:rsidRPr="009C6716">
        <w:rPr>
          <w:rFonts w:asciiTheme="majorBidi" w:eastAsia="Times New Roman" w:hAnsiTheme="majorBidi" w:cstheme="majorBidi"/>
          <w:spacing w:val="-8"/>
          <w:cs/>
        </w:rPr>
        <w:t xml:space="preserve">ความรู้ ทักษะกระบวนการ หรือมีคุณลักษณะไม่เป็นไปตามเกณฑ์ที่กำหนด  </w:t>
      </w:r>
      <w:r w:rsidRPr="009C6716">
        <w:rPr>
          <w:rFonts w:asciiTheme="majorBidi" w:eastAsia="Times New Roman" w:hAnsiTheme="majorBidi" w:cstheme="majorBidi"/>
          <w:cs/>
        </w:rPr>
        <w:t>จะต้อง</w:t>
      </w:r>
      <w:r w:rsidRPr="009C6716">
        <w:rPr>
          <w:rFonts w:asciiTheme="majorBidi" w:hAnsiTheme="majorBidi" w:cstheme="majorBidi"/>
          <w:cs/>
        </w:rPr>
        <w:t>ดำเนินการในกรณีดังต่อไปนี้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๑)  ผู้เรียนมีความรู้/ทักษะพื้นฐานไม่เพียงพอที่จะศึกษาในแต่ละรายวิชานั้น  ควรจัด  การสอนซ่อมเสริม  ปรับความรู้/ทักษะพื้นฐาน  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๒)  การประเมินระหว่างเรียน  ผู้เรียนไม่สามารถแสดงความรู้  ทักษะกระบวนการ  หรือเจตคติ / คุณลักษณะ  ที่กำหนดไว้ตามมาตรฐานการเรียนรู้/ตัวชี้วัด / ผลการเรียนรู้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๓)  ผลการเรียนไ</w:t>
      </w:r>
      <w:r w:rsidRPr="009C6716">
        <w:rPr>
          <w:rFonts w:asciiTheme="majorBidi" w:hAnsiTheme="majorBidi" w:cstheme="majorBidi"/>
          <w:spacing w:val="-20"/>
          <w:cs/>
        </w:rPr>
        <w:t>ม่ถึงเกณ</w:t>
      </w:r>
      <w:r w:rsidRPr="009C6716">
        <w:rPr>
          <w:rFonts w:asciiTheme="majorBidi" w:hAnsiTheme="majorBidi" w:cstheme="majorBidi"/>
          <w:cs/>
        </w:rPr>
        <w:t>ฑ์และ/หรือต่ำกว่าเกณ</w:t>
      </w:r>
      <w:r w:rsidRPr="009C6716">
        <w:rPr>
          <w:rFonts w:asciiTheme="majorBidi" w:hAnsiTheme="majorBidi" w:cstheme="majorBidi"/>
          <w:spacing w:val="-20"/>
          <w:cs/>
        </w:rPr>
        <w:t>ฑ์การประ</w:t>
      </w:r>
      <w:r w:rsidRPr="009C6716">
        <w:rPr>
          <w:rFonts w:asciiTheme="majorBidi" w:hAnsiTheme="majorBidi" w:cstheme="majorBidi"/>
          <w:cs/>
        </w:rPr>
        <w:t>เมิน  ต้องจัด</w:t>
      </w:r>
      <w:r w:rsidRPr="009C6716">
        <w:rPr>
          <w:rFonts w:asciiTheme="majorBidi" w:hAnsiTheme="majorBidi" w:cstheme="majorBidi"/>
          <w:spacing w:val="-20"/>
          <w:cs/>
        </w:rPr>
        <w:t>การสอนซ่อม</w:t>
      </w:r>
      <w:r w:rsidRPr="009C6716">
        <w:rPr>
          <w:rFonts w:asciiTheme="majorBidi" w:hAnsiTheme="majorBidi" w:cstheme="majorBidi"/>
          <w:cs/>
        </w:rPr>
        <w:t>เสริมก่อนจะให้ผู้เรียนสอบแก้ตัว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๔)  ผู้เรียนมีผลการเรียนไม่ผ่าน  สามารถจัดสอนซ่อมเสริมในภาคฤดูร้อน  ทั้งนี้ให้อยู่ในดุลยพินิจของสถานศึกษา</w:t>
      </w:r>
    </w:p>
    <w:p w:rsidR="002B2FD6" w:rsidRPr="009C6716" w:rsidRDefault="002B2FD6" w:rsidP="002B2FD6">
      <w:pPr>
        <w:pStyle w:val="BodyText"/>
        <w:spacing w:before="24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ข้อ  ๑๒การเปลี่ยนระดับผลการเรียนให้ถือปฏิบัติดังนี้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b/>
          <w:bCs/>
          <w:cs/>
        </w:rPr>
        <w:tab/>
      </w:r>
      <w:r w:rsidRPr="009C6716">
        <w:rPr>
          <w:rFonts w:asciiTheme="majorBidi" w:hAnsiTheme="majorBidi" w:cstheme="majorBidi"/>
          <w:b/>
          <w:bCs/>
          <w:cs/>
        </w:rPr>
        <w:tab/>
        <w:t xml:space="preserve">      ๑๒.๑  </w:t>
      </w:r>
      <w:r w:rsidRPr="009C6716">
        <w:rPr>
          <w:rFonts w:asciiTheme="majorBidi" w:hAnsiTheme="majorBidi" w:cstheme="majorBidi"/>
          <w:b/>
          <w:bCs/>
          <w:spacing w:val="4"/>
          <w:cs/>
        </w:rPr>
        <w:t xml:space="preserve">การเปลี่ยนผลการเรียน </w:t>
      </w:r>
      <w:r w:rsidRPr="009C6716">
        <w:rPr>
          <w:rFonts w:asciiTheme="majorBidi" w:hAnsiTheme="majorBidi" w:cstheme="majorBidi"/>
          <w:b/>
          <w:bCs/>
          <w:spacing w:val="4"/>
        </w:rPr>
        <w:t>“</w:t>
      </w:r>
      <w:r w:rsidRPr="009C6716">
        <w:rPr>
          <w:rFonts w:asciiTheme="majorBidi" w:hAnsiTheme="majorBidi" w:cstheme="majorBidi"/>
          <w:b/>
          <w:bCs/>
          <w:spacing w:val="4"/>
          <w:cs/>
        </w:rPr>
        <w:t>๐</w:t>
      </w:r>
      <w:r w:rsidRPr="009C6716">
        <w:rPr>
          <w:rFonts w:asciiTheme="majorBidi" w:hAnsiTheme="majorBidi" w:cstheme="majorBidi"/>
          <w:b/>
          <w:bCs/>
          <w:spacing w:val="4"/>
        </w:rPr>
        <w:t>”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spacing w:val="4"/>
          <w:cs/>
        </w:rPr>
        <w:t>สถานศึกษาจัดให้มีการสอนซ่อมเสริมในตัวชี้วัดที่ผู้เรียนสอบไม่ผ่านก่อน แล้วจึงสอบแก้</w:t>
      </w:r>
      <w:r w:rsidRPr="009C6716">
        <w:rPr>
          <w:rFonts w:asciiTheme="majorBidi" w:hAnsiTheme="majorBidi" w:cstheme="majorBidi"/>
          <w:spacing w:val="2"/>
          <w:cs/>
        </w:rPr>
        <w:t xml:space="preserve">ตัวให้และให้สอบแก้ตัวได้ไม่เกิน ๒ ครั้ง  ทั้งนี้ต้องดำเนินการให้เสร็จสิ้นภายในปีการศึกษานั้น  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ถ้าผู้เรียนไม่ดำเนินการสอบแก้ตัวตามระยะเวลาที่กำหนดไว้นี้ ให้อยู่ในดุลยพินิจของสถานศึกษาที่จะพิจารณาขยายเวลาออกไปอีกไม่เกิน ๑ ภาคเรียน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ถ้าสอบแก้ตัว ๒ ค</w:t>
      </w:r>
      <w:r w:rsidRPr="009C6716">
        <w:rPr>
          <w:rFonts w:asciiTheme="majorBidi" w:hAnsiTheme="majorBidi" w:cstheme="majorBidi"/>
          <w:spacing w:val="-20"/>
          <w:cs/>
        </w:rPr>
        <w:t>รั้ง</w:t>
      </w:r>
      <w:r w:rsidRPr="009C6716">
        <w:rPr>
          <w:rFonts w:asciiTheme="majorBidi" w:hAnsiTheme="majorBidi" w:cstheme="majorBidi"/>
          <w:cs/>
        </w:rPr>
        <w:t>แล้ว ยังได้</w:t>
      </w:r>
      <w:r w:rsidRPr="009C6716">
        <w:rPr>
          <w:rFonts w:asciiTheme="majorBidi" w:hAnsiTheme="majorBidi" w:cstheme="majorBidi"/>
          <w:spacing w:val="-20"/>
          <w:cs/>
        </w:rPr>
        <w:t>ระดับผลการ</w:t>
      </w:r>
      <w:r w:rsidRPr="009C6716">
        <w:rPr>
          <w:rFonts w:asciiTheme="majorBidi" w:hAnsiTheme="majorBidi" w:cstheme="majorBidi"/>
          <w:cs/>
        </w:rPr>
        <w:t xml:space="preserve">เรียน </w:t>
      </w:r>
      <w:r w:rsidRPr="009C6716">
        <w:rPr>
          <w:rFonts w:asciiTheme="majorBidi" w:hAnsiTheme="majorBidi" w:cstheme="majorBidi"/>
        </w:rPr>
        <w:t>“</w:t>
      </w:r>
      <w:r w:rsidRPr="009C6716">
        <w:rPr>
          <w:rFonts w:asciiTheme="majorBidi" w:hAnsiTheme="majorBidi" w:cstheme="majorBidi"/>
          <w:cs/>
        </w:rPr>
        <w:t>๐</w:t>
      </w:r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อีก ให้</w:t>
      </w:r>
      <w:r w:rsidRPr="009C6716">
        <w:rPr>
          <w:rFonts w:asciiTheme="majorBidi" w:hAnsiTheme="majorBidi" w:cstheme="majorBidi"/>
          <w:spacing w:val="-20"/>
          <w:cs/>
        </w:rPr>
        <w:t>สถานศึกษ</w:t>
      </w:r>
      <w:r w:rsidRPr="009C6716">
        <w:rPr>
          <w:rFonts w:asciiTheme="majorBidi" w:hAnsiTheme="majorBidi" w:cstheme="majorBidi"/>
          <w:cs/>
        </w:rPr>
        <w:t>าแต่</w:t>
      </w:r>
      <w:r w:rsidRPr="009C6716">
        <w:rPr>
          <w:rFonts w:asciiTheme="majorBidi" w:hAnsiTheme="majorBidi" w:cstheme="majorBidi"/>
          <w:spacing w:val="-20"/>
          <w:cs/>
        </w:rPr>
        <w:t>งตั้งคณะกรรมการ</w:t>
      </w:r>
      <w:r w:rsidRPr="009C6716">
        <w:rPr>
          <w:rFonts w:asciiTheme="majorBidi" w:hAnsiTheme="majorBidi" w:cstheme="majorBidi"/>
          <w:cs/>
        </w:rPr>
        <w:t>ดำเนินการเกี่ยวกับการแก้</w:t>
      </w:r>
      <w:r w:rsidRPr="009C6716">
        <w:rPr>
          <w:rFonts w:asciiTheme="majorBidi" w:hAnsiTheme="majorBidi" w:cstheme="majorBidi"/>
          <w:spacing w:val="-20"/>
          <w:cs/>
        </w:rPr>
        <w:t>ผลการ</w:t>
      </w:r>
      <w:r w:rsidRPr="009C6716">
        <w:rPr>
          <w:rFonts w:asciiTheme="majorBidi" w:hAnsiTheme="majorBidi" w:cstheme="majorBidi"/>
          <w:cs/>
        </w:rPr>
        <w:t>เรียนของผู้เรียนโดยปฏิบัติดังนี้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๑)  ให้เรียนซ้ำรายวิชาถ้าเป็นรายวิชาพื้นฐาน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๒)  ให้เรียน</w:t>
      </w:r>
      <w:r w:rsidRPr="009C6716">
        <w:rPr>
          <w:rFonts w:asciiTheme="majorBidi" w:hAnsiTheme="majorBidi" w:cstheme="majorBidi"/>
          <w:spacing w:val="-20"/>
          <w:cs/>
        </w:rPr>
        <w:t>ซ้ำหรื</w:t>
      </w:r>
      <w:r w:rsidRPr="009C6716">
        <w:rPr>
          <w:rFonts w:asciiTheme="majorBidi" w:hAnsiTheme="majorBidi" w:cstheme="majorBidi"/>
          <w:cs/>
        </w:rPr>
        <w:t>อเ</w:t>
      </w:r>
      <w:r w:rsidRPr="009C6716">
        <w:rPr>
          <w:rFonts w:asciiTheme="majorBidi" w:hAnsiTheme="majorBidi" w:cstheme="majorBidi"/>
          <w:spacing w:val="-20"/>
          <w:cs/>
        </w:rPr>
        <w:t>ปลี่ยนรายวิช</w:t>
      </w:r>
      <w:r w:rsidRPr="009C6716">
        <w:rPr>
          <w:rFonts w:asciiTheme="majorBidi" w:hAnsiTheme="majorBidi" w:cstheme="majorBidi"/>
          <w:cs/>
        </w:rPr>
        <w:t>าเรียนใหม่  ถ้าเป็</w:t>
      </w:r>
      <w:r w:rsidRPr="009C6716">
        <w:rPr>
          <w:rFonts w:asciiTheme="majorBidi" w:hAnsiTheme="majorBidi" w:cstheme="majorBidi"/>
          <w:spacing w:val="-20"/>
          <w:cs/>
        </w:rPr>
        <w:t>นร</w:t>
      </w:r>
      <w:r w:rsidRPr="009C6716">
        <w:rPr>
          <w:rFonts w:asciiTheme="majorBidi" w:hAnsiTheme="majorBidi" w:cstheme="majorBidi"/>
          <w:cs/>
        </w:rPr>
        <w:t>ายวิชาเพิ่มเติม โดยให้</w:t>
      </w:r>
      <w:r w:rsidRPr="009C6716">
        <w:rPr>
          <w:rFonts w:asciiTheme="majorBidi" w:hAnsiTheme="majorBidi" w:cstheme="majorBidi"/>
          <w:spacing w:val="-20"/>
          <w:cs/>
        </w:rPr>
        <w:t>อยู่ใน    ดุลยพินิจ</w:t>
      </w:r>
      <w:r w:rsidRPr="009C6716">
        <w:rPr>
          <w:rFonts w:asciiTheme="majorBidi" w:hAnsiTheme="majorBidi" w:cstheme="majorBidi"/>
          <w:cs/>
        </w:rPr>
        <w:t xml:space="preserve">ของสถานศึกษา 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ในกรณีที่เปลี่ยน</w:t>
      </w:r>
      <w:r w:rsidRPr="009C6716">
        <w:rPr>
          <w:rFonts w:asciiTheme="majorBidi" w:hAnsiTheme="majorBidi" w:cstheme="majorBidi"/>
          <w:spacing w:val="-20"/>
          <w:cs/>
        </w:rPr>
        <w:t>ราย</w:t>
      </w:r>
      <w:r w:rsidRPr="009C6716">
        <w:rPr>
          <w:rFonts w:asciiTheme="majorBidi" w:hAnsiTheme="majorBidi" w:cstheme="majorBidi"/>
          <w:cs/>
        </w:rPr>
        <w:t>วิชาเรียนใหม่ ให้หมายเหตุในระเบียนแสดง</w:t>
      </w:r>
      <w:r w:rsidRPr="009C6716">
        <w:rPr>
          <w:rFonts w:asciiTheme="majorBidi" w:hAnsiTheme="majorBidi" w:cstheme="majorBidi"/>
          <w:spacing w:val="-20"/>
          <w:cs/>
        </w:rPr>
        <w:t>ผลกา</w:t>
      </w:r>
      <w:r w:rsidRPr="009C6716">
        <w:rPr>
          <w:rFonts w:asciiTheme="majorBidi" w:hAnsiTheme="majorBidi" w:cstheme="majorBidi"/>
          <w:cs/>
        </w:rPr>
        <w:t>รเรียนว่าเรียนแทนรายวิชาใด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lastRenderedPageBreak/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b/>
          <w:bCs/>
          <w:cs/>
        </w:rPr>
        <w:t xml:space="preserve">๑๒.๒  </w:t>
      </w:r>
      <w:r w:rsidRPr="009C6716">
        <w:rPr>
          <w:rFonts w:asciiTheme="majorBidi" w:hAnsiTheme="majorBidi" w:cstheme="majorBidi"/>
          <w:b/>
          <w:bCs/>
          <w:spacing w:val="4"/>
          <w:cs/>
        </w:rPr>
        <w:t xml:space="preserve">การเปลี่ยนผลการเรียน </w:t>
      </w:r>
      <w:r w:rsidRPr="009C6716">
        <w:rPr>
          <w:rFonts w:asciiTheme="majorBidi" w:hAnsiTheme="majorBidi" w:cstheme="majorBidi"/>
          <w:b/>
          <w:bCs/>
          <w:spacing w:val="4"/>
        </w:rPr>
        <w:t>“</w:t>
      </w:r>
      <w:r w:rsidRPr="009C6716">
        <w:rPr>
          <w:rFonts w:asciiTheme="majorBidi" w:hAnsiTheme="majorBidi" w:cstheme="majorBidi"/>
          <w:b/>
          <w:bCs/>
          <w:spacing w:val="4"/>
          <w:cs/>
        </w:rPr>
        <w:t>ร</w:t>
      </w:r>
      <w:r w:rsidRPr="009C6716">
        <w:rPr>
          <w:rFonts w:asciiTheme="majorBidi" w:hAnsiTheme="majorBidi" w:cstheme="majorBidi"/>
          <w:b/>
          <w:bCs/>
          <w:spacing w:val="4"/>
        </w:rPr>
        <w:t>”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การเปลี่ยนผลการเรียน </w:t>
      </w:r>
      <w:r w:rsidRPr="009C6716">
        <w:rPr>
          <w:rFonts w:asciiTheme="majorBidi" w:hAnsiTheme="majorBidi" w:cstheme="majorBidi"/>
        </w:rPr>
        <w:t>“</w:t>
      </w:r>
      <w:r w:rsidRPr="009C6716">
        <w:rPr>
          <w:rFonts w:asciiTheme="majorBidi" w:hAnsiTheme="majorBidi" w:cstheme="majorBidi"/>
          <w:cs/>
        </w:rPr>
        <w:t>ร</w:t>
      </w:r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 มี ๒ กรณี ดังนี้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๑)  มีเห</w:t>
      </w:r>
      <w:r w:rsidRPr="009C6716">
        <w:rPr>
          <w:rFonts w:asciiTheme="majorBidi" w:hAnsiTheme="majorBidi" w:cstheme="majorBidi"/>
          <w:spacing w:val="-20"/>
          <w:cs/>
        </w:rPr>
        <w:t>ตุสุดวิสั</w:t>
      </w:r>
      <w:r w:rsidRPr="009C6716">
        <w:rPr>
          <w:rFonts w:asciiTheme="majorBidi" w:hAnsiTheme="majorBidi" w:cstheme="majorBidi"/>
          <w:cs/>
        </w:rPr>
        <w:t>ย ทำให้ประเมินผลการเรียนไม่ได้  เช่น  เจ็บป่วย  เมื่อผู้เรียนได้เข้าสอบหรือส่งผลงานที่ติดค้างอยู่เสร็จเรียบร้อย หรือแก้ปัญหาเสร็จสิ้นแล้ว ให้ได้ระดับผลการเรียนตามปกติ    (ตั้งแต่ ๐ - ๔)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๒)  ถ้าสถานศึกษาพิจารณาแล้วเห็นว่าไม่ใช่เหตุสุดวิสัย  เมื่อผู้เรียนได้เข้าสอบ หรือส่งผลงานที่ติดค้างอยู่เสร็จเรียบร้อย หรือแก้ปัญหาเสร็จสิ้นแล้ว ให้ได้ระดับผลการเรียนไม่เกิน </w:t>
      </w:r>
      <w:r w:rsidRPr="009C6716">
        <w:rPr>
          <w:rFonts w:asciiTheme="majorBidi" w:hAnsiTheme="majorBidi" w:cstheme="majorBidi"/>
        </w:rPr>
        <w:t>“</w:t>
      </w:r>
      <w:r w:rsidRPr="009C6716">
        <w:rPr>
          <w:rFonts w:asciiTheme="majorBidi" w:hAnsiTheme="majorBidi" w:cstheme="majorBidi"/>
          <w:cs/>
        </w:rPr>
        <w:t>๑</w:t>
      </w:r>
      <w:r w:rsidRPr="009C6716">
        <w:rPr>
          <w:rFonts w:asciiTheme="majorBidi" w:hAnsiTheme="majorBidi" w:cstheme="majorBidi"/>
        </w:rPr>
        <w:t>”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การเปลี่ยนผลการเรียน </w:t>
      </w:r>
      <w:r w:rsidRPr="009C6716">
        <w:rPr>
          <w:rFonts w:asciiTheme="majorBidi" w:hAnsiTheme="majorBidi" w:cstheme="majorBidi"/>
        </w:rPr>
        <w:t>“</w:t>
      </w:r>
      <w:r w:rsidRPr="009C6716">
        <w:rPr>
          <w:rFonts w:asciiTheme="majorBidi" w:hAnsiTheme="majorBidi" w:cstheme="majorBidi"/>
          <w:cs/>
        </w:rPr>
        <w:t>ร</w:t>
      </w:r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 ให้ดำเนินการแก้ไข</w:t>
      </w:r>
      <w:r w:rsidRPr="009C6716">
        <w:rPr>
          <w:rFonts w:asciiTheme="majorBidi" w:hAnsiTheme="majorBidi" w:cstheme="majorBidi"/>
          <w:spacing w:val="-20"/>
          <w:cs/>
        </w:rPr>
        <w:t>ตามสาเหตุ</w:t>
      </w:r>
      <w:r w:rsidRPr="009C6716">
        <w:rPr>
          <w:rFonts w:asciiTheme="majorBidi" w:hAnsiTheme="majorBidi" w:cstheme="majorBidi"/>
          <w:cs/>
        </w:rPr>
        <w:t xml:space="preserve">ให้เสร็จสิ้นภายในปีการศึกษานั้นถ้าผู้เรียนไม่มาดำเนินการแก้ </w:t>
      </w:r>
      <w:r w:rsidRPr="009C6716">
        <w:rPr>
          <w:rFonts w:asciiTheme="majorBidi" w:hAnsiTheme="majorBidi" w:cstheme="majorBidi"/>
        </w:rPr>
        <w:t>“</w:t>
      </w:r>
      <w:r w:rsidRPr="009C6716">
        <w:rPr>
          <w:rFonts w:asciiTheme="majorBidi" w:hAnsiTheme="majorBidi" w:cstheme="majorBidi"/>
          <w:cs/>
        </w:rPr>
        <w:t>ร</w:t>
      </w:r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ตามระยะเวลาที่กำหนดไว้ให้เรียนซ้ำรายวิชา ยกเว้น</w:t>
      </w:r>
      <w:r w:rsidRPr="009C6716">
        <w:rPr>
          <w:rFonts w:asciiTheme="majorBidi" w:hAnsiTheme="majorBidi" w:cstheme="majorBidi"/>
          <w:cs/>
        </w:rPr>
        <w:br/>
        <w:t xml:space="preserve">มีเหตุสุดวิสัย ให้อยู่ในดุลยพินิจของสถานศึกษาที่จะขยายเวลาการแก้  </w:t>
      </w:r>
      <w:r w:rsidRPr="009C6716">
        <w:rPr>
          <w:rFonts w:asciiTheme="majorBidi" w:hAnsiTheme="majorBidi" w:cstheme="majorBidi"/>
        </w:rPr>
        <w:t>“</w:t>
      </w:r>
      <w:r w:rsidRPr="009C6716">
        <w:rPr>
          <w:rFonts w:asciiTheme="majorBidi" w:hAnsiTheme="majorBidi" w:cstheme="majorBidi"/>
          <w:cs/>
        </w:rPr>
        <w:t>ร</w:t>
      </w:r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 ออกไปอีกไม่เกิน ๑ ภาคเรียน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แต่เมื่อพ้นกำหนดนี้แล้วให้ปฏิบัติดังนี้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(๑)</w:t>
      </w:r>
      <w:r w:rsidRPr="009C6716">
        <w:rPr>
          <w:rFonts w:asciiTheme="majorBidi" w:hAnsiTheme="majorBidi" w:cstheme="majorBidi"/>
          <w:cs/>
        </w:rPr>
        <w:tab/>
        <w:t>ให้เรียนซ้ำรายวิชา ถ้าเป็นรายวิชาพื้นฐาน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(๒)</w:t>
      </w:r>
      <w:r w:rsidRPr="009C6716">
        <w:rPr>
          <w:rFonts w:asciiTheme="majorBidi" w:hAnsiTheme="majorBidi" w:cstheme="majorBidi"/>
          <w:cs/>
        </w:rPr>
        <w:tab/>
        <w:t>ให้เรียนซ้ำหรือเปลี่ยนรายวิชาเรียนใหม่ ถ้าเป็นรายวิชาเพิ่มเติม โดยให้อยู่ในดุลยพินิจของสถานศึกษา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ในกรณีที่เปลี่ยนรายวิชาเรียนใหม่ ให้หมายเหตุในระเบียนแสดงผลการเรียนว่า เรียนแทนรายวิชาใด 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b/>
          <w:bCs/>
          <w:cs/>
        </w:rPr>
        <w:t xml:space="preserve">๑๒.๓  </w:t>
      </w:r>
      <w:r w:rsidRPr="009C6716">
        <w:rPr>
          <w:rFonts w:asciiTheme="majorBidi" w:hAnsiTheme="majorBidi" w:cstheme="majorBidi"/>
          <w:b/>
          <w:bCs/>
          <w:spacing w:val="4"/>
          <w:cs/>
        </w:rPr>
        <w:t xml:space="preserve">การเปลี่ยนผลการเรียน </w:t>
      </w:r>
      <w:r w:rsidRPr="009C6716">
        <w:rPr>
          <w:rFonts w:asciiTheme="majorBidi" w:hAnsiTheme="majorBidi" w:cstheme="majorBidi"/>
          <w:b/>
          <w:bCs/>
          <w:spacing w:val="4"/>
        </w:rPr>
        <w:t>“</w:t>
      </w:r>
      <w:proofErr w:type="spellStart"/>
      <w:r w:rsidRPr="009C6716">
        <w:rPr>
          <w:rFonts w:asciiTheme="majorBidi" w:hAnsiTheme="majorBidi" w:cstheme="majorBidi"/>
          <w:b/>
          <w:bCs/>
          <w:spacing w:val="4"/>
          <w:cs/>
        </w:rPr>
        <w:t>มส</w:t>
      </w:r>
      <w:proofErr w:type="spellEnd"/>
      <w:r w:rsidRPr="009C6716">
        <w:rPr>
          <w:rFonts w:asciiTheme="majorBidi" w:hAnsiTheme="majorBidi" w:cstheme="majorBidi"/>
          <w:b/>
          <w:bCs/>
          <w:spacing w:val="4"/>
        </w:rPr>
        <w:t>”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jc w:val="both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การเปลี่ยนผลการเรียน </w:t>
      </w:r>
      <w:r w:rsidRPr="009C6716">
        <w:rPr>
          <w:rFonts w:asciiTheme="majorBidi" w:hAnsiTheme="majorBidi" w:cstheme="majorBidi"/>
        </w:rPr>
        <w:t>“</w:t>
      </w:r>
      <w:proofErr w:type="spellStart"/>
      <w:r w:rsidRPr="009C6716">
        <w:rPr>
          <w:rFonts w:asciiTheme="majorBidi" w:hAnsiTheme="majorBidi" w:cstheme="majorBidi"/>
          <w:cs/>
        </w:rPr>
        <w:t>มส</w:t>
      </w:r>
      <w:proofErr w:type="spellEnd"/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 มี ๒ กรณี ดังนี้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olor w:val="FF0000"/>
          <w:cs/>
        </w:rPr>
        <w:tab/>
      </w:r>
      <w:r w:rsidRPr="009C6716">
        <w:rPr>
          <w:rFonts w:asciiTheme="majorBidi" w:hAnsiTheme="majorBidi" w:cstheme="majorBidi"/>
          <w:color w:val="FF0000"/>
          <w:cs/>
        </w:rPr>
        <w:tab/>
      </w:r>
      <w:r w:rsidRPr="009C6716">
        <w:rPr>
          <w:rFonts w:asciiTheme="majorBidi" w:hAnsiTheme="majorBidi" w:cstheme="majorBidi"/>
          <w:color w:val="FF0000"/>
          <w:cs/>
        </w:rPr>
        <w:tab/>
      </w:r>
      <w:r w:rsidRPr="009C6716">
        <w:rPr>
          <w:rFonts w:asciiTheme="majorBidi" w:hAnsiTheme="majorBidi" w:cstheme="majorBidi"/>
          <w:color w:val="000000"/>
          <w:cs/>
        </w:rPr>
        <w:t xml:space="preserve">๑)  กรณีผู้เรียนได้ผลการเรียน </w:t>
      </w:r>
      <w:r w:rsidRPr="009C6716">
        <w:rPr>
          <w:rFonts w:asciiTheme="majorBidi" w:hAnsiTheme="majorBidi" w:cstheme="majorBidi"/>
          <w:color w:val="000000"/>
        </w:rPr>
        <w:t>“</w:t>
      </w:r>
      <w:proofErr w:type="spellStart"/>
      <w:r w:rsidRPr="009C6716">
        <w:rPr>
          <w:rFonts w:asciiTheme="majorBidi" w:hAnsiTheme="majorBidi" w:cstheme="majorBidi"/>
          <w:color w:val="000000"/>
          <w:cs/>
        </w:rPr>
        <w:t>มส</w:t>
      </w:r>
      <w:proofErr w:type="spellEnd"/>
      <w:r w:rsidRPr="009C6716">
        <w:rPr>
          <w:rFonts w:asciiTheme="majorBidi" w:hAnsiTheme="majorBidi" w:cstheme="majorBidi"/>
          <w:color w:val="000000"/>
        </w:rPr>
        <w:t>”</w:t>
      </w:r>
      <w:r w:rsidRPr="009C6716">
        <w:rPr>
          <w:rFonts w:asciiTheme="majorBidi" w:hAnsiTheme="majorBidi" w:cstheme="majorBidi"/>
          <w:color w:val="000000"/>
          <w:cs/>
        </w:rPr>
        <w:t xml:space="preserve">  เพราะมีเวลาเรียนไม่ถึงร้อยละ ๘๐  แต่มีเวลาเรียนไม่น้อยกว่าร้อยละ ๖๐ ของเวลาเรียนทั้งหมด ให้สถานศึกษาจัดให้เรียนเพิ่มเติมโดยใช้ชั่วโม</w:t>
      </w:r>
      <w:r w:rsidRPr="009C6716">
        <w:rPr>
          <w:rFonts w:asciiTheme="majorBidi" w:hAnsiTheme="majorBidi" w:cstheme="majorBidi"/>
          <w:color w:val="000000"/>
          <w:spacing w:val="-20"/>
          <w:cs/>
        </w:rPr>
        <w:t>งสอนซ่อม</w:t>
      </w:r>
      <w:r w:rsidRPr="009C6716">
        <w:rPr>
          <w:rFonts w:asciiTheme="majorBidi" w:hAnsiTheme="majorBidi" w:cstheme="majorBidi"/>
          <w:color w:val="000000"/>
          <w:cs/>
        </w:rPr>
        <w:t>เสริม หรือเวลาว่าง หรือวันหยุด หรือมอบหมายงานให้ทำ จนมีเวลาเรียนครบตามที่กำหนดไว้สำหรับรายวิชานั้นแล้ว</w:t>
      </w:r>
      <w:r w:rsidRPr="009C6716">
        <w:rPr>
          <w:rFonts w:asciiTheme="majorBidi" w:hAnsiTheme="majorBidi" w:cstheme="majorBidi"/>
          <w:color w:val="000000"/>
          <w:spacing w:val="-20"/>
          <w:cs/>
        </w:rPr>
        <w:t>จึงให้สอบ</w:t>
      </w:r>
      <w:r w:rsidRPr="009C6716">
        <w:rPr>
          <w:rFonts w:asciiTheme="majorBidi" w:hAnsiTheme="majorBidi" w:cstheme="majorBidi"/>
          <w:color w:val="000000"/>
          <w:cs/>
        </w:rPr>
        <w:t>เป็น</w:t>
      </w:r>
      <w:r w:rsidRPr="009C6716">
        <w:rPr>
          <w:rFonts w:asciiTheme="majorBidi" w:hAnsiTheme="majorBidi" w:cstheme="majorBidi"/>
          <w:color w:val="000000"/>
          <w:spacing w:val="-20"/>
          <w:cs/>
        </w:rPr>
        <w:t>กรณีพิ</w:t>
      </w:r>
      <w:r w:rsidRPr="009C6716">
        <w:rPr>
          <w:rFonts w:asciiTheme="majorBidi" w:hAnsiTheme="majorBidi" w:cstheme="majorBidi"/>
          <w:color w:val="000000"/>
          <w:cs/>
        </w:rPr>
        <w:t xml:space="preserve">เศษ  ผลการสอบแก้ </w:t>
      </w:r>
      <w:r w:rsidRPr="009C6716">
        <w:rPr>
          <w:rFonts w:asciiTheme="majorBidi" w:hAnsiTheme="majorBidi" w:cstheme="majorBidi"/>
          <w:color w:val="000000"/>
        </w:rPr>
        <w:t>“</w:t>
      </w:r>
      <w:proofErr w:type="spellStart"/>
      <w:r w:rsidRPr="009C6716">
        <w:rPr>
          <w:rFonts w:asciiTheme="majorBidi" w:hAnsiTheme="majorBidi" w:cstheme="majorBidi"/>
          <w:color w:val="000000"/>
          <w:cs/>
        </w:rPr>
        <w:t>มส</w:t>
      </w:r>
      <w:proofErr w:type="spellEnd"/>
      <w:r w:rsidRPr="009C6716">
        <w:rPr>
          <w:rFonts w:asciiTheme="majorBidi" w:hAnsiTheme="majorBidi" w:cstheme="majorBidi"/>
          <w:color w:val="000000"/>
        </w:rPr>
        <w:t>”</w:t>
      </w:r>
      <w:r w:rsidRPr="009C6716">
        <w:rPr>
          <w:rFonts w:asciiTheme="majorBidi" w:hAnsiTheme="majorBidi" w:cstheme="majorBidi"/>
          <w:color w:val="000000"/>
          <w:cs/>
        </w:rPr>
        <w:t xml:space="preserve"> ให้ได้</w:t>
      </w:r>
      <w:r w:rsidRPr="009C6716">
        <w:rPr>
          <w:rFonts w:asciiTheme="majorBidi" w:hAnsiTheme="majorBidi" w:cstheme="majorBidi"/>
          <w:color w:val="000000"/>
          <w:spacing w:val="-20"/>
          <w:cs/>
        </w:rPr>
        <w:t>ระดับ</w:t>
      </w:r>
      <w:r w:rsidRPr="009C6716">
        <w:rPr>
          <w:rFonts w:asciiTheme="majorBidi" w:hAnsiTheme="majorBidi" w:cstheme="majorBidi"/>
          <w:color w:val="000000"/>
          <w:cs/>
        </w:rPr>
        <w:t xml:space="preserve">ผลการเรียนไม่เกิน </w:t>
      </w:r>
      <w:r w:rsidRPr="009C6716">
        <w:rPr>
          <w:rFonts w:asciiTheme="majorBidi" w:hAnsiTheme="majorBidi" w:cstheme="majorBidi"/>
          <w:color w:val="000000"/>
        </w:rPr>
        <w:t>“</w:t>
      </w:r>
      <w:r w:rsidRPr="009C6716">
        <w:rPr>
          <w:rFonts w:asciiTheme="majorBidi" w:hAnsiTheme="majorBidi" w:cstheme="majorBidi"/>
          <w:color w:val="000000"/>
          <w:cs/>
        </w:rPr>
        <w:t>๑</w:t>
      </w:r>
      <w:r w:rsidRPr="009C6716">
        <w:rPr>
          <w:rFonts w:asciiTheme="majorBidi" w:hAnsiTheme="majorBidi" w:cstheme="majorBidi"/>
          <w:color w:val="000000"/>
        </w:rPr>
        <w:t>”</w:t>
      </w:r>
      <w:r w:rsidRPr="009C6716">
        <w:rPr>
          <w:rFonts w:asciiTheme="majorBidi" w:hAnsiTheme="majorBidi" w:cstheme="majorBidi"/>
          <w:cs/>
        </w:rPr>
        <w:t xml:space="preserve">การแก้ </w:t>
      </w:r>
      <w:r w:rsidRPr="009C6716">
        <w:rPr>
          <w:rFonts w:asciiTheme="majorBidi" w:hAnsiTheme="majorBidi" w:cstheme="majorBidi"/>
        </w:rPr>
        <w:t>“</w:t>
      </w:r>
      <w:proofErr w:type="spellStart"/>
      <w:r w:rsidRPr="009C6716">
        <w:rPr>
          <w:rFonts w:asciiTheme="majorBidi" w:hAnsiTheme="majorBidi" w:cstheme="majorBidi"/>
          <w:cs/>
        </w:rPr>
        <w:t>มส</w:t>
      </w:r>
      <w:proofErr w:type="spellEnd"/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spacing w:val="-20"/>
          <w:cs/>
        </w:rPr>
        <w:t>กรณีนี้</w:t>
      </w:r>
      <w:r w:rsidRPr="009C6716">
        <w:rPr>
          <w:rFonts w:asciiTheme="majorBidi" w:hAnsiTheme="majorBidi" w:cstheme="majorBidi"/>
          <w:cs/>
        </w:rPr>
        <w:t xml:space="preserve">ให้กระทำให้เสร็จสิ้นในปีการศึกษานั้น  ถ้าผู้เรียนไม่มาดำเนินการแก้ </w:t>
      </w:r>
      <w:r w:rsidRPr="009C6716">
        <w:rPr>
          <w:rFonts w:asciiTheme="majorBidi" w:hAnsiTheme="majorBidi" w:cstheme="majorBidi"/>
        </w:rPr>
        <w:t>“</w:t>
      </w:r>
      <w:proofErr w:type="spellStart"/>
      <w:r w:rsidRPr="009C6716">
        <w:rPr>
          <w:rFonts w:asciiTheme="majorBidi" w:hAnsiTheme="majorBidi" w:cstheme="majorBidi"/>
          <w:cs/>
        </w:rPr>
        <w:t>มส</w:t>
      </w:r>
      <w:proofErr w:type="spellEnd"/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ตามระยะเวลาที่กำหนดไว้นี้ให้เรียนซ้ำ ยกเว้น มีเหตุสุดวิสัย ให้อยู่ในดุลยพินิจของสถานศึกษาที่จะขยายเวลาการแก้ </w:t>
      </w:r>
      <w:r w:rsidRPr="009C6716">
        <w:rPr>
          <w:rFonts w:asciiTheme="majorBidi" w:hAnsiTheme="majorBidi" w:cstheme="majorBidi"/>
        </w:rPr>
        <w:t>“</w:t>
      </w:r>
      <w:proofErr w:type="spellStart"/>
      <w:r w:rsidRPr="009C6716">
        <w:rPr>
          <w:rFonts w:asciiTheme="majorBidi" w:hAnsiTheme="majorBidi" w:cstheme="majorBidi"/>
          <w:cs/>
        </w:rPr>
        <w:t>มส</w:t>
      </w:r>
      <w:proofErr w:type="spellEnd"/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ออกไปอีกไม่เกิน ๑ ภาคเรียน แต่เมื่อพ้นกำหนดนี้แล้ว ให้ปฏิบัติดังนี้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sym w:font="Wingdings 3" w:char="F075"/>
      </w:r>
      <w:r w:rsidRPr="009C6716">
        <w:rPr>
          <w:rFonts w:asciiTheme="majorBidi" w:hAnsiTheme="majorBidi" w:cstheme="majorBidi"/>
          <w:cs/>
        </w:rPr>
        <w:t xml:space="preserve">  ให้เรียนซ้ำรายวิชา ถ้าเป็นรายวิชาพื้นฐาน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sym w:font="Wingdings 3" w:char="F075"/>
      </w:r>
      <w:r w:rsidRPr="009C6716">
        <w:rPr>
          <w:rFonts w:asciiTheme="majorBidi" w:hAnsiTheme="majorBidi" w:cstheme="majorBidi"/>
          <w:cs/>
        </w:rPr>
        <w:t xml:space="preserve">  ให้เรียนซ้ำหรือเป</w:t>
      </w:r>
      <w:r w:rsidRPr="009C6716">
        <w:rPr>
          <w:rFonts w:asciiTheme="majorBidi" w:hAnsiTheme="majorBidi" w:cstheme="majorBidi"/>
          <w:spacing w:val="-20"/>
          <w:cs/>
        </w:rPr>
        <w:t>ลี่ยน</w:t>
      </w:r>
      <w:r w:rsidRPr="009C6716">
        <w:rPr>
          <w:rFonts w:asciiTheme="majorBidi" w:hAnsiTheme="majorBidi" w:cstheme="majorBidi"/>
          <w:cs/>
        </w:rPr>
        <w:t>รายวิชาเรียนใหม่  ถ้าเป็น</w:t>
      </w:r>
      <w:r w:rsidRPr="009C6716">
        <w:rPr>
          <w:rFonts w:asciiTheme="majorBidi" w:hAnsiTheme="majorBidi" w:cstheme="majorBidi"/>
          <w:spacing w:val="-20"/>
          <w:cs/>
        </w:rPr>
        <w:t>รายวิช</w:t>
      </w:r>
      <w:r w:rsidRPr="009C6716">
        <w:rPr>
          <w:rFonts w:asciiTheme="majorBidi" w:hAnsiTheme="majorBidi" w:cstheme="majorBidi"/>
          <w:cs/>
        </w:rPr>
        <w:t xml:space="preserve">าเพิ่มเติมโดยให้อยู่ในดุลยพินิจของสถานศึกษา </w:t>
      </w:r>
    </w:p>
    <w:p w:rsidR="002B2FD6" w:rsidRPr="009C6716" w:rsidRDefault="002B2FD6" w:rsidP="00157E0C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jc w:val="both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olor w:val="FF0000"/>
          <w:cs/>
        </w:rPr>
        <w:tab/>
      </w:r>
      <w:r w:rsidRPr="009C6716">
        <w:rPr>
          <w:rFonts w:asciiTheme="majorBidi" w:hAnsiTheme="majorBidi" w:cstheme="majorBidi"/>
          <w:color w:val="FF0000"/>
          <w:cs/>
        </w:rPr>
        <w:tab/>
      </w:r>
      <w:r w:rsidRPr="009C6716">
        <w:rPr>
          <w:rFonts w:asciiTheme="majorBidi" w:hAnsiTheme="majorBidi" w:cstheme="majorBidi"/>
          <w:color w:val="FF0000"/>
          <w:cs/>
        </w:rPr>
        <w:tab/>
      </w:r>
      <w:r w:rsidRPr="009C6716">
        <w:rPr>
          <w:rFonts w:asciiTheme="majorBidi" w:hAnsiTheme="majorBidi" w:cstheme="majorBidi"/>
          <w:color w:val="FF0000"/>
          <w:cs/>
        </w:rPr>
        <w:tab/>
      </w:r>
      <w:r w:rsidRPr="009C6716">
        <w:rPr>
          <w:rFonts w:asciiTheme="majorBidi" w:hAnsiTheme="majorBidi" w:cstheme="majorBidi"/>
          <w:cs/>
        </w:rPr>
        <w:t xml:space="preserve">๒)  กรณีผู้เรียนได้ผลการเรียน </w:t>
      </w:r>
      <w:r w:rsidRPr="009C6716">
        <w:rPr>
          <w:rFonts w:asciiTheme="majorBidi" w:hAnsiTheme="majorBidi" w:cstheme="majorBidi"/>
        </w:rPr>
        <w:t>“</w:t>
      </w:r>
      <w:proofErr w:type="spellStart"/>
      <w:r w:rsidRPr="009C6716">
        <w:rPr>
          <w:rFonts w:asciiTheme="majorBidi" w:hAnsiTheme="majorBidi" w:cstheme="majorBidi"/>
          <w:cs/>
        </w:rPr>
        <w:t>มส</w:t>
      </w:r>
      <w:proofErr w:type="spellEnd"/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และมีเวลาเรียนน้อยกว่าร้อยละ ๖๐ ของเวลาเรียนทั้งหมด  ให้สถานศึกษาจัดให้เรียนซ้ำในรายวิชาพื้นฐานและรายวิชาเพิ่มเติม หรือเปลี่ยนรายวิชาใหม่ได้ สำหรับรายวิชาเพิ่มเติมเท่านั้น</w:t>
      </w:r>
    </w:p>
    <w:p w:rsidR="002B2FD6" w:rsidRPr="009C6716" w:rsidRDefault="00AD63A2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5689600" cy="1200150"/>
                <wp:effectExtent l="0" t="0" r="25400" b="19050"/>
                <wp:wrapNone/>
                <wp:docPr id="1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1200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2A49" w:rsidRPr="00F62DB3" w:rsidRDefault="00512A49" w:rsidP="002B2FD6">
                            <w:pPr>
                              <w:ind w:firstLine="720"/>
                            </w:pPr>
                            <w:r w:rsidRPr="002B2FD6">
                              <w:rPr>
                                <w:rFonts w:ascii="Angsana New" w:hAnsi="Angsana New" w:cs="Angsana New"/>
                                <w:spacing w:val="-4"/>
                                <w:cs/>
                              </w:rPr>
                              <w:t xml:space="preserve">ในกรณีภาคเรียนที่  ๒  หากผู้เรียนยังมีผลการเรียน  </w:t>
                            </w:r>
                            <w:r w:rsidRPr="002B2FD6">
                              <w:rPr>
                                <w:rFonts w:ascii="Angsana New" w:hAnsi="Angsana New" w:cs="Angsana New"/>
                                <w:spacing w:val="-4"/>
                              </w:rPr>
                              <w:t>“</w:t>
                            </w:r>
                            <w:r>
                              <w:rPr>
                                <w:rFonts w:ascii="Angsana New" w:hAnsi="Angsana New" w:cs="Angsana New"/>
                                <w:spacing w:val="-4"/>
                                <w:cs/>
                              </w:rPr>
                              <w:t>๐</w:t>
                            </w:r>
                            <w:r w:rsidRPr="002B2FD6">
                              <w:rPr>
                                <w:rFonts w:ascii="Angsana New" w:hAnsi="Angsana New" w:cs="Angsana New"/>
                                <w:spacing w:val="-4"/>
                              </w:rPr>
                              <w:t>”“</w:t>
                            </w:r>
                            <w:r w:rsidRPr="002B2FD6">
                              <w:rPr>
                                <w:rFonts w:ascii="Angsana New" w:hAnsi="Angsana New" w:cs="Angsana New"/>
                                <w:spacing w:val="-4"/>
                                <w:cs/>
                              </w:rPr>
                              <w:t>ร</w:t>
                            </w:r>
                            <w:r w:rsidRPr="002B2FD6">
                              <w:rPr>
                                <w:rFonts w:ascii="Angsana New" w:hAnsi="Angsana New" w:cs="Angsana New"/>
                                <w:spacing w:val="-4"/>
                              </w:rPr>
                              <w:t>”“</w:t>
                            </w:r>
                            <w:proofErr w:type="spellStart"/>
                            <w:r w:rsidRPr="002B2FD6">
                              <w:rPr>
                                <w:rFonts w:ascii="Angsana New" w:hAnsi="Angsana New" w:cs="Angsana New"/>
                                <w:spacing w:val="-4"/>
                                <w:cs/>
                              </w:rPr>
                              <w:t>มส</w:t>
                            </w:r>
                            <w:proofErr w:type="spellEnd"/>
                            <w:r w:rsidRPr="002B2FD6">
                              <w:rPr>
                                <w:rFonts w:ascii="Angsana New" w:hAnsi="Angsana New" w:cs="Angsana New"/>
                                <w:spacing w:val="-4"/>
                              </w:rPr>
                              <w:t>”</w:t>
                            </w:r>
                            <w:r w:rsidRPr="002B2FD6">
                              <w:rPr>
                                <w:rFonts w:ascii="Angsana New" w:hAnsi="Angsana New" w:cs="Angsana New"/>
                                <w:spacing w:val="-4"/>
                                <w:cs/>
                              </w:rPr>
                              <w:t xml:space="preserve">  ให้ดำเนินการให้เสร็จสิ้น</w:t>
                            </w:r>
                            <w:r w:rsidRPr="0079693F">
                              <w:rPr>
                                <w:rFonts w:hint="cs"/>
                                <w:spacing w:val="-4"/>
                                <w:cs/>
                              </w:rPr>
                              <w:t>ก่อน</w:t>
                            </w:r>
                            <w:r w:rsidRPr="00F62DB3">
                              <w:rPr>
                                <w:rFonts w:hint="cs"/>
                                <w:spacing w:val="-4"/>
                                <w:cs/>
                              </w:rPr>
                              <w:t>เปิดเรียนปีการศึกษาถัดไป  สถานศึกษาอาจเปิดการเรียนการสอนในภาคฤดูร้อนเพื่อแก้ไขผลการเรียนของผู้เรียนได้ ทั้งนี้ โดยหน่วยงานต้นสังกัดควรเป็นผู้พิจารณาประสานให้มีการดำเนินการเรียนการสอนในภาคฤดูร้อนเพื่อแก้ไขผลการเรียนของผู้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7" o:spid="_x0000_s1026" type="#_x0000_t202" style="position:absolute;margin-left:0;margin-top:25.95pt;width:448pt;height:9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" strokeweight=".25pt">
                <v:fill rotate="t" focus="50%" type="gradient"/>
                <v:shadow color="black" offset="1pt,1pt"/>
                <v:textbox>
                  <w:txbxContent>
                    <w:p w:rsidR="00512A49" w:rsidRPr="00F62DB3" w:rsidRDefault="00512A49" w:rsidP="002B2FD6">
                      <w:pPr>
                        <w:ind w:firstLine="720"/>
                      </w:pPr>
                      <w:r w:rsidRPr="002B2FD6">
                        <w:rPr>
                          <w:rFonts w:ascii="Angsana New" w:hAnsi="Angsana New" w:cs="Angsana New"/>
                          <w:spacing w:val="-4"/>
                          <w:cs/>
                        </w:rPr>
                        <w:t xml:space="preserve">ในกรณีภาคเรียนที่  ๒  หากผู้เรียนยังมีผลการเรียน  </w:t>
                      </w:r>
                      <w:r w:rsidRPr="002B2FD6">
                        <w:rPr>
                          <w:rFonts w:ascii="Angsana New" w:hAnsi="Angsana New" w:cs="Angsana New"/>
                          <w:spacing w:val="-4"/>
                        </w:rPr>
                        <w:t>“</w:t>
                      </w:r>
                      <w:r>
                        <w:rPr>
                          <w:rFonts w:ascii="Angsana New" w:hAnsi="Angsana New" w:cs="Angsana New"/>
                          <w:spacing w:val="-4"/>
                          <w:cs/>
                        </w:rPr>
                        <w:t>๐</w:t>
                      </w:r>
                      <w:r w:rsidRPr="002B2FD6">
                        <w:rPr>
                          <w:rFonts w:ascii="Angsana New" w:hAnsi="Angsana New" w:cs="Angsana New"/>
                          <w:spacing w:val="-4"/>
                        </w:rPr>
                        <w:t>”“</w:t>
                      </w:r>
                      <w:r w:rsidRPr="002B2FD6">
                        <w:rPr>
                          <w:rFonts w:ascii="Angsana New" w:hAnsi="Angsana New" w:cs="Angsana New"/>
                          <w:spacing w:val="-4"/>
                          <w:cs/>
                        </w:rPr>
                        <w:t>ร</w:t>
                      </w:r>
                      <w:r w:rsidRPr="002B2FD6">
                        <w:rPr>
                          <w:rFonts w:ascii="Angsana New" w:hAnsi="Angsana New" w:cs="Angsana New"/>
                          <w:spacing w:val="-4"/>
                        </w:rPr>
                        <w:t>”“</w:t>
                      </w:r>
                      <w:r w:rsidRPr="002B2FD6">
                        <w:rPr>
                          <w:rFonts w:ascii="Angsana New" w:hAnsi="Angsana New" w:cs="Angsana New"/>
                          <w:spacing w:val="-4"/>
                          <w:cs/>
                        </w:rPr>
                        <w:t>มส</w:t>
                      </w:r>
                      <w:r w:rsidRPr="002B2FD6">
                        <w:rPr>
                          <w:rFonts w:ascii="Angsana New" w:hAnsi="Angsana New" w:cs="Angsana New"/>
                          <w:spacing w:val="-4"/>
                        </w:rPr>
                        <w:t>”</w:t>
                      </w:r>
                      <w:r w:rsidRPr="002B2FD6">
                        <w:rPr>
                          <w:rFonts w:ascii="Angsana New" w:hAnsi="Angsana New" w:cs="Angsana New"/>
                          <w:spacing w:val="-4"/>
                          <w:cs/>
                        </w:rPr>
                        <w:t xml:space="preserve">  ให้ดำเนินการให้เสร็จสิ้น</w:t>
                      </w:r>
                      <w:r w:rsidRPr="0079693F">
                        <w:rPr>
                          <w:rFonts w:hint="cs"/>
                          <w:spacing w:val="-4"/>
                          <w:cs/>
                        </w:rPr>
                        <w:t>ก่อน</w:t>
                      </w:r>
                      <w:r w:rsidRPr="00F62DB3">
                        <w:rPr>
                          <w:rFonts w:hint="cs"/>
                          <w:spacing w:val="-4"/>
                          <w:cs/>
                        </w:rPr>
                        <w:t>เปิดเรียนปีการศึกษาถัดไป  สถานศึกษาอาจเปิดการเรียนการสอนในภาคฤดูร้อนเพื่อแก้ไขผลการเรียนของผู้เรียนได้ ทั้งนี้ โดยหน่วยงานต้นสังกัดควรเป็นผู้พิจารณาประสานให้มีการดำเนินการเรียนการสอนในภาคฤดูร้อนเพื่อแก้ไขผลการเรียนของผู้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2B2FD6" w:rsidRPr="009C6716">
        <w:rPr>
          <w:rFonts w:asciiTheme="majorBidi" w:hAnsiTheme="majorBidi" w:cstheme="majorBidi"/>
          <w:cs/>
        </w:rPr>
        <w:tab/>
      </w:r>
      <w:r w:rsidR="002B2FD6" w:rsidRPr="009C6716">
        <w:rPr>
          <w:rFonts w:asciiTheme="majorBidi" w:hAnsiTheme="majorBidi" w:cstheme="majorBidi"/>
          <w:cs/>
        </w:rPr>
        <w:tab/>
      </w:r>
      <w:r w:rsidR="002B2FD6" w:rsidRPr="009C6716">
        <w:rPr>
          <w:rFonts w:asciiTheme="majorBidi" w:hAnsiTheme="majorBidi" w:cstheme="majorBidi"/>
          <w:cs/>
        </w:rPr>
        <w:tab/>
        <w:t>ในกรณีที่เปลี่ยนรายวิชาเรียนใหม่ ให้หมายเหตุในระเบียนแสดงผลการเรียนว่าเรียนแทนรายวิชาใด</w:t>
      </w:r>
      <w:r w:rsidR="002B2FD6" w:rsidRPr="009C6716">
        <w:rPr>
          <w:rFonts w:asciiTheme="majorBidi" w:hAnsiTheme="majorBidi" w:cstheme="majorBidi"/>
        </w:rPr>
        <w:tab/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</w:p>
    <w:p w:rsidR="002B2FD6" w:rsidRPr="009C6716" w:rsidRDefault="002B2FD6" w:rsidP="002B2FD6">
      <w:pPr>
        <w:tabs>
          <w:tab w:val="left" w:pos="1120"/>
          <w:tab w:val="left" w:pos="1330"/>
          <w:tab w:val="left" w:pos="1800"/>
          <w:tab w:val="left" w:pos="2160"/>
        </w:tabs>
        <w:jc w:val="thaiDistribute"/>
        <w:rPr>
          <w:rFonts w:asciiTheme="majorBidi" w:hAnsiTheme="majorBidi" w:cstheme="majorBidi"/>
        </w:rPr>
      </w:pPr>
    </w:p>
    <w:p w:rsidR="002B2FD6" w:rsidRPr="009C6716" w:rsidRDefault="002B2FD6" w:rsidP="002B2FD6">
      <w:pPr>
        <w:tabs>
          <w:tab w:val="left" w:pos="1330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spacing w:val="-4"/>
          <w:cs/>
        </w:rPr>
        <w:tab/>
      </w:r>
    </w:p>
    <w:p w:rsidR="002B2FD6" w:rsidRPr="009C6716" w:rsidRDefault="002B2FD6" w:rsidP="002B2FD6">
      <w:pPr>
        <w:tabs>
          <w:tab w:val="left" w:pos="364"/>
          <w:tab w:val="left" w:pos="742"/>
          <w:tab w:val="left" w:pos="1330"/>
        </w:tabs>
        <w:spacing w:before="240"/>
        <w:ind w:firstLine="720"/>
        <w:jc w:val="thaiDistribute"/>
        <w:rPr>
          <w:rFonts w:asciiTheme="majorBidi" w:hAnsiTheme="majorBidi" w:cstheme="majorBidi"/>
          <w:b/>
          <w:bCs/>
          <w:sz w:val="16"/>
          <w:szCs w:val="16"/>
        </w:rPr>
      </w:pPr>
      <w:r w:rsidRPr="009C6716">
        <w:rPr>
          <w:rFonts w:asciiTheme="majorBidi" w:hAnsiTheme="majorBidi" w:cstheme="majorBidi"/>
          <w:b/>
          <w:bCs/>
          <w:sz w:val="16"/>
          <w:szCs w:val="16"/>
          <w:cs/>
        </w:rPr>
        <w:tab/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b/>
          <w:bCs/>
          <w:cs/>
        </w:rPr>
        <w:tab/>
        <w:t xml:space="preserve">๑๒.๔  </w:t>
      </w:r>
      <w:r w:rsidRPr="009C6716">
        <w:rPr>
          <w:rFonts w:asciiTheme="majorBidi" w:hAnsiTheme="majorBidi" w:cstheme="majorBidi"/>
          <w:b/>
          <w:bCs/>
          <w:spacing w:val="4"/>
          <w:cs/>
        </w:rPr>
        <w:t xml:space="preserve">การเปลี่ยนผลการเรียน </w:t>
      </w:r>
      <w:r w:rsidRPr="009C6716">
        <w:rPr>
          <w:rFonts w:asciiTheme="majorBidi" w:hAnsiTheme="majorBidi" w:cstheme="majorBidi"/>
          <w:b/>
          <w:bCs/>
          <w:spacing w:val="4"/>
        </w:rPr>
        <w:t>“</w:t>
      </w:r>
      <w:proofErr w:type="spellStart"/>
      <w:r w:rsidRPr="009C6716">
        <w:rPr>
          <w:rFonts w:asciiTheme="majorBidi" w:hAnsiTheme="majorBidi" w:cstheme="majorBidi"/>
          <w:b/>
          <w:bCs/>
          <w:spacing w:val="4"/>
          <w:cs/>
        </w:rPr>
        <w:t>มผ</w:t>
      </w:r>
      <w:proofErr w:type="spellEnd"/>
      <w:r w:rsidRPr="009C6716">
        <w:rPr>
          <w:rFonts w:asciiTheme="majorBidi" w:hAnsiTheme="majorBidi" w:cstheme="majorBidi"/>
          <w:b/>
          <w:bCs/>
          <w:spacing w:val="4"/>
        </w:rPr>
        <w:t>”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หลักสูตรแ</w:t>
      </w:r>
      <w:r w:rsidRPr="009C6716">
        <w:rPr>
          <w:rFonts w:asciiTheme="majorBidi" w:hAnsiTheme="majorBidi" w:cstheme="majorBidi"/>
          <w:spacing w:val="-20"/>
          <w:cs/>
        </w:rPr>
        <w:t>กนกลาง</w:t>
      </w:r>
      <w:r w:rsidRPr="009C6716">
        <w:rPr>
          <w:rFonts w:asciiTheme="majorBidi" w:hAnsiTheme="majorBidi" w:cstheme="majorBidi"/>
          <w:cs/>
        </w:rPr>
        <w:t>การศึกษาขั้น</w:t>
      </w:r>
      <w:r w:rsidRPr="009C6716">
        <w:rPr>
          <w:rFonts w:asciiTheme="majorBidi" w:hAnsiTheme="majorBidi" w:cstheme="majorBidi"/>
          <w:spacing w:val="-20"/>
          <w:cs/>
        </w:rPr>
        <w:t>พื้นฐาน</w:t>
      </w:r>
      <w:r w:rsidRPr="009C6716">
        <w:rPr>
          <w:rFonts w:asciiTheme="majorBidi" w:hAnsiTheme="majorBidi" w:cstheme="majorBidi"/>
          <w:cs/>
        </w:rPr>
        <w:t xml:space="preserve">  พุทธศักราช  ๒๕๕๑  </w:t>
      </w:r>
      <w:r w:rsidRPr="009C6716">
        <w:rPr>
          <w:rFonts w:asciiTheme="majorBidi" w:hAnsiTheme="majorBidi" w:cstheme="majorBidi"/>
          <w:spacing w:val="-20"/>
          <w:cs/>
        </w:rPr>
        <w:t>กำหนด</w:t>
      </w:r>
      <w:r w:rsidRPr="009C6716">
        <w:rPr>
          <w:rFonts w:asciiTheme="majorBidi" w:hAnsiTheme="majorBidi" w:cstheme="majorBidi"/>
          <w:cs/>
        </w:rPr>
        <w:t>ให้ผู้เรียนเข้าร่วมกิจ</w:t>
      </w:r>
      <w:r w:rsidRPr="009C6716">
        <w:rPr>
          <w:rFonts w:asciiTheme="majorBidi" w:hAnsiTheme="majorBidi" w:cstheme="majorBidi"/>
          <w:spacing w:val="-20"/>
          <w:cs/>
        </w:rPr>
        <w:t>กรรมพัฒนา</w:t>
      </w:r>
      <w:r w:rsidRPr="009C6716">
        <w:rPr>
          <w:rFonts w:asciiTheme="majorBidi" w:hAnsiTheme="majorBidi" w:cstheme="majorBidi"/>
          <w:cs/>
        </w:rPr>
        <w:t>ผู้เรียน ๓ กิจกรรม  คือ๑) กิจกรรมแนะแนว  ๒) กิจกรรมนักเรียน  ซึ่งประกอบด้วย</w:t>
      </w:r>
      <w:r w:rsidRPr="009C6716">
        <w:rPr>
          <w:rFonts w:asciiTheme="majorBidi" w:hAnsiTheme="majorBidi" w:cstheme="majorBidi"/>
          <w:spacing w:val="-20"/>
          <w:cs/>
        </w:rPr>
        <w:t xml:space="preserve"> กิจกรรม</w:t>
      </w:r>
      <w:r w:rsidRPr="009C6716">
        <w:rPr>
          <w:rFonts w:asciiTheme="majorBidi" w:hAnsiTheme="majorBidi" w:cstheme="majorBidi"/>
          <w:cs/>
        </w:rPr>
        <w:t xml:space="preserve">ลูกเสือ  เนตรนารี  </w:t>
      </w:r>
      <w:proofErr w:type="spellStart"/>
      <w:r w:rsidRPr="009C6716">
        <w:rPr>
          <w:rFonts w:asciiTheme="majorBidi" w:hAnsiTheme="majorBidi" w:cstheme="majorBidi"/>
          <w:cs/>
        </w:rPr>
        <w:t>ยุว</w:t>
      </w:r>
      <w:proofErr w:type="spellEnd"/>
      <w:r w:rsidRPr="009C6716">
        <w:rPr>
          <w:rFonts w:asciiTheme="majorBidi" w:hAnsiTheme="majorBidi" w:cstheme="majorBidi"/>
          <w:cs/>
        </w:rPr>
        <w:t>กาชาด  ผู้บำเพ็ญประโยชน์ หรือนักศึกษาวิชาทหาร โดยผู้เรียนเ</w:t>
      </w:r>
      <w:r w:rsidRPr="009C6716">
        <w:rPr>
          <w:rFonts w:asciiTheme="majorBidi" w:hAnsiTheme="majorBidi" w:cstheme="majorBidi"/>
          <w:spacing w:val="-20"/>
          <w:cs/>
        </w:rPr>
        <w:t>ลือกอย่างใดอย่างหนึ่ง</w:t>
      </w:r>
      <w:r w:rsidRPr="009C6716">
        <w:rPr>
          <w:rFonts w:asciiTheme="majorBidi" w:hAnsiTheme="majorBidi" w:cstheme="majorBidi"/>
          <w:cs/>
        </w:rPr>
        <w:t xml:space="preserve">  ๑ กิ</w:t>
      </w:r>
      <w:r w:rsidRPr="009C6716">
        <w:rPr>
          <w:rFonts w:asciiTheme="majorBidi" w:hAnsiTheme="majorBidi" w:cstheme="majorBidi"/>
          <w:spacing w:val="-20"/>
          <w:cs/>
        </w:rPr>
        <w:t>จกรร</w:t>
      </w:r>
      <w:r w:rsidRPr="009C6716">
        <w:rPr>
          <w:rFonts w:asciiTheme="majorBidi" w:hAnsiTheme="majorBidi" w:cstheme="majorBidi"/>
          <w:cs/>
        </w:rPr>
        <w:t>ม</w:t>
      </w:r>
      <w:r w:rsidRPr="009C6716">
        <w:rPr>
          <w:rFonts w:asciiTheme="majorBidi" w:hAnsiTheme="majorBidi" w:cstheme="majorBidi"/>
          <w:spacing w:val="-20"/>
          <w:cs/>
        </w:rPr>
        <w:t>และ</w:t>
      </w:r>
      <w:r w:rsidRPr="009C6716">
        <w:rPr>
          <w:rFonts w:asciiTheme="majorBidi" w:hAnsiTheme="majorBidi" w:cstheme="majorBidi"/>
          <w:cs/>
        </w:rPr>
        <w:t>เลือกเ</w:t>
      </w:r>
      <w:r w:rsidRPr="009C6716">
        <w:rPr>
          <w:rFonts w:asciiTheme="majorBidi" w:hAnsiTheme="majorBidi" w:cstheme="majorBidi"/>
          <w:spacing w:val="-20"/>
          <w:cs/>
        </w:rPr>
        <w:t>ข้าร่วมกิจกรรมชุม</w:t>
      </w:r>
      <w:r w:rsidRPr="009C6716">
        <w:rPr>
          <w:rFonts w:asciiTheme="majorBidi" w:hAnsiTheme="majorBidi" w:cstheme="majorBidi"/>
          <w:cs/>
        </w:rPr>
        <w:t>นุม ห</w:t>
      </w:r>
      <w:r w:rsidRPr="009C6716">
        <w:rPr>
          <w:rFonts w:asciiTheme="majorBidi" w:hAnsiTheme="majorBidi" w:cstheme="majorBidi"/>
          <w:spacing w:val="-20"/>
          <w:cs/>
        </w:rPr>
        <w:t>รือชมรม</w:t>
      </w:r>
      <w:r w:rsidRPr="009C6716">
        <w:rPr>
          <w:rFonts w:asciiTheme="majorBidi" w:hAnsiTheme="majorBidi" w:cstheme="majorBidi"/>
          <w:cs/>
        </w:rPr>
        <w:t>อีก  ๑ กิ</w:t>
      </w:r>
      <w:r w:rsidRPr="009C6716">
        <w:rPr>
          <w:rFonts w:asciiTheme="majorBidi" w:hAnsiTheme="majorBidi" w:cstheme="majorBidi"/>
          <w:spacing w:val="-20"/>
          <w:cs/>
        </w:rPr>
        <w:t>จกรร</w:t>
      </w:r>
      <w:r w:rsidRPr="009C6716">
        <w:rPr>
          <w:rFonts w:asciiTheme="majorBidi" w:hAnsiTheme="majorBidi" w:cstheme="majorBidi"/>
          <w:cs/>
        </w:rPr>
        <w:t>ม  ๓) กิ</w:t>
      </w:r>
      <w:r w:rsidRPr="009C6716">
        <w:rPr>
          <w:rFonts w:asciiTheme="majorBidi" w:hAnsiTheme="majorBidi" w:cstheme="majorBidi"/>
          <w:spacing w:val="-20"/>
          <w:cs/>
        </w:rPr>
        <w:t>จกรร</w:t>
      </w:r>
      <w:r w:rsidRPr="009C6716">
        <w:rPr>
          <w:rFonts w:asciiTheme="majorBidi" w:hAnsiTheme="majorBidi" w:cstheme="majorBidi"/>
          <w:cs/>
        </w:rPr>
        <w:t>มเพื่</w:t>
      </w:r>
      <w:r w:rsidRPr="009C6716">
        <w:rPr>
          <w:rFonts w:asciiTheme="majorBidi" w:hAnsiTheme="majorBidi" w:cstheme="majorBidi"/>
          <w:spacing w:val="-20"/>
          <w:cs/>
        </w:rPr>
        <w:t>อสังค</w:t>
      </w:r>
      <w:r w:rsidRPr="009C6716">
        <w:rPr>
          <w:rFonts w:asciiTheme="majorBidi" w:hAnsiTheme="majorBidi" w:cstheme="majorBidi"/>
          <w:cs/>
        </w:rPr>
        <w:t>ม</w:t>
      </w:r>
      <w:r w:rsidRPr="009C6716">
        <w:rPr>
          <w:rFonts w:asciiTheme="majorBidi" w:hAnsiTheme="majorBidi" w:cstheme="majorBidi"/>
          <w:spacing w:val="-20"/>
          <w:cs/>
        </w:rPr>
        <w:t>และสาธารณประโยชน์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eastAsia="Times New Roman" w:hAnsiTheme="majorBidi" w:cstheme="majorBidi"/>
          <w:spacing w:val="-16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ในกรณีที่ผู้เรี</w:t>
      </w:r>
      <w:r w:rsidRPr="009C6716">
        <w:rPr>
          <w:rFonts w:asciiTheme="majorBidi" w:hAnsiTheme="majorBidi" w:cstheme="majorBidi"/>
          <w:spacing w:val="-20"/>
          <w:cs/>
        </w:rPr>
        <w:t>ยนได้ผลการ</w:t>
      </w:r>
      <w:r w:rsidRPr="009C6716">
        <w:rPr>
          <w:rFonts w:asciiTheme="majorBidi" w:hAnsiTheme="majorBidi" w:cstheme="majorBidi"/>
          <w:cs/>
        </w:rPr>
        <w:t xml:space="preserve">เรียน </w:t>
      </w:r>
      <w:r w:rsidRPr="009C6716">
        <w:rPr>
          <w:rFonts w:asciiTheme="majorBidi" w:hAnsiTheme="majorBidi" w:cstheme="majorBidi"/>
        </w:rPr>
        <w:t>“</w:t>
      </w:r>
      <w:proofErr w:type="spellStart"/>
      <w:r w:rsidRPr="009C6716">
        <w:rPr>
          <w:rFonts w:asciiTheme="majorBidi" w:hAnsiTheme="majorBidi" w:cstheme="majorBidi"/>
          <w:cs/>
        </w:rPr>
        <w:t>มผ</w:t>
      </w:r>
      <w:proofErr w:type="spellEnd"/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 สถานศึกษาต้องจัดซ่อมเสริมให้ผู้เรียนทำกิจกรรมจนครบตามเวลาที่กำหนด หรือปฏิบัติกิจกรรมเพื่อพัฒนาคุณลักษณะที่ต้องปรับปรุง แก้ไข  แล้วจึงเปลี่ยนผลการเรียนจาก </w:t>
      </w:r>
      <w:r w:rsidRPr="009C6716">
        <w:rPr>
          <w:rFonts w:asciiTheme="majorBidi" w:hAnsiTheme="majorBidi" w:cstheme="majorBidi"/>
        </w:rPr>
        <w:t>“</w:t>
      </w:r>
      <w:proofErr w:type="spellStart"/>
      <w:r w:rsidRPr="009C6716">
        <w:rPr>
          <w:rFonts w:asciiTheme="majorBidi" w:hAnsiTheme="majorBidi" w:cstheme="majorBidi"/>
          <w:cs/>
        </w:rPr>
        <w:t>มผ</w:t>
      </w:r>
      <w:proofErr w:type="spellEnd"/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 เป็น </w:t>
      </w:r>
      <w:r w:rsidRPr="009C6716">
        <w:rPr>
          <w:rFonts w:asciiTheme="majorBidi" w:hAnsiTheme="majorBidi" w:cstheme="majorBidi"/>
        </w:rPr>
        <w:t>“</w:t>
      </w:r>
      <w:r w:rsidRPr="009C6716">
        <w:rPr>
          <w:rFonts w:asciiTheme="majorBidi" w:hAnsiTheme="majorBidi" w:cstheme="majorBidi"/>
          <w:cs/>
        </w:rPr>
        <w:t>ผ</w:t>
      </w:r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 ทั้งนี้ดำเนินการให้เสร็จสิ้นภายในปีการศึกษานั้น  ยกเว้นมีเหตุสุดวิสัยให้อยู่ในดุลยพินิจของสถานศึกษา</w:t>
      </w:r>
    </w:p>
    <w:p w:rsidR="002B2FD6" w:rsidRPr="009C6716" w:rsidRDefault="002B2FD6" w:rsidP="002B2FD6">
      <w:pPr>
        <w:tabs>
          <w:tab w:val="left" w:pos="0"/>
          <w:tab w:val="left" w:pos="900"/>
        </w:tabs>
        <w:autoSpaceDE w:val="0"/>
        <w:autoSpaceDN w:val="0"/>
        <w:adjustRightInd w:val="0"/>
        <w:rPr>
          <w:rFonts w:asciiTheme="majorBidi" w:eastAsia="Times New Roman" w:hAnsiTheme="majorBidi" w:cstheme="majorBidi"/>
        </w:rPr>
      </w:pPr>
      <w:r w:rsidRPr="009C6716">
        <w:rPr>
          <w:rFonts w:asciiTheme="majorBidi" w:eastAsia="Times New Roman" w:hAnsiTheme="majorBidi" w:cstheme="majorBidi"/>
          <w:cs/>
        </w:rPr>
        <w:tab/>
        <w:t>ข้อ ๑๓ การเรียนซ้ำชั้น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สถานศึกษาจะจัดให้ผู้เรียนเรียนซ้ำใน ๒ กรณี ดังนี้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กรณีที่ ๑  เรียนซ้ำรายวิชา หากผู้เรียนได้รับการสอนซ่อมเสริมและสอบแก้ตัว ๒ ครั้งแล้วไม่ผ่านเกณฑ์การประเมิน ให้เรียนซ้ำรายวิชานั้น  ทั้งนี้ ให้อยู่ในดุลยพินิจของสถานศึกษา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กรณีที่ ๒   เรียนซ้ำชั้น มี ๒ ลักษณะ คือ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sym w:font="Wingdings 3" w:char="F075"/>
      </w:r>
      <w:r w:rsidRPr="009C6716">
        <w:rPr>
          <w:rFonts w:asciiTheme="majorBidi" w:hAnsiTheme="majorBidi" w:cstheme="majorBidi"/>
          <w:b/>
          <w:bCs/>
          <w:cs/>
        </w:rPr>
        <w:t>ผู้เรียนที่มีผลการเรียนเฉลี่ยตลอดปีการศึกษาในปีการศึกษาใดต่ำกว่า  ๑</w:t>
      </w:r>
      <w:r w:rsidRPr="009C6716">
        <w:rPr>
          <w:rFonts w:asciiTheme="majorBidi" w:hAnsiTheme="majorBidi" w:cstheme="majorBidi"/>
          <w:b/>
          <w:bCs/>
        </w:rPr>
        <w:t>.</w:t>
      </w:r>
      <w:r w:rsidRPr="009C6716">
        <w:rPr>
          <w:rFonts w:asciiTheme="majorBidi" w:hAnsiTheme="majorBidi" w:cstheme="majorBidi"/>
          <w:b/>
          <w:bCs/>
          <w:cs/>
        </w:rPr>
        <w:t>๐๐นับถึงวันประกาศผลการเรียนภาคเรียนที่  ๒ในปีการศึกษานั้น  ให้ยกเลิกผลการเรียนเดิมแล้วลงทะเบียนเรียนใหม่ทุกรายวิชาที่เรียนในปีการศึกษานั้น ในปีการศึกษาถัดไป ตามเกณฑ์ วิธีการที่สถานศึกษากำหนด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ind w:right="-142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sym w:font="Wingdings 3" w:char="F075"/>
      </w:r>
      <w:r w:rsidRPr="009C6716">
        <w:rPr>
          <w:rFonts w:asciiTheme="majorBidi" w:hAnsiTheme="majorBidi" w:cstheme="majorBidi"/>
          <w:cs/>
        </w:rPr>
        <w:t>ผู้เรี</w:t>
      </w:r>
      <w:r w:rsidRPr="009C6716">
        <w:rPr>
          <w:rFonts w:asciiTheme="majorBidi" w:hAnsiTheme="majorBidi" w:cstheme="majorBidi"/>
          <w:spacing w:val="-20"/>
          <w:cs/>
        </w:rPr>
        <w:t>ยนมีผลการ</w:t>
      </w:r>
      <w:r w:rsidRPr="009C6716">
        <w:rPr>
          <w:rFonts w:asciiTheme="majorBidi" w:hAnsiTheme="majorBidi" w:cstheme="majorBidi"/>
          <w:cs/>
        </w:rPr>
        <w:t>เรี</w:t>
      </w:r>
      <w:r w:rsidRPr="009C6716">
        <w:rPr>
          <w:rFonts w:asciiTheme="majorBidi" w:hAnsiTheme="majorBidi" w:cstheme="majorBidi"/>
          <w:spacing w:val="-20"/>
          <w:cs/>
        </w:rPr>
        <w:t>ยน</w:t>
      </w:r>
      <w:r w:rsidRPr="009C6716">
        <w:rPr>
          <w:rFonts w:asciiTheme="majorBidi" w:hAnsiTheme="majorBidi" w:cstheme="majorBidi"/>
          <w:cs/>
        </w:rPr>
        <w:t xml:space="preserve">  ๐ , ร , </w:t>
      </w:r>
      <w:proofErr w:type="spellStart"/>
      <w:r w:rsidRPr="009C6716">
        <w:rPr>
          <w:rFonts w:asciiTheme="majorBidi" w:hAnsiTheme="majorBidi" w:cstheme="majorBidi"/>
          <w:cs/>
        </w:rPr>
        <w:t>มส</w:t>
      </w:r>
      <w:proofErr w:type="spellEnd"/>
      <w:r w:rsidRPr="009C6716">
        <w:rPr>
          <w:rFonts w:asciiTheme="majorBidi" w:hAnsiTheme="majorBidi" w:cstheme="majorBidi"/>
          <w:cs/>
        </w:rPr>
        <w:t xml:space="preserve">  </w:t>
      </w:r>
      <w:r w:rsidRPr="009C6716">
        <w:rPr>
          <w:rFonts w:asciiTheme="majorBidi" w:hAnsiTheme="majorBidi" w:cstheme="majorBidi"/>
          <w:spacing w:val="-20"/>
          <w:cs/>
        </w:rPr>
        <w:t>เกินครึ่งหนึ่งของรายวิชาที่ลงทะเบียนเรียนใน ปีการศึกษาหรือในภาค เรียนนั้น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ทั้งนี้ หากเกิดลักษณะใดลักษณะหนึ่ง หรือทั้ง ๒ ลักษณะ ให้สถานศึกษาแต่งตั้งคณะกรรมการพิจารณา  หากเห็นว่าไม่มีเหตุผลอันสมควรก็ให้ซ้ำชั้น โดยยกเลิกผลการเรียนเดิมและ    ให้ใช้ผลการเรียนใหม่แทน  หากพิจารณาแล้วไม่ต้องเรียนซ้ำชั้น ให้อยู่ในดุลยพินิจของสถานศึกษา      ในการแก้ไขผลการเรียน</w:t>
      </w:r>
    </w:p>
    <w:p w:rsidR="00DD4BB3" w:rsidRPr="009C6716" w:rsidRDefault="00DD4BB3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</w:p>
    <w:p w:rsidR="00DD4BB3" w:rsidRPr="009C6716" w:rsidRDefault="00DD4BB3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</w:p>
    <w:p w:rsidR="00DD4BB3" w:rsidRPr="009C6716" w:rsidRDefault="00DD4BB3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</w:p>
    <w:p w:rsidR="002B2FD6" w:rsidRPr="009C6716" w:rsidRDefault="002B2FD6" w:rsidP="002B2FD6">
      <w:pPr>
        <w:tabs>
          <w:tab w:val="left" w:pos="1545"/>
          <w:tab w:val="left" w:pos="1620"/>
          <w:tab w:val="left" w:pos="2520"/>
        </w:tabs>
        <w:autoSpaceDE w:val="0"/>
        <w:autoSpaceDN w:val="0"/>
        <w:adjustRightInd w:val="0"/>
        <w:jc w:val="thaiDistribute"/>
        <w:rPr>
          <w:rFonts w:asciiTheme="majorBidi" w:hAnsiTheme="majorBidi" w:cstheme="majorBidi"/>
          <w:b/>
          <w:bCs/>
        </w:rPr>
      </w:pPr>
      <w:r w:rsidRPr="009C6716">
        <w:rPr>
          <w:rFonts w:asciiTheme="majorBidi" w:eastAsia="Times New Roman" w:hAnsiTheme="majorBidi" w:cstheme="majorBidi"/>
          <w:b/>
          <w:bCs/>
          <w:cs/>
        </w:rPr>
        <w:lastRenderedPageBreak/>
        <w:t>ข้อ ๑๔  เกณฑ์การจบ</w:t>
      </w:r>
    </w:p>
    <w:p w:rsidR="002B2FD6" w:rsidRPr="009C6716" w:rsidRDefault="002B2FD6" w:rsidP="002B2FD6">
      <w:pPr>
        <w:tabs>
          <w:tab w:val="left" w:pos="1545"/>
          <w:tab w:val="left" w:pos="1620"/>
          <w:tab w:val="left" w:pos="2520"/>
        </w:tabs>
        <w:autoSpaceDE w:val="0"/>
        <w:autoSpaceDN w:val="0"/>
        <w:adjustRightInd w:val="0"/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>๑๔.๑ ระดับมัธยมศึกษาตอนต้นผู้เรียนมีคุณสมบัติดังนี้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๑</w:t>
      </w:r>
      <w:r w:rsidRPr="009C6716">
        <w:rPr>
          <w:rFonts w:asciiTheme="majorBidi" w:hAnsiTheme="majorBidi" w:cstheme="majorBidi"/>
        </w:rPr>
        <w:t xml:space="preserve">)  </w:t>
      </w:r>
      <w:r w:rsidRPr="009C6716">
        <w:rPr>
          <w:rFonts w:asciiTheme="majorBidi" w:hAnsiTheme="majorBidi" w:cstheme="majorBidi"/>
          <w:cs/>
        </w:rPr>
        <w:t>ผู้เรียนเรียนเรียนรายวิชาพื้นฐานและเพิ่มเติม โดยเป็นรายวิชาพื้นฐาน ๖๖หน่วย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  <w:r w:rsidRPr="009C6716">
        <w:rPr>
          <w:rFonts w:asciiTheme="majorBidi" w:hAnsiTheme="majorBidi" w:cstheme="majorBidi"/>
          <w:cs/>
        </w:rPr>
        <w:t xml:space="preserve"> และรายวิชาเพิ่มเติมตามที่สถานศึกษากำหนด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๒</w:t>
      </w:r>
      <w:r w:rsidRPr="009C6716">
        <w:rPr>
          <w:rFonts w:asciiTheme="majorBidi" w:hAnsiTheme="majorBidi" w:cstheme="majorBidi"/>
        </w:rPr>
        <w:t xml:space="preserve">)   </w:t>
      </w:r>
      <w:r w:rsidRPr="009C6716">
        <w:rPr>
          <w:rFonts w:asciiTheme="majorBidi" w:hAnsiTheme="majorBidi" w:cstheme="majorBidi"/>
          <w:cs/>
        </w:rPr>
        <w:t>ผู้เรียนต้องได้หน่วย</w:t>
      </w:r>
      <w:proofErr w:type="spellStart"/>
      <w:r w:rsidRPr="009C6716">
        <w:rPr>
          <w:rFonts w:asciiTheme="majorBidi" w:hAnsiTheme="majorBidi" w:cstheme="majorBidi"/>
          <w:cs/>
        </w:rPr>
        <w:t>กิตต</w:t>
      </w:r>
      <w:proofErr w:type="spellEnd"/>
      <w:r w:rsidRPr="009C6716">
        <w:rPr>
          <w:rFonts w:asciiTheme="majorBidi" w:hAnsiTheme="majorBidi" w:cstheme="majorBidi"/>
          <w:cs/>
        </w:rPr>
        <w:t>ลอดหลักสูตรไม่น้อยกว่า ๗๗หน่วย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  <w:r w:rsidRPr="009C6716">
        <w:rPr>
          <w:rFonts w:asciiTheme="majorBidi" w:hAnsiTheme="majorBidi" w:cstheme="majorBidi"/>
          <w:cs/>
        </w:rPr>
        <w:t xml:space="preserve"> โดยเป็นรายวิชาพื้นฐาน ๖๖หน่วย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  <w:r w:rsidRPr="009C6716">
        <w:rPr>
          <w:rFonts w:asciiTheme="majorBidi" w:hAnsiTheme="majorBidi" w:cstheme="majorBidi"/>
          <w:cs/>
        </w:rPr>
        <w:t xml:space="preserve"> และรายวิชาเพิ่มเติมไม่น้อยกว่า ๑๑หน่วย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๓</w:t>
      </w:r>
      <w:r w:rsidRPr="009C6716">
        <w:rPr>
          <w:rFonts w:asciiTheme="majorBidi" w:hAnsiTheme="majorBidi" w:cstheme="majorBidi"/>
        </w:rPr>
        <w:t xml:space="preserve">)  </w:t>
      </w:r>
      <w:r w:rsidRPr="009C6716">
        <w:rPr>
          <w:rFonts w:asciiTheme="majorBidi" w:hAnsiTheme="majorBidi" w:cstheme="majorBidi"/>
          <w:cs/>
        </w:rPr>
        <w:t>ผู้เรียนมีผลการประเมินการอ่าน  คิด  วิเคราะห์  และเขียน ในระดับผ่านเกณฑ์การประเมินตามที่กำหนดไว้ในระเบียบนี้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๔</w:t>
      </w:r>
      <w:r w:rsidRPr="009C6716">
        <w:rPr>
          <w:rFonts w:asciiTheme="majorBidi" w:hAnsiTheme="majorBidi" w:cstheme="majorBidi"/>
        </w:rPr>
        <w:t xml:space="preserve">)  </w:t>
      </w:r>
      <w:r w:rsidRPr="009C6716">
        <w:rPr>
          <w:rFonts w:asciiTheme="majorBidi" w:hAnsiTheme="majorBidi" w:cstheme="majorBidi"/>
          <w:cs/>
        </w:rPr>
        <w:t>ผู้เรียนมีผลการประเมินคุณลักษณะอันพึงประสงค์ในระดับผ่านเกณฑ์   การประเมินตามที่กำหนดไว้ในระเบียบนี้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๕</w:t>
      </w:r>
      <w:r w:rsidRPr="009C6716">
        <w:rPr>
          <w:rFonts w:asciiTheme="majorBidi" w:hAnsiTheme="majorBidi" w:cstheme="majorBidi"/>
        </w:rPr>
        <w:t xml:space="preserve">)  </w:t>
      </w:r>
      <w:r w:rsidRPr="009C6716">
        <w:rPr>
          <w:rFonts w:asciiTheme="majorBidi" w:hAnsiTheme="majorBidi" w:cstheme="majorBidi"/>
          <w:cs/>
        </w:rPr>
        <w:t>ผู้เรียนเข้าร่วมกิจกรรมพัฒนาผู้เรียน และมีผลการประเมินในระดับผ่านเกณฑ์การประเมินตามที่กำหนดไว้ในระเบียบนี้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๑๔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๒ระดับมัธยมศึกษาตอนปลายผู้เรียนมีคุณสมบัติดังนี้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๑</w:t>
      </w:r>
      <w:r w:rsidRPr="009C6716">
        <w:rPr>
          <w:rFonts w:asciiTheme="majorBidi" w:hAnsiTheme="majorBidi" w:cstheme="majorBidi"/>
        </w:rPr>
        <w:t xml:space="preserve">)  </w:t>
      </w:r>
      <w:r w:rsidRPr="009C6716">
        <w:rPr>
          <w:rFonts w:asciiTheme="majorBidi" w:hAnsiTheme="majorBidi" w:cstheme="majorBidi"/>
          <w:cs/>
        </w:rPr>
        <w:t>ผู้เรียนเรียนเรียนรายวิชาพื้นฐานและเพิ่มเติมโดยเป็นรายวิชาพื้นฐาน ๔๑หน่วย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  <w:r w:rsidRPr="009C6716">
        <w:rPr>
          <w:rFonts w:asciiTheme="majorBidi" w:hAnsiTheme="majorBidi" w:cstheme="majorBidi"/>
          <w:cs/>
        </w:rPr>
        <w:t xml:space="preserve"> และรายวิชาเพิ่มเติมตามที่สถานศึกษากำหนด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๒</w:t>
      </w:r>
      <w:r w:rsidRPr="009C6716">
        <w:rPr>
          <w:rFonts w:asciiTheme="majorBidi" w:hAnsiTheme="majorBidi" w:cstheme="majorBidi"/>
        </w:rPr>
        <w:t xml:space="preserve">)  </w:t>
      </w:r>
      <w:r w:rsidRPr="009C6716">
        <w:rPr>
          <w:rFonts w:asciiTheme="majorBidi" w:hAnsiTheme="majorBidi" w:cstheme="majorBidi"/>
          <w:cs/>
        </w:rPr>
        <w:t>ผู้เรียนต้องได้หน่วย</w:t>
      </w:r>
      <w:proofErr w:type="spellStart"/>
      <w:r w:rsidRPr="009C6716">
        <w:rPr>
          <w:rFonts w:asciiTheme="majorBidi" w:hAnsiTheme="majorBidi" w:cstheme="majorBidi"/>
          <w:cs/>
        </w:rPr>
        <w:t>กิตต</w:t>
      </w:r>
      <w:proofErr w:type="spellEnd"/>
      <w:r w:rsidRPr="009C6716">
        <w:rPr>
          <w:rFonts w:asciiTheme="majorBidi" w:hAnsiTheme="majorBidi" w:cstheme="majorBidi"/>
          <w:cs/>
        </w:rPr>
        <w:t>ลอดหลักสูตรไม่น้อยกว่า ๗๗หน่วย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  <w:r w:rsidRPr="009C6716">
        <w:rPr>
          <w:rFonts w:asciiTheme="majorBidi" w:hAnsiTheme="majorBidi" w:cstheme="majorBidi"/>
          <w:cs/>
        </w:rPr>
        <w:t xml:space="preserve"> โดยเป็นรายวิชาพื้นฐาน  ๔๑หน่วย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  <w:r w:rsidRPr="009C6716">
        <w:rPr>
          <w:rFonts w:asciiTheme="majorBidi" w:hAnsiTheme="majorBidi" w:cstheme="majorBidi"/>
          <w:cs/>
        </w:rPr>
        <w:t xml:space="preserve"> และรายวิชาเพิ่มเติมไม่น้อยกว่า ๓๖หน่วย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๓</w:t>
      </w:r>
      <w:r w:rsidRPr="009C6716">
        <w:rPr>
          <w:rFonts w:asciiTheme="majorBidi" w:hAnsiTheme="majorBidi" w:cstheme="majorBidi"/>
        </w:rPr>
        <w:t xml:space="preserve">)  </w:t>
      </w:r>
      <w:r w:rsidRPr="009C6716">
        <w:rPr>
          <w:rFonts w:asciiTheme="majorBidi" w:hAnsiTheme="majorBidi" w:cstheme="majorBidi"/>
          <w:cs/>
        </w:rPr>
        <w:t>ผู้เรียนมีผลการประเมินการอ่าน  คิด  วิเคราะห์  และเขียน ในระดับผ่านเกณฑ์การประเมินตามที่กำหนดไว้ในระเบียบนี้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๔</w:t>
      </w:r>
      <w:r w:rsidRPr="009C6716">
        <w:rPr>
          <w:rFonts w:asciiTheme="majorBidi" w:hAnsiTheme="majorBidi" w:cstheme="majorBidi"/>
        </w:rPr>
        <w:t xml:space="preserve">)  </w:t>
      </w:r>
      <w:r w:rsidRPr="009C6716">
        <w:rPr>
          <w:rFonts w:asciiTheme="majorBidi" w:hAnsiTheme="majorBidi" w:cstheme="majorBidi"/>
          <w:cs/>
        </w:rPr>
        <w:t>ผู้เรียนมีผลการประเมินคุณลักษณะอันพึงประสงค์ในระดับผ่านเกณฑ์   การประเมินตามที่กำหนดไว้ในระเบียบนี้</w:t>
      </w:r>
    </w:p>
    <w:p w:rsidR="002B2FD6" w:rsidRPr="009C6716" w:rsidRDefault="002B2FD6" w:rsidP="002B2FD6">
      <w:pPr>
        <w:pStyle w:val="BodyText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๕</w:t>
      </w:r>
      <w:r w:rsidRPr="009C6716">
        <w:rPr>
          <w:rFonts w:asciiTheme="majorBidi" w:hAnsiTheme="majorBidi" w:cstheme="majorBidi"/>
        </w:rPr>
        <w:t xml:space="preserve">)  </w:t>
      </w:r>
      <w:r w:rsidRPr="009C6716">
        <w:rPr>
          <w:rFonts w:asciiTheme="majorBidi" w:hAnsiTheme="majorBidi" w:cstheme="majorBidi"/>
          <w:cs/>
        </w:rPr>
        <w:t>ผู้เรียนเข้าร่วมกิจกรรมพัฒนาผู้เรียน และมีผลการประเมินในระดับผ่านเกณฑ์การประเมินตามที่กำหนดไว้ในระเบียบนี้</w:t>
      </w:r>
    </w:p>
    <w:p w:rsidR="002B2FD6" w:rsidRPr="009C6716" w:rsidRDefault="002B2FD6" w:rsidP="002B2FD6">
      <w:pPr>
        <w:tabs>
          <w:tab w:val="left" w:pos="900"/>
          <w:tab w:val="left" w:pos="1260"/>
        </w:tabs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หมวด  ๔</w:t>
      </w:r>
    </w:p>
    <w:p w:rsidR="002B2FD6" w:rsidRPr="009C6716" w:rsidRDefault="002B2FD6" w:rsidP="002B2FD6">
      <w:pPr>
        <w:tabs>
          <w:tab w:val="left" w:pos="900"/>
          <w:tab w:val="left" w:pos="1260"/>
        </w:tabs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การรายงานผลการเรียน</w:t>
      </w:r>
    </w:p>
    <w:p w:rsidR="002B2FD6" w:rsidRPr="009C6716" w:rsidRDefault="002B2FD6" w:rsidP="002B2FD6">
      <w:pPr>
        <w:tabs>
          <w:tab w:val="left" w:pos="900"/>
          <w:tab w:val="left" w:pos="1260"/>
        </w:tabs>
        <w:spacing w:before="240"/>
        <w:rPr>
          <w:rFonts w:asciiTheme="majorBidi" w:hAnsiTheme="majorBidi" w:cstheme="majorBidi"/>
          <w:b/>
          <w:bCs/>
          <w:cs/>
        </w:rPr>
      </w:pPr>
      <w:r w:rsidRPr="009C6716">
        <w:rPr>
          <w:rFonts w:asciiTheme="majorBidi" w:hAnsiTheme="majorBidi" w:cstheme="majorBidi"/>
          <w:b/>
          <w:bCs/>
          <w:cs/>
        </w:rPr>
        <w:tab/>
        <w:t>ข้อ ๑๕   การ</w:t>
      </w:r>
      <w:r w:rsidRPr="009C6716">
        <w:rPr>
          <w:rFonts w:asciiTheme="majorBidi" w:hAnsiTheme="majorBidi" w:cstheme="majorBidi"/>
          <w:b/>
          <w:bCs/>
          <w:spacing w:val="-20"/>
          <w:cs/>
        </w:rPr>
        <w:t>รายงานผลกา</w:t>
      </w:r>
      <w:r w:rsidRPr="009C6716">
        <w:rPr>
          <w:rFonts w:asciiTheme="majorBidi" w:hAnsiTheme="majorBidi" w:cstheme="majorBidi"/>
          <w:b/>
          <w:bCs/>
          <w:cs/>
        </w:rPr>
        <w:t xml:space="preserve">รเรียน    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spacing w:before="12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      กา</w:t>
      </w:r>
      <w:r w:rsidRPr="009C6716">
        <w:rPr>
          <w:rFonts w:asciiTheme="majorBidi" w:hAnsiTheme="majorBidi" w:cstheme="majorBidi"/>
          <w:spacing w:val="-20"/>
          <w:cs/>
        </w:rPr>
        <w:t>รรายงานผลกา</w:t>
      </w:r>
      <w:r w:rsidRPr="009C6716">
        <w:rPr>
          <w:rFonts w:asciiTheme="majorBidi" w:hAnsiTheme="majorBidi" w:cstheme="majorBidi"/>
          <w:cs/>
        </w:rPr>
        <w:t>รเรียน  เป็นการแจ้งผลการเรียนรู้แ</w:t>
      </w:r>
      <w:r w:rsidRPr="009C6716">
        <w:rPr>
          <w:rFonts w:asciiTheme="majorBidi" w:hAnsiTheme="majorBidi" w:cstheme="majorBidi"/>
          <w:spacing w:val="-20"/>
          <w:cs/>
        </w:rPr>
        <w:t>ละพัฒนาการ</w:t>
      </w:r>
      <w:r w:rsidRPr="009C6716">
        <w:rPr>
          <w:rFonts w:asciiTheme="majorBidi" w:hAnsiTheme="majorBidi" w:cstheme="majorBidi"/>
          <w:cs/>
        </w:rPr>
        <w:t>ในด้านต่างๆ ซึ่งเป็นค</w:t>
      </w:r>
      <w:r w:rsidRPr="009C6716">
        <w:rPr>
          <w:rFonts w:asciiTheme="majorBidi" w:hAnsiTheme="majorBidi" w:cstheme="majorBidi"/>
          <w:spacing w:val="-20"/>
          <w:cs/>
        </w:rPr>
        <w:t>วามก้าวหน้</w:t>
      </w:r>
      <w:r w:rsidRPr="009C6716">
        <w:rPr>
          <w:rFonts w:asciiTheme="majorBidi" w:hAnsiTheme="majorBidi" w:cstheme="majorBidi"/>
          <w:cs/>
        </w:rPr>
        <w:t>าของผู้เรียนให้ผู้เรียนและผู้เกี่ยวข้องรั</w:t>
      </w:r>
      <w:r w:rsidRPr="009C6716">
        <w:rPr>
          <w:rFonts w:asciiTheme="majorBidi" w:hAnsiTheme="majorBidi" w:cstheme="majorBidi"/>
          <w:spacing w:val="-20"/>
          <w:cs/>
        </w:rPr>
        <w:t>บทราบอย่างน้อยภ</w:t>
      </w:r>
      <w:r w:rsidRPr="009C6716">
        <w:rPr>
          <w:rFonts w:asciiTheme="majorBidi" w:hAnsiTheme="majorBidi" w:cstheme="majorBidi"/>
          <w:cs/>
        </w:rPr>
        <w:t xml:space="preserve">าคเรียนละ ๑ ครั้ง  เพื่อใช้เป็นข้อมูลในการปรับปรุง แก้ไขและส่งเสริมพัฒนาการเรียนของผู้เรียนให้ประสบความสำเร็จอย่างมีประสิทธิภาพ  รวมทั้งใช้เป็นข้อมูลสำหรับออกเอกสารหลักฐานการศึกษา การตรวจสอบ ยืนยัน รับรองผลการเรียนและวุฒิการศึกษาของผู้เรียน  </w:t>
      </w:r>
    </w:p>
    <w:p w:rsidR="00885887" w:rsidRPr="009C6716" w:rsidRDefault="00885887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spacing w:before="120"/>
        <w:rPr>
          <w:rFonts w:asciiTheme="majorBidi" w:hAnsiTheme="majorBidi" w:cstheme="majorBidi"/>
        </w:rPr>
      </w:pPr>
    </w:p>
    <w:p w:rsidR="00885887" w:rsidRPr="009C6716" w:rsidRDefault="00885887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spacing w:before="120"/>
        <w:rPr>
          <w:rFonts w:asciiTheme="majorBidi" w:hAnsiTheme="majorBidi" w:cstheme="majorBidi"/>
        </w:rPr>
      </w:pP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lastRenderedPageBreak/>
        <w:tab/>
      </w:r>
      <w:r w:rsidRPr="009C6716">
        <w:rPr>
          <w:rFonts w:asciiTheme="majorBidi" w:hAnsiTheme="majorBidi" w:cstheme="majorBidi"/>
          <w:cs/>
        </w:rPr>
        <w:tab/>
        <w:t>๑๕.๑  ข้อมูลในการรายงานผลการเรียน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๑)  ข้อมูล</w:t>
      </w:r>
      <w:r w:rsidRPr="009C6716">
        <w:rPr>
          <w:rFonts w:asciiTheme="majorBidi" w:hAnsiTheme="majorBidi" w:cstheme="majorBidi"/>
          <w:spacing w:val="-20"/>
          <w:cs/>
        </w:rPr>
        <w:t>ระดับชั้</w:t>
      </w:r>
      <w:r w:rsidRPr="009C6716">
        <w:rPr>
          <w:rFonts w:asciiTheme="majorBidi" w:hAnsiTheme="majorBidi" w:cstheme="majorBidi"/>
          <w:cs/>
        </w:rPr>
        <w:t>นเรียน  ป</w:t>
      </w:r>
      <w:r w:rsidRPr="009C6716">
        <w:rPr>
          <w:rFonts w:asciiTheme="majorBidi" w:hAnsiTheme="majorBidi" w:cstheme="majorBidi"/>
          <w:spacing w:val="-20"/>
          <w:cs/>
        </w:rPr>
        <w:t>ระกอบ</w:t>
      </w:r>
      <w:r w:rsidRPr="009C6716">
        <w:rPr>
          <w:rFonts w:asciiTheme="majorBidi" w:hAnsiTheme="majorBidi" w:cstheme="majorBidi"/>
          <w:cs/>
        </w:rPr>
        <w:t>ด้วย  ผลการประเมินความรู้  ควา</w:t>
      </w:r>
      <w:r w:rsidRPr="009C6716">
        <w:rPr>
          <w:rFonts w:asciiTheme="majorBidi" w:hAnsiTheme="majorBidi" w:cstheme="majorBidi"/>
          <w:spacing w:val="-20"/>
          <w:cs/>
        </w:rPr>
        <w:t>มสามาร</w:t>
      </w:r>
      <w:r w:rsidRPr="009C6716">
        <w:rPr>
          <w:rFonts w:asciiTheme="majorBidi" w:hAnsiTheme="majorBidi" w:cstheme="majorBidi"/>
          <w:cs/>
        </w:rPr>
        <w:t>ถ  พฤติกรรมการเรียน  ความประพฤติและ</w:t>
      </w:r>
      <w:r w:rsidRPr="009C6716">
        <w:rPr>
          <w:rFonts w:asciiTheme="majorBidi" w:hAnsiTheme="majorBidi" w:cstheme="majorBidi"/>
          <w:spacing w:val="-20"/>
          <w:cs/>
        </w:rPr>
        <w:t>ผลงานในการ</w:t>
      </w:r>
      <w:r w:rsidRPr="009C6716">
        <w:rPr>
          <w:rFonts w:asciiTheme="majorBidi" w:hAnsiTheme="majorBidi" w:cstheme="majorBidi"/>
          <w:cs/>
        </w:rPr>
        <w:t>เรียนของผู้เรียน  เป็นข้อมูลสำหรับรายงานให้</w:t>
      </w:r>
      <w:r w:rsidRPr="009C6716">
        <w:rPr>
          <w:rFonts w:asciiTheme="majorBidi" w:hAnsiTheme="majorBidi" w:cstheme="majorBidi"/>
          <w:spacing w:val="-20"/>
          <w:cs/>
        </w:rPr>
        <w:t>ผู้มีส่วนเกี่ยวข้อง</w:t>
      </w:r>
      <w:r w:rsidRPr="009C6716">
        <w:rPr>
          <w:rFonts w:asciiTheme="majorBidi" w:hAnsiTheme="majorBidi" w:cstheme="majorBidi"/>
          <w:cs/>
        </w:rPr>
        <w:t xml:space="preserve"> ได้แก่ ผู้เรียน ผู้สอนและผู้ปกครอง ได้รับทราบความก้าวหน้า  ความสำเร็จในการเรียนของผู้เรียนเพื่อนำไปใช้ในการวางแผนกำหนดเป้าหมายและวิธีการในการพัฒนาผู้เรียน  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๒)  ข้อมูลระดับสถานศึกษา  ประกอบด้วย  ผลการประเมินผลสัมฤทธิ์ทางการเรียน กลุ่มสาระการเรียนรู้ ๘ กลุ่มสาระ  ผลการประเมินการอ่าน คิด</w:t>
      </w:r>
      <w:r w:rsidRPr="009C6716">
        <w:rPr>
          <w:rFonts w:asciiTheme="majorBidi" w:hAnsiTheme="majorBidi" w:cstheme="majorBidi"/>
          <w:spacing w:val="-20"/>
          <w:cs/>
        </w:rPr>
        <w:t>วิเคราะ</w:t>
      </w:r>
      <w:r w:rsidRPr="009C6716">
        <w:rPr>
          <w:rFonts w:asciiTheme="majorBidi" w:hAnsiTheme="majorBidi" w:cstheme="majorBidi"/>
          <w:cs/>
        </w:rPr>
        <w:t>ห์และเขียน  ผ</w:t>
      </w:r>
      <w:r w:rsidRPr="009C6716">
        <w:rPr>
          <w:rFonts w:asciiTheme="majorBidi" w:hAnsiTheme="majorBidi" w:cstheme="majorBidi"/>
          <w:spacing w:val="-20"/>
          <w:cs/>
        </w:rPr>
        <w:t>ลการประ</w:t>
      </w:r>
      <w:r w:rsidRPr="009C6716">
        <w:rPr>
          <w:rFonts w:asciiTheme="majorBidi" w:hAnsiTheme="majorBidi" w:cstheme="majorBidi"/>
          <w:cs/>
        </w:rPr>
        <w:t>เมิน</w:t>
      </w:r>
      <w:r w:rsidRPr="009C6716">
        <w:rPr>
          <w:rFonts w:asciiTheme="majorBidi" w:hAnsiTheme="majorBidi" w:cstheme="majorBidi"/>
          <w:spacing w:val="-20"/>
          <w:cs/>
        </w:rPr>
        <w:t>คุณลักษณะ</w:t>
      </w:r>
      <w:r w:rsidRPr="009C6716">
        <w:rPr>
          <w:rFonts w:asciiTheme="majorBidi" w:hAnsiTheme="majorBidi" w:cstheme="majorBidi"/>
          <w:cs/>
        </w:rPr>
        <w:t>อันพึงประสงค์  ผลการประเมินกิจกรรมพัฒนาผู้เรียนรายปี/รายภาค  ผลการประเมินความก้าวหน้าใน การเรียนรู้รายปี/รายภาคโดยรวมของสถานศึกษา  เพื่อใช้เป็นข้อมูลและสารสนเทศในการพัฒนา        การเรียนการสอนและคุณภาพของผู้เรียน  ให้เป็นไปตามมาตรฐานการเรียนรู้/ตัวชี้วัด  การตัดสิน        การเลื่อนชั้นและการซ่อมเสริมผู้เรียนที่มีข้อบกพร่องให้ผ่านระดับชั้นและเป็นข้อมูลในการออกเอกสารหลักฐานการศึกษา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๓)  ข้อมูลผลการประเมินคุณภาพระดับชาติ  ได้แก่  ผลการประเมินคุณภาพของผู้เรียนด้วยแบบประเมินที่เป็นมาตรฐานระดับชาติในกลุ่มสาระการเรียนรู้ที่สำคัญในชั้นมัธยมศึกษาปีที่ ๓ และมัธยมศึกษาปีที่ ๖  ซึ่งดำเนินการโดยหน่วยงานระดับชาติ   เป็นข้อมูลที่ผู้เกี่ยวข้องใช้วางแผนและดำเนินการพัฒนาคุณภาพการศึกษาในส่วนที่เกี่ยวข้อง  เพื่อให้เกิดการยกระดับคุณภาพและมาตรฐานการศึกษาของผู้เรียน  สถานศึกษา  ท้องถิ่น  เขตพื้นที่การศึกษาและประเทศชาติ  รวมทั้งนำไปรายงานในเอกสารหลักฐานการศึกษาของผู้เรียน  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๔)  ข้อมูลพัฒนาการของผู้เรียนด้านอื่นๆ  ประกอบด้วย  ข้อมูลเกี่ยวกับพัฒนาการทาง ด้านร่างกาย จิตใจ อารมณ์ สังคมและพฤติกรรมต่างๆ  เป็นข้อมูลส่วนหนึ่งของการแนะแนวและจัดระบบการดูแลช่วยเหลือเพื่อแจ้งให้ผู้เรียน ผู้สอน ผู้ปกครองและผู้เกี่ยวข้องได้รับทราบข้อมูล โดยผู้มีหน้าที่รับผิดชอบแต่ละฝ่ายนำไปใช้ปรับปรุงแก้ไขและพัฒนาผู้เรียนให้เกิดพัฒนาการอย่างถูกต้อง เหมาะสม  รวมทั้งนำไปจัดทำเอกสารหลักฐานแสดงพัฒนาการของผู้เรียน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๑๕.๒ลักษณะข้อมูลสำหรับการรายงาน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การรายงานผลการเรียน  สถานศึกษาสามารถเลือกลักษณะข้อมูลสำหรับการรายงาน  โดยคำนึงถึงประสิทธิภาพของการรายงานและการนำ</w:t>
      </w:r>
      <w:r w:rsidRPr="009C6716">
        <w:rPr>
          <w:rFonts w:asciiTheme="majorBidi" w:hAnsiTheme="majorBidi" w:cstheme="majorBidi"/>
          <w:spacing w:val="-20"/>
          <w:cs/>
        </w:rPr>
        <w:t>ข้อมูล</w:t>
      </w:r>
      <w:r w:rsidRPr="009C6716">
        <w:rPr>
          <w:rFonts w:asciiTheme="majorBidi" w:hAnsiTheme="majorBidi" w:cstheme="majorBidi"/>
          <w:cs/>
        </w:rPr>
        <w:t>ไปใช้ประโยชน์ของผู้รับรายงานแต่ละฝ่ายลักษณะข้อมูลมีรูปแบบดังนี้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๑)  คะแนนร้อยละ  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๒)  ร</w:t>
      </w:r>
      <w:r w:rsidRPr="009C6716">
        <w:rPr>
          <w:rFonts w:asciiTheme="majorBidi" w:hAnsiTheme="majorBidi" w:cstheme="majorBidi"/>
          <w:spacing w:val="-20"/>
          <w:cs/>
        </w:rPr>
        <w:t>ะดับผลก</w:t>
      </w:r>
      <w:r w:rsidRPr="009C6716">
        <w:rPr>
          <w:rFonts w:asciiTheme="majorBidi" w:hAnsiTheme="majorBidi" w:cstheme="majorBidi"/>
          <w:cs/>
        </w:rPr>
        <w:t xml:space="preserve">ารเรียน </w:t>
      </w:r>
      <w:r w:rsidRPr="009C6716">
        <w:rPr>
          <w:rFonts w:asciiTheme="majorBidi" w:hAnsiTheme="majorBidi" w:cstheme="majorBidi"/>
        </w:rPr>
        <w:t>“</w:t>
      </w:r>
      <w:r w:rsidRPr="009C6716">
        <w:rPr>
          <w:rFonts w:asciiTheme="majorBidi" w:hAnsiTheme="majorBidi" w:cstheme="majorBidi"/>
          <w:cs/>
        </w:rPr>
        <w:t>๐ - ๔</w:t>
      </w:r>
      <w:r w:rsidRPr="009C6716">
        <w:rPr>
          <w:rFonts w:asciiTheme="majorBidi" w:hAnsiTheme="majorBidi" w:cstheme="majorBidi"/>
        </w:rPr>
        <w:t>”</w:t>
      </w:r>
      <w:r w:rsidRPr="009C6716">
        <w:rPr>
          <w:rFonts w:asciiTheme="majorBidi" w:hAnsiTheme="majorBidi" w:cstheme="majorBidi"/>
          <w:cs/>
        </w:rPr>
        <w:t xml:space="preserve"> (๘  ระดับ) </w:t>
      </w:r>
      <w:r w:rsidRPr="009C6716">
        <w:rPr>
          <w:rFonts w:asciiTheme="majorBidi" w:hAnsiTheme="majorBidi" w:cstheme="majorBidi"/>
          <w:spacing w:val="-20"/>
          <w:cs/>
        </w:rPr>
        <w:t>หรือตามที่สถานศึกษา</w:t>
      </w:r>
      <w:r w:rsidRPr="009C6716">
        <w:rPr>
          <w:rFonts w:asciiTheme="majorBidi" w:hAnsiTheme="majorBidi" w:cstheme="majorBidi"/>
          <w:cs/>
        </w:rPr>
        <w:t>กำหนดและ</w:t>
      </w:r>
      <w:r w:rsidRPr="009C6716">
        <w:rPr>
          <w:rFonts w:asciiTheme="majorBidi" w:hAnsiTheme="majorBidi" w:cstheme="majorBidi"/>
          <w:spacing w:val="-20"/>
          <w:cs/>
        </w:rPr>
        <w:t>ผลการ</w:t>
      </w:r>
      <w:r w:rsidRPr="009C6716">
        <w:rPr>
          <w:rFonts w:asciiTheme="majorBidi" w:hAnsiTheme="majorBidi" w:cstheme="majorBidi"/>
          <w:cs/>
        </w:rPr>
        <w:t xml:space="preserve">เรียนที่มีเงื่อนไข  </w:t>
      </w:r>
      <w:r w:rsidRPr="009C6716">
        <w:rPr>
          <w:rFonts w:asciiTheme="majorBidi" w:hAnsiTheme="majorBidi" w:cstheme="majorBidi"/>
        </w:rPr>
        <w:t>“</w:t>
      </w:r>
      <w:r w:rsidRPr="009C6716">
        <w:rPr>
          <w:rFonts w:asciiTheme="majorBidi" w:hAnsiTheme="majorBidi" w:cstheme="majorBidi"/>
          <w:cs/>
        </w:rPr>
        <w:t>ผ</w:t>
      </w:r>
      <w:r w:rsidRPr="009C6716">
        <w:rPr>
          <w:rFonts w:asciiTheme="majorBidi" w:hAnsiTheme="majorBidi" w:cstheme="majorBidi"/>
        </w:rPr>
        <w:t>”“</w:t>
      </w:r>
      <w:proofErr w:type="spellStart"/>
      <w:r w:rsidRPr="009C6716">
        <w:rPr>
          <w:rFonts w:asciiTheme="majorBidi" w:hAnsiTheme="majorBidi" w:cstheme="majorBidi"/>
          <w:cs/>
        </w:rPr>
        <w:t>มผ</w:t>
      </w:r>
      <w:proofErr w:type="spellEnd"/>
      <w:r w:rsidRPr="009C6716">
        <w:rPr>
          <w:rFonts w:asciiTheme="majorBidi" w:hAnsiTheme="majorBidi" w:cstheme="majorBidi"/>
        </w:rPr>
        <w:t>”  “</w:t>
      </w:r>
      <w:r w:rsidRPr="009C6716">
        <w:rPr>
          <w:rFonts w:asciiTheme="majorBidi" w:hAnsiTheme="majorBidi" w:cstheme="majorBidi"/>
          <w:cs/>
        </w:rPr>
        <w:t>ร</w:t>
      </w:r>
      <w:r w:rsidRPr="009C6716">
        <w:rPr>
          <w:rFonts w:asciiTheme="majorBidi" w:hAnsiTheme="majorBidi" w:cstheme="majorBidi"/>
        </w:rPr>
        <w:t>”“</w:t>
      </w:r>
      <w:proofErr w:type="spellStart"/>
      <w:r w:rsidRPr="009C6716">
        <w:rPr>
          <w:rFonts w:asciiTheme="majorBidi" w:hAnsiTheme="majorBidi" w:cstheme="majorBidi"/>
          <w:cs/>
        </w:rPr>
        <w:t>มส</w:t>
      </w:r>
      <w:proofErr w:type="spellEnd"/>
      <w:r w:rsidRPr="009C6716">
        <w:rPr>
          <w:rFonts w:asciiTheme="majorBidi" w:hAnsiTheme="majorBidi" w:cstheme="majorBidi"/>
        </w:rPr>
        <w:t>”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๓)  ผลการประเมินคุณภาพ  </w:t>
      </w:r>
      <w:r w:rsidRPr="009C6716">
        <w:rPr>
          <w:rFonts w:asciiTheme="majorBidi" w:hAnsiTheme="majorBidi" w:cstheme="majorBidi"/>
        </w:rPr>
        <w:t>“</w:t>
      </w:r>
      <w:r w:rsidRPr="009C6716">
        <w:rPr>
          <w:rFonts w:asciiTheme="majorBidi" w:hAnsiTheme="majorBidi" w:cstheme="majorBidi"/>
          <w:cs/>
        </w:rPr>
        <w:t>ดีเยี่ยม</w:t>
      </w:r>
      <w:r w:rsidRPr="009C6716">
        <w:rPr>
          <w:rFonts w:asciiTheme="majorBidi" w:hAnsiTheme="majorBidi" w:cstheme="majorBidi"/>
        </w:rPr>
        <w:t>”“</w:t>
      </w:r>
      <w:r w:rsidRPr="009C6716">
        <w:rPr>
          <w:rFonts w:asciiTheme="majorBidi" w:hAnsiTheme="majorBidi" w:cstheme="majorBidi"/>
          <w:cs/>
        </w:rPr>
        <w:t>ดี</w:t>
      </w:r>
      <w:r w:rsidRPr="009C6716">
        <w:rPr>
          <w:rFonts w:asciiTheme="majorBidi" w:hAnsiTheme="majorBidi" w:cstheme="majorBidi"/>
        </w:rPr>
        <w:t>”“</w:t>
      </w:r>
      <w:r w:rsidRPr="009C6716">
        <w:rPr>
          <w:rFonts w:asciiTheme="majorBidi" w:hAnsiTheme="majorBidi" w:cstheme="majorBidi"/>
          <w:cs/>
        </w:rPr>
        <w:t>ผ่าน</w:t>
      </w:r>
      <w:r w:rsidRPr="009C6716">
        <w:rPr>
          <w:rFonts w:asciiTheme="majorBidi" w:hAnsiTheme="majorBidi" w:cstheme="majorBidi"/>
        </w:rPr>
        <w:t>”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 xml:space="preserve">๔)  ผลการตัดสินผ่านระดับชั้น  </w:t>
      </w:r>
      <w:r w:rsidRPr="009C6716">
        <w:rPr>
          <w:rFonts w:asciiTheme="majorBidi" w:hAnsiTheme="majorBidi" w:cstheme="majorBidi"/>
        </w:rPr>
        <w:t>“</w:t>
      </w:r>
      <w:r w:rsidRPr="009C6716">
        <w:rPr>
          <w:rFonts w:asciiTheme="majorBidi" w:hAnsiTheme="majorBidi" w:cstheme="majorBidi"/>
          <w:cs/>
        </w:rPr>
        <w:t>ผ่าน</w:t>
      </w:r>
      <w:r w:rsidRPr="009C6716">
        <w:rPr>
          <w:rFonts w:asciiTheme="majorBidi" w:hAnsiTheme="majorBidi" w:cstheme="majorBidi"/>
        </w:rPr>
        <w:t>”“</w:t>
      </w:r>
      <w:r w:rsidRPr="009C6716">
        <w:rPr>
          <w:rFonts w:asciiTheme="majorBidi" w:hAnsiTheme="majorBidi" w:cstheme="majorBidi"/>
          <w:cs/>
        </w:rPr>
        <w:t>ไม่ผ่าน</w:t>
      </w:r>
      <w:r w:rsidRPr="009C6716">
        <w:rPr>
          <w:rFonts w:asciiTheme="majorBidi" w:hAnsiTheme="majorBidi" w:cstheme="majorBidi"/>
        </w:rPr>
        <w:t>”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lastRenderedPageBreak/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รายงานโดยใช้สถิติ  เป็น</w:t>
      </w:r>
      <w:r w:rsidRPr="009C6716">
        <w:rPr>
          <w:rFonts w:asciiTheme="majorBidi" w:hAnsiTheme="majorBidi" w:cstheme="majorBidi"/>
          <w:spacing w:val="-20"/>
          <w:cs/>
        </w:rPr>
        <w:t>การรายงาน</w:t>
      </w:r>
      <w:r w:rsidRPr="009C6716">
        <w:rPr>
          <w:rFonts w:asciiTheme="majorBidi" w:hAnsiTheme="majorBidi" w:cstheme="majorBidi"/>
          <w:cs/>
        </w:rPr>
        <w:t>จากข้อมูลที่เป็นตัวเลข  ตัวอักษร หรือข้อความให้เป็นภาพแผนภูมิหรือเส้นพัฒนาการ  ซึ่งจะแสดงให้เห็นพัฒนาการความก้าวหน้าของผู้เรียนว่าดีขึ้นหรือควรได้รับการพัฒนาอย่างไร  เมื่อเวลาเปลี่ยนแปลงไป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รายงานเป็นข้อความ  เป็นการบรรยายพ</w:t>
      </w:r>
      <w:r w:rsidRPr="009C6716">
        <w:rPr>
          <w:rFonts w:asciiTheme="majorBidi" w:hAnsiTheme="majorBidi" w:cstheme="majorBidi"/>
          <w:spacing w:val="-20"/>
          <w:cs/>
        </w:rPr>
        <w:t>ฤติกรร</w:t>
      </w:r>
      <w:r w:rsidRPr="009C6716">
        <w:rPr>
          <w:rFonts w:asciiTheme="majorBidi" w:hAnsiTheme="majorBidi" w:cstheme="majorBidi"/>
          <w:cs/>
        </w:rPr>
        <w:t>มหรือคุณภาพที่ผู้ประเมินสังเกตพบ  เพื่อรายงานให้ทราบว่าผู้เรียนมีความสามารถ มีพฤติกรรม ผลสัมฤทธิ์ทางการเรียน ตามมาตรฐาน การเรียนรู้/ตัวชี้วัดและบุคลิกภาพอย่างไร เช่น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sym w:font="Wingdings 3" w:char="F075"/>
      </w:r>
      <w:r w:rsidRPr="009C6716">
        <w:rPr>
          <w:rFonts w:asciiTheme="majorBidi" w:hAnsiTheme="majorBidi" w:cstheme="majorBidi"/>
          <w:cs/>
        </w:rPr>
        <w:t xml:space="preserve">  ผู้เรียนมีความเชื่อมั่นในตนเองสูง  ชอบแสดงความคิดเห็นและมีเหตุผล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ind w:right="-569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sym w:font="Wingdings 3" w:char="F075"/>
      </w:r>
      <w:r w:rsidRPr="009C6716">
        <w:rPr>
          <w:rFonts w:asciiTheme="majorBidi" w:hAnsiTheme="majorBidi" w:cstheme="majorBidi"/>
          <w:cs/>
        </w:rPr>
        <w:t xml:space="preserve">  ผู้เรียนสนใจอ่านเรื่องต่างๆ หลากหลายประเภท  สามารถสรุปใจความของเรื่องได้ถูกต้องสมบูรณ์  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sym w:font="Wingdings 3" w:char="F075"/>
      </w:r>
      <w:r w:rsidRPr="009C6716">
        <w:rPr>
          <w:rStyle w:val="PageNumber"/>
          <w:rFonts w:asciiTheme="majorBidi" w:hAnsiTheme="majorBidi" w:cstheme="majorBidi"/>
          <w:cs/>
        </w:rPr>
        <w:t xml:space="preserve">  ผู้เรียนมีผลการเรียนในกลุ่มสาระการเรียนรู้เป็นที่น่าพอใจ  แต่ควรมีการพัฒนาด้านการเขียน โดยได้รับความร่วมมือจาก</w:t>
      </w:r>
      <w:r w:rsidRPr="009C6716">
        <w:rPr>
          <w:rStyle w:val="PageNumber"/>
          <w:rFonts w:asciiTheme="majorBidi" w:hAnsiTheme="majorBidi" w:cstheme="majorBidi"/>
          <w:spacing w:val="-20"/>
          <w:cs/>
        </w:rPr>
        <w:t>ผู้ปกครองในการ</w:t>
      </w:r>
      <w:r w:rsidRPr="009C6716">
        <w:rPr>
          <w:rStyle w:val="PageNumber"/>
          <w:rFonts w:asciiTheme="majorBidi" w:hAnsiTheme="majorBidi" w:cstheme="majorBidi"/>
          <w:cs/>
        </w:rPr>
        <w:t>ฝึกหรือส่งเสริมให้นักเรียนมีทักษะในการเขียนสูงขึ้น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b/>
          <w:bCs/>
          <w:cs/>
        </w:rPr>
        <w:t>๑๕.๓  เป้าหมายการรายงาน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การดำเนินการจัดการศึกษา ประกอบด้วยบุคลากรหลายฝ่ายมาร่วมมือประสานงานกัน  พัฒนาผู้เรียนทั้งทางตรงและทางอ้อม  ให้มีความรู้ความสามารถ  คุณธรรม จริยธรรมและค่านิยม      อันพึงประสงค์  โดยผู้มีส่วนเกี่ยวข้องควรได้รับการรายงานผลการประเมินของผู้เรียนเพื่อใช้เป็นข้อมูลในการดำเนินงาน ดังนี้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spacing w:before="120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b/>
          <w:bCs/>
          <w:cs/>
        </w:rPr>
        <w:t>๑๕.๔  วิธีการรายงาน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การรายงานผลการเรียนให้ผู้เกี่ยวข้องรับทราบ  โรงเรียนดำเนินการดังนี้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การรายงานผลการเรียนในเอกสารหลักฐานการศึกษา ได้แก่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sym w:font="Wingdings 3" w:char="F075"/>
      </w:r>
      <w:r w:rsidRPr="009C6716">
        <w:rPr>
          <w:rFonts w:asciiTheme="majorBidi" w:hAnsiTheme="majorBidi" w:cstheme="majorBidi"/>
          <w:cs/>
        </w:rPr>
        <w:t xml:space="preserve">  ระเบียนแสดงผลการเรียน  (</w:t>
      </w:r>
      <w:proofErr w:type="spellStart"/>
      <w:r w:rsidRPr="009C6716">
        <w:rPr>
          <w:rFonts w:asciiTheme="majorBidi" w:hAnsiTheme="majorBidi" w:cstheme="majorBidi"/>
          <w:cs/>
        </w:rPr>
        <w:t>ปพ</w:t>
      </w:r>
      <w:proofErr w:type="spellEnd"/>
      <w:r w:rsidRPr="009C6716">
        <w:rPr>
          <w:rFonts w:asciiTheme="majorBidi" w:hAnsiTheme="majorBidi" w:cstheme="majorBidi"/>
          <w:cs/>
        </w:rPr>
        <w:t>.๑)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sym w:font="Wingdings 3" w:char="F075"/>
      </w:r>
      <w:r w:rsidRPr="009C6716">
        <w:rPr>
          <w:rFonts w:asciiTheme="majorBidi" w:hAnsiTheme="majorBidi" w:cstheme="majorBidi"/>
          <w:cs/>
        </w:rPr>
        <w:t>ใบประกาศนียบัตร(</w:t>
      </w:r>
      <w:proofErr w:type="spellStart"/>
      <w:r w:rsidRPr="009C6716">
        <w:rPr>
          <w:rFonts w:asciiTheme="majorBidi" w:hAnsiTheme="majorBidi" w:cstheme="majorBidi"/>
          <w:cs/>
        </w:rPr>
        <w:t>ปพ</w:t>
      </w:r>
      <w:proofErr w:type="spellEnd"/>
      <w:r w:rsidRPr="009C6716">
        <w:rPr>
          <w:rFonts w:asciiTheme="majorBidi" w:hAnsiTheme="majorBidi" w:cstheme="majorBidi"/>
          <w:cs/>
        </w:rPr>
        <w:t>.๒)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sym w:font="Wingdings 3" w:char="F075"/>
      </w:r>
      <w:r w:rsidRPr="009C6716">
        <w:rPr>
          <w:rFonts w:asciiTheme="majorBidi" w:hAnsiTheme="majorBidi" w:cstheme="majorBidi"/>
          <w:cs/>
        </w:rPr>
        <w:t xml:space="preserve">  แบบรายงานผู้สำเร็จการศึกษา(</w:t>
      </w:r>
      <w:proofErr w:type="spellStart"/>
      <w:r w:rsidRPr="009C6716">
        <w:rPr>
          <w:rFonts w:asciiTheme="majorBidi" w:hAnsiTheme="majorBidi" w:cstheme="majorBidi"/>
          <w:cs/>
        </w:rPr>
        <w:t>ปพ</w:t>
      </w:r>
      <w:proofErr w:type="spellEnd"/>
      <w:r w:rsidRPr="009C6716">
        <w:rPr>
          <w:rFonts w:asciiTheme="majorBidi" w:hAnsiTheme="majorBidi" w:cstheme="majorBidi"/>
          <w:cs/>
        </w:rPr>
        <w:t>.๓)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sym w:font="Wingdings 3" w:char="F075"/>
      </w:r>
      <w:r w:rsidRPr="009C6716">
        <w:rPr>
          <w:rFonts w:asciiTheme="majorBidi" w:hAnsiTheme="majorBidi" w:cstheme="majorBidi"/>
          <w:cs/>
        </w:rPr>
        <w:t>แบบบันทึกผลการพัฒนาคุณภาพผู้เรียนรายบุคคล (</w:t>
      </w:r>
      <w:proofErr w:type="spellStart"/>
      <w:r w:rsidRPr="009C6716">
        <w:rPr>
          <w:rFonts w:asciiTheme="majorBidi" w:hAnsiTheme="majorBidi" w:cstheme="majorBidi"/>
          <w:cs/>
        </w:rPr>
        <w:t>ปถ</w:t>
      </w:r>
      <w:proofErr w:type="spellEnd"/>
      <w:r w:rsidRPr="009C6716">
        <w:rPr>
          <w:rFonts w:asciiTheme="majorBidi" w:hAnsiTheme="majorBidi" w:cstheme="majorBidi"/>
          <w:cs/>
        </w:rPr>
        <w:t>.๐๖)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sym w:font="Wingdings 3" w:char="F075"/>
      </w:r>
      <w:r w:rsidRPr="009C6716">
        <w:rPr>
          <w:rFonts w:asciiTheme="majorBidi" w:hAnsiTheme="majorBidi" w:cstheme="majorBidi"/>
          <w:cs/>
        </w:rPr>
        <w:t>แบบบันทึกผลการพัฒนาคุณภาพผู้เรียนรายวิชา (</w:t>
      </w:r>
      <w:proofErr w:type="spellStart"/>
      <w:r w:rsidRPr="009C6716">
        <w:rPr>
          <w:rFonts w:asciiTheme="majorBidi" w:hAnsiTheme="majorBidi" w:cstheme="majorBidi"/>
          <w:cs/>
        </w:rPr>
        <w:t>ปถ</w:t>
      </w:r>
      <w:proofErr w:type="spellEnd"/>
      <w:r w:rsidRPr="009C6716">
        <w:rPr>
          <w:rFonts w:asciiTheme="majorBidi" w:hAnsiTheme="majorBidi" w:cstheme="majorBidi"/>
          <w:cs/>
        </w:rPr>
        <w:t>.๐๕)  หรือแบบบันทึกผลการพัฒนาคุณภาพผู้เรียน (</w:t>
      </w:r>
      <w:proofErr w:type="spellStart"/>
      <w:r w:rsidRPr="009C6716">
        <w:rPr>
          <w:rFonts w:asciiTheme="majorBidi" w:hAnsiTheme="majorBidi" w:cstheme="majorBidi"/>
          <w:cs/>
        </w:rPr>
        <w:t>ปพ</w:t>
      </w:r>
      <w:proofErr w:type="spellEnd"/>
      <w:r w:rsidRPr="009C6716">
        <w:rPr>
          <w:rFonts w:asciiTheme="majorBidi" w:hAnsiTheme="majorBidi" w:cstheme="majorBidi"/>
          <w:cs/>
        </w:rPr>
        <w:t>. ๕)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sym w:font="Wingdings 3" w:char="F075"/>
      </w:r>
      <w:r w:rsidRPr="009C6716">
        <w:rPr>
          <w:rFonts w:asciiTheme="majorBidi" w:hAnsiTheme="majorBidi" w:cstheme="majorBidi"/>
          <w:cs/>
        </w:rPr>
        <w:t>ใบรับรองผลการเรียน (</w:t>
      </w:r>
      <w:proofErr w:type="spellStart"/>
      <w:r w:rsidRPr="009C6716">
        <w:rPr>
          <w:rFonts w:asciiTheme="majorBidi" w:hAnsiTheme="majorBidi" w:cstheme="majorBidi"/>
          <w:cs/>
        </w:rPr>
        <w:t>ปถ</w:t>
      </w:r>
      <w:proofErr w:type="spellEnd"/>
      <w:r w:rsidRPr="009C6716">
        <w:rPr>
          <w:rFonts w:asciiTheme="majorBidi" w:hAnsiTheme="majorBidi" w:cstheme="majorBidi"/>
          <w:cs/>
        </w:rPr>
        <w:t>.๐๑)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tab/>
      </w:r>
      <w:r w:rsidRPr="009C6716">
        <w:rPr>
          <w:rFonts w:asciiTheme="majorBidi" w:hAnsiTheme="majorBidi" w:cstheme="majorBidi"/>
          <w:sz w:val="16"/>
          <w:szCs w:val="16"/>
        </w:rPr>
        <w:sym w:font="Wingdings 3" w:char="F075"/>
      </w:r>
      <w:r w:rsidRPr="009C6716">
        <w:rPr>
          <w:rFonts w:asciiTheme="majorBidi" w:hAnsiTheme="majorBidi" w:cstheme="majorBidi"/>
          <w:cs/>
        </w:rPr>
        <w:t>ระเบียนสะสม (</w:t>
      </w:r>
      <w:proofErr w:type="spellStart"/>
      <w:r w:rsidRPr="009C6716">
        <w:rPr>
          <w:rFonts w:asciiTheme="majorBidi" w:hAnsiTheme="majorBidi" w:cstheme="majorBidi"/>
          <w:cs/>
        </w:rPr>
        <w:t>ปถ</w:t>
      </w:r>
      <w:proofErr w:type="spellEnd"/>
      <w:r w:rsidRPr="009C6716">
        <w:rPr>
          <w:rFonts w:asciiTheme="majorBidi" w:hAnsiTheme="majorBidi" w:cstheme="majorBidi"/>
          <w:cs/>
        </w:rPr>
        <w:t>.๐๘)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ข้อมูลจากแบบรายงาน  สามารถใช้อ้างอิง  </w:t>
      </w:r>
      <w:r w:rsidRPr="009C6716">
        <w:rPr>
          <w:rFonts w:asciiTheme="majorBidi" w:hAnsiTheme="majorBidi" w:cstheme="majorBidi"/>
          <w:spacing w:val="-20"/>
          <w:cs/>
        </w:rPr>
        <w:t>ตรวจส</w:t>
      </w:r>
      <w:r w:rsidRPr="009C6716">
        <w:rPr>
          <w:rFonts w:asciiTheme="majorBidi" w:hAnsiTheme="majorBidi" w:cstheme="majorBidi"/>
          <w:cs/>
        </w:rPr>
        <w:t>อบและรับรอง</w:t>
      </w:r>
      <w:r w:rsidRPr="009C6716">
        <w:rPr>
          <w:rFonts w:asciiTheme="majorBidi" w:hAnsiTheme="majorBidi" w:cstheme="majorBidi"/>
          <w:spacing w:val="-20"/>
          <w:cs/>
        </w:rPr>
        <w:t>ผลกา</w:t>
      </w:r>
      <w:r w:rsidRPr="009C6716">
        <w:rPr>
          <w:rFonts w:asciiTheme="majorBidi" w:hAnsiTheme="majorBidi" w:cstheme="majorBidi"/>
          <w:cs/>
        </w:rPr>
        <w:t>รเรียนของผู้เรียนได้</w:t>
      </w:r>
    </w:p>
    <w:p w:rsidR="002B2FD6" w:rsidRPr="009C6716" w:rsidRDefault="002B2FD6" w:rsidP="002B2FD6">
      <w:pPr>
        <w:tabs>
          <w:tab w:val="left" w:pos="900"/>
          <w:tab w:val="left" w:pos="1080"/>
          <w:tab w:val="left" w:pos="1260"/>
        </w:tabs>
        <w:spacing w:line="420" w:lineRule="exact"/>
        <w:jc w:val="thaiDistribute"/>
        <w:rPr>
          <w:rFonts w:asciiTheme="majorBidi" w:hAnsiTheme="majorBidi" w:cstheme="majorBidi"/>
        </w:rPr>
      </w:pPr>
    </w:p>
    <w:p w:rsidR="00DD4BB3" w:rsidRPr="009C6716" w:rsidRDefault="00DD4BB3" w:rsidP="002B2FD6">
      <w:pPr>
        <w:tabs>
          <w:tab w:val="left" w:pos="900"/>
          <w:tab w:val="left" w:pos="1080"/>
          <w:tab w:val="left" w:pos="1260"/>
        </w:tabs>
        <w:spacing w:line="420" w:lineRule="exact"/>
        <w:jc w:val="thaiDistribute"/>
        <w:rPr>
          <w:rFonts w:asciiTheme="majorBidi" w:hAnsiTheme="majorBidi" w:cstheme="majorBidi"/>
        </w:rPr>
      </w:pPr>
    </w:p>
    <w:p w:rsidR="00DD4BB3" w:rsidRPr="009C6716" w:rsidRDefault="00DD4BB3" w:rsidP="002B2FD6">
      <w:pPr>
        <w:tabs>
          <w:tab w:val="left" w:pos="900"/>
          <w:tab w:val="left" w:pos="1080"/>
          <w:tab w:val="left" w:pos="1260"/>
        </w:tabs>
        <w:spacing w:line="420" w:lineRule="exact"/>
        <w:jc w:val="thaiDistribute"/>
        <w:rPr>
          <w:rFonts w:asciiTheme="majorBidi" w:hAnsiTheme="majorBidi" w:cstheme="majorBidi"/>
        </w:rPr>
      </w:pPr>
    </w:p>
    <w:p w:rsidR="00DD4BB3" w:rsidRPr="009C6716" w:rsidRDefault="00DD4BB3" w:rsidP="002B2FD6">
      <w:pPr>
        <w:tabs>
          <w:tab w:val="left" w:pos="900"/>
          <w:tab w:val="left" w:pos="1080"/>
          <w:tab w:val="left" w:pos="1260"/>
        </w:tabs>
        <w:spacing w:line="420" w:lineRule="exact"/>
        <w:jc w:val="thaiDistribute"/>
        <w:rPr>
          <w:rFonts w:asciiTheme="majorBidi" w:hAnsiTheme="majorBidi" w:cstheme="majorBidi"/>
        </w:rPr>
      </w:pPr>
    </w:p>
    <w:p w:rsidR="002B2FD6" w:rsidRPr="009C6716" w:rsidRDefault="002B2FD6" w:rsidP="002B2FD6">
      <w:pPr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lastRenderedPageBreak/>
        <w:t>หมวด ๕</w:t>
      </w:r>
    </w:p>
    <w:p w:rsidR="002B2FD6" w:rsidRPr="009C6716" w:rsidRDefault="002B2FD6" w:rsidP="002B2FD6">
      <w:pPr>
        <w:pStyle w:val="Heading1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เอกสารหลักฐานการศึกษา</w:t>
      </w:r>
    </w:p>
    <w:p w:rsidR="002B2FD6" w:rsidRPr="009C6716" w:rsidRDefault="002B2FD6" w:rsidP="002B2FD6">
      <w:pPr>
        <w:tabs>
          <w:tab w:val="left" w:pos="900"/>
          <w:tab w:val="left" w:pos="1260"/>
        </w:tabs>
        <w:spacing w:before="240"/>
        <w:ind w:firstLine="720"/>
        <w:jc w:val="thaiDistribute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cs/>
        </w:rPr>
        <w:tab/>
        <w:t>ข้อ ๑๖  ให้มีการจัดหาและจัดทำเอกสารหลักฐานการศึกษาดังต่อไปนี้</w:t>
      </w:r>
    </w:p>
    <w:p w:rsidR="002B2FD6" w:rsidRPr="009C6716" w:rsidRDefault="002B2FD6" w:rsidP="002B2FD6">
      <w:pPr>
        <w:tabs>
          <w:tab w:val="left" w:pos="900"/>
          <w:tab w:val="left" w:pos="1080"/>
          <w:tab w:val="left" w:pos="1620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ab/>
        <w:t>๑๖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๑ เอกสารหลักฐานการศึกษาที่กระทรวงศึกษาธิการกำหนด ประกอบด้วย</w:t>
      </w:r>
    </w:p>
    <w:p w:rsidR="002B2FD6" w:rsidRPr="009C6716" w:rsidRDefault="002B2FD6" w:rsidP="002B2FD6">
      <w:pPr>
        <w:tabs>
          <w:tab w:val="left" w:pos="900"/>
          <w:tab w:val="left" w:pos="1260"/>
          <w:tab w:val="left" w:pos="2160"/>
        </w:tabs>
        <w:ind w:left="720" w:firstLine="1080"/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>๑</w:t>
      </w:r>
      <w:r w:rsidRPr="009C6716">
        <w:rPr>
          <w:rFonts w:asciiTheme="majorBidi" w:hAnsiTheme="majorBidi" w:cstheme="majorBidi"/>
        </w:rPr>
        <w:t xml:space="preserve">) </w:t>
      </w:r>
      <w:r w:rsidRPr="009C6716">
        <w:rPr>
          <w:rFonts w:asciiTheme="majorBidi" w:hAnsiTheme="majorBidi" w:cstheme="majorBidi"/>
          <w:cs/>
        </w:rPr>
        <w:t xml:space="preserve">ระเบียนแสดงผลการเรียน </w:t>
      </w:r>
      <w:r w:rsidRPr="009C6716">
        <w:rPr>
          <w:rFonts w:asciiTheme="majorBidi" w:hAnsiTheme="majorBidi" w:cstheme="majorBidi"/>
        </w:rPr>
        <w:t>(</w:t>
      </w:r>
      <w:proofErr w:type="spellStart"/>
      <w:r w:rsidRPr="009C6716">
        <w:rPr>
          <w:rFonts w:asciiTheme="majorBidi" w:hAnsiTheme="majorBidi" w:cstheme="majorBidi"/>
          <w:cs/>
        </w:rPr>
        <w:t>ปพ</w:t>
      </w:r>
      <w:proofErr w:type="spellEnd"/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๑</w:t>
      </w:r>
      <w:r w:rsidRPr="009C6716">
        <w:rPr>
          <w:rFonts w:asciiTheme="majorBidi" w:hAnsiTheme="majorBidi" w:cstheme="majorBidi"/>
        </w:rPr>
        <w:t>)</w:t>
      </w:r>
    </w:p>
    <w:p w:rsidR="002B2FD6" w:rsidRPr="009C6716" w:rsidRDefault="002B2FD6" w:rsidP="002B2FD6">
      <w:pPr>
        <w:tabs>
          <w:tab w:val="left" w:pos="900"/>
          <w:tab w:val="left" w:pos="1260"/>
          <w:tab w:val="left" w:pos="2160"/>
        </w:tabs>
        <w:ind w:left="720" w:firstLine="1080"/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>๒</w:t>
      </w:r>
      <w:r w:rsidRPr="009C6716">
        <w:rPr>
          <w:rFonts w:asciiTheme="majorBidi" w:hAnsiTheme="majorBidi" w:cstheme="majorBidi"/>
        </w:rPr>
        <w:t xml:space="preserve">) </w:t>
      </w:r>
      <w:r w:rsidRPr="009C6716">
        <w:rPr>
          <w:rFonts w:asciiTheme="majorBidi" w:hAnsiTheme="majorBidi" w:cstheme="majorBidi"/>
          <w:cs/>
        </w:rPr>
        <w:t xml:space="preserve">ประกาศนียบัตร </w:t>
      </w:r>
      <w:r w:rsidRPr="009C6716">
        <w:rPr>
          <w:rFonts w:asciiTheme="majorBidi" w:hAnsiTheme="majorBidi" w:cstheme="majorBidi"/>
        </w:rPr>
        <w:t>(</w:t>
      </w:r>
      <w:proofErr w:type="spellStart"/>
      <w:r w:rsidRPr="009C6716">
        <w:rPr>
          <w:rFonts w:asciiTheme="majorBidi" w:hAnsiTheme="majorBidi" w:cstheme="majorBidi"/>
          <w:cs/>
        </w:rPr>
        <w:t>ปพ</w:t>
      </w:r>
      <w:proofErr w:type="spellEnd"/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๒</w:t>
      </w:r>
      <w:r w:rsidRPr="009C6716">
        <w:rPr>
          <w:rFonts w:asciiTheme="majorBidi" w:hAnsiTheme="majorBidi" w:cstheme="majorBidi"/>
        </w:rPr>
        <w:t>)</w:t>
      </w:r>
    </w:p>
    <w:p w:rsidR="002B2FD6" w:rsidRPr="009C6716" w:rsidRDefault="002B2FD6" w:rsidP="002B2FD6">
      <w:pPr>
        <w:tabs>
          <w:tab w:val="left" w:pos="900"/>
          <w:tab w:val="left" w:pos="1260"/>
          <w:tab w:val="left" w:pos="2160"/>
        </w:tabs>
        <w:ind w:left="720" w:firstLine="1080"/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  <w:t>๓</w:t>
      </w:r>
      <w:r w:rsidRPr="009C6716">
        <w:rPr>
          <w:rFonts w:asciiTheme="majorBidi" w:hAnsiTheme="majorBidi" w:cstheme="majorBidi"/>
        </w:rPr>
        <w:t xml:space="preserve">) </w:t>
      </w:r>
      <w:r w:rsidRPr="009C6716">
        <w:rPr>
          <w:rFonts w:asciiTheme="majorBidi" w:hAnsiTheme="majorBidi" w:cstheme="majorBidi"/>
          <w:cs/>
        </w:rPr>
        <w:t xml:space="preserve">แบบรายงานผู้สำเร็จการศึกษา </w:t>
      </w:r>
      <w:r w:rsidRPr="009C6716">
        <w:rPr>
          <w:rFonts w:asciiTheme="majorBidi" w:hAnsiTheme="majorBidi" w:cstheme="majorBidi"/>
        </w:rPr>
        <w:t>(</w:t>
      </w:r>
      <w:proofErr w:type="spellStart"/>
      <w:r w:rsidRPr="009C6716">
        <w:rPr>
          <w:rFonts w:asciiTheme="majorBidi" w:hAnsiTheme="majorBidi" w:cstheme="majorBidi"/>
          <w:cs/>
        </w:rPr>
        <w:t>ปพ</w:t>
      </w:r>
      <w:proofErr w:type="spellEnd"/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๓</w:t>
      </w:r>
      <w:r w:rsidRPr="009C6716">
        <w:rPr>
          <w:rFonts w:asciiTheme="majorBidi" w:hAnsiTheme="majorBidi" w:cstheme="majorBidi"/>
        </w:rPr>
        <w:t>)</w:t>
      </w:r>
    </w:p>
    <w:p w:rsidR="002B2FD6" w:rsidRPr="009C6716" w:rsidRDefault="002B2FD6" w:rsidP="002B2FD6">
      <w:pPr>
        <w:tabs>
          <w:tab w:val="left" w:pos="900"/>
          <w:tab w:val="left" w:pos="1080"/>
          <w:tab w:val="left" w:pos="1620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๑๖</w:t>
      </w:r>
      <w:r w:rsidRPr="009C6716">
        <w:rPr>
          <w:rFonts w:asciiTheme="majorBidi" w:hAnsiTheme="majorBidi" w:cstheme="majorBidi"/>
        </w:rPr>
        <w:t>.</w:t>
      </w:r>
      <w:r w:rsidRPr="009C6716">
        <w:rPr>
          <w:rFonts w:asciiTheme="majorBidi" w:hAnsiTheme="majorBidi" w:cstheme="majorBidi"/>
          <w:cs/>
        </w:rPr>
        <w:t>๒  เอกสารหลักฐานการศึกษาที่สถานศึกษากำหนด</w:t>
      </w:r>
    </w:p>
    <w:p w:rsidR="002B2FD6" w:rsidRPr="009C6716" w:rsidRDefault="002B2FD6" w:rsidP="002B2FD6">
      <w:pPr>
        <w:tabs>
          <w:tab w:val="left" w:pos="900"/>
          <w:tab w:val="left" w:pos="1080"/>
          <w:tab w:val="left" w:pos="1260"/>
          <w:tab w:val="left" w:pos="1800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เอกสารหลักฐานการศึกษาที่สถานศึกษากำหนด เป็นเอกสารที่จัดทำขึ้นเพื่อบันทึกพัฒนาการ ผลการเรียนรู้ และข้อมูลสำคัญเกี่ยวกับผู้เรียน  ดังนี้</w:t>
      </w:r>
    </w:p>
    <w:p w:rsidR="002B2FD6" w:rsidRPr="009C6716" w:rsidRDefault="002B2FD6" w:rsidP="002B2FD6">
      <w:pPr>
        <w:tabs>
          <w:tab w:val="left" w:pos="900"/>
          <w:tab w:val="left" w:pos="1260"/>
        </w:tabs>
        <w:spacing w:line="420" w:lineRule="exact"/>
        <w:ind w:left="720" w:firstLine="1080"/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๑</w:t>
      </w:r>
      <w:r w:rsidRPr="009C6716">
        <w:rPr>
          <w:rFonts w:asciiTheme="majorBidi" w:hAnsiTheme="majorBidi" w:cstheme="majorBidi"/>
        </w:rPr>
        <w:t xml:space="preserve">)  </w:t>
      </w:r>
      <w:r w:rsidRPr="009C6716">
        <w:rPr>
          <w:rFonts w:asciiTheme="majorBidi" w:hAnsiTheme="majorBidi" w:cstheme="majorBidi"/>
          <w:cs/>
        </w:rPr>
        <w:t>ใบรับรองผลการเรียน (</w:t>
      </w:r>
      <w:proofErr w:type="spellStart"/>
      <w:r w:rsidRPr="009C6716">
        <w:rPr>
          <w:rFonts w:asciiTheme="majorBidi" w:hAnsiTheme="majorBidi" w:cstheme="majorBidi"/>
          <w:cs/>
        </w:rPr>
        <w:t>ปถ</w:t>
      </w:r>
      <w:proofErr w:type="spellEnd"/>
      <w:r w:rsidRPr="009C6716">
        <w:rPr>
          <w:rFonts w:asciiTheme="majorBidi" w:hAnsiTheme="majorBidi" w:cstheme="majorBidi"/>
          <w:cs/>
        </w:rPr>
        <w:t>.๐๑)</w:t>
      </w:r>
    </w:p>
    <w:p w:rsidR="002B2FD6" w:rsidRPr="009C6716" w:rsidRDefault="002B2FD6" w:rsidP="002B2FD6">
      <w:pPr>
        <w:tabs>
          <w:tab w:val="left" w:pos="900"/>
          <w:tab w:val="left" w:pos="1260"/>
        </w:tabs>
        <w:spacing w:line="420" w:lineRule="exact"/>
        <w:ind w:left="720" w:firstLine="1080"/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๒</w:t>
      </w:r>
      <w:r w:rsidRPr="009C6716">
        <w:rPr>
          <w:rFonts w:asciiTheme="majorBidi" w:hAnsiTheme="majorBidi" w:cstheme="majorBidi"/>
        </w:rPr>
        <w:t xml:space="preserve">)  </w:t>
      </w:r>
      <w:r w:rsidRPr="009C6716">
        <w:rPr>
          <w:rFonts w:asciiTheme="majorBidi" w:hAnsiTheme="majorBidi" w:cstheme="majorBidi"/>
          <w:cs/>
        </w:rPr>
        <w:t>แบบบันทึกการประเมินการอ่าน คิดวิเคราะห์และเขียน (</w:t>
      </w:r>
      <w:proofErr w:type="spellStart"/>
      <w:r w:rsidRPr="009C6716">
        <w:rPr>
          <w:rFonts w:asciiTheme="majorBidi" w:hAnsiTheme="majorBidi" w:cstheme="majorBidi"/>
          <w:cs/>
        </w:rPr>
        <w:t>ปถ</w:t>
      </w:r>
      <w:proofErr w:type="spellEnd"/>
      <w:r w:rsidRPr="009C6716">
        <w:rPr>
          <w:rFonts w:asciiTheme="majorBidi" w:hAnsiTheme="majorBidi" w:cstheme="majorBidi"/>
          <w:cs/>
        </w:rPr>
        <w:t>.๐๒)</w:t>
      </w:r>
    </w:p>
    <w:p w:rsidR="002B2FD6" w:rsidRPr="009C6716" w:rsidRDefault="002B2FD6" w:rsidP="002B2FD6">
      <w:pPr>
        <w:tabs>
          <w:tab w:val="left" w:pos="900"/>
          <w:tab w:val="left" w:pos="1260"/>
        </w:tabs>
        <w:spacing w:line="420" w:lineRule="exact"/>
        <w:ind w:left="720" w:firstLine="1080"/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๓</w:t>
      </w:r>
      <w:r w:rsidRPr="009C6716">
        <w:rPr>
          <w:rFonts w:asciiTheme="majorBidi" w:hAnsiTheme="majorBidi" w:cstheme="majorBidi"/>
        </w:rPr>
        <w:t xml:space="preserve">)  </w:t>
      </w:r>
      <w:r w:rsidRPr="009C6716">
        <w:rPr>
          <w:rFonts w:asciiTheme="majorBidi" w:hAnsiTheme="majorBidi" w:cstheme="majorBidi"/>
          <w:cs/>
        </w:rPr>
        <w:t>แบบบันทึกการประเมินกิจกรรมพัฒนาผู้เรียน (</w:t>
      </w:r>
      <w:proofErr w:type="spellStart"/>
      <w:r w:rsidRPr="009C6716">
        <w:rPr>
          <w:rFonts w:asciiTheme="majorBidi" w:hAnsiTheme="majorBidi" w:cstheme="majorBidi"/>
          <w:cs/>
        </w:rPr>
        <w:t>ปถ</w:t>
      </w:r>
      <w:proofErr w:type="spellEnd"/>
      <w:r w:rsidRPr="009C6716">
        <w:rPr>
          <w:rFonts w:asciiTheme="majorBidi" w:hAnsiTheme="majorBidi" w:cstheme="majorBidi"/>
          <w:cs/>
        </w:rPr>
        <w:t>.๐๓)</w:t>
      </w:r>
    </w:p>
    <w:p w:rsidR="002B2FD6" w:rsidRPr="009C6716" w:rsidRDefault="002B2FD6" w:rsidP="002B2FD6">
      <w:pPr>
        <w:tabs>
          <w:tab w:val="left" w:pos="900"/>
          <w:tab w:val="left" w:pos="1260"/>
        </w:tabs>
        <w:spacing w:line="420" w:lineRule="exact"/>
        <w:ind w:left="720" w:firstLine="1080"/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๔</w:t>
      </w:r>
      <w:r w:rsidRPr="009C6716">
        <w:rPr>
          <w:rFonts w:asciiTheme="majorBidi" w:hAnsiTheme="majorBidi" w:cstheme="majorBidi"/>
        </w:rPr>
        <w:t xml:space="preserve">)  </w:t>
      </w:r>
      <w:r w:rsidRPr="009C6716">
        <w:rPr>
          <w:rFonts w:asciiTheme="majorBidi" w:hAnsiTheme="majorBidi" w:cstheme="majorBidi"/>
          <w:cs/>
        </w:rPr>
        <w:t>แบบบันทึกการประเมินคุณลักษณะอันพึงประสงค์ (</w:t>
      </w:r>
      <w:proofErr w:type="spellStart"/>
      <w:r w:rsidRPr="009C6716">
        <w:rPr>
          <w:rFonts w:asciiTheme="majorBidi" w:hAnsiTheme="majorBidi" w:cstheme="majorBidi"/>
          <w:cs/>
        </w:rPr>
        <w:t>ปถ</w:t>
      </w:r>
      <w:proofErr w:type="spellEnd"/>
      <w:r w:rsidRPr="009C6716">
        <w:rPr>
          <w:rFonts w:asciiTheme="majorBidi" w:hAnsiTheme="majorBidi" w:cstheme="majorBidi"/>
          <w:cs/>
        </w:rPr>
        <w:t>.๐๔)</w:t>
      </w:r>
    </w:p>
    <w:p w:rsidR="002B2FD6" w:rsidRPr="009C6716" w:rsidRDefault="002B2FD6" w:rsidP="002B2FD6">
      <w:pPr>
        <w:tabs>
          <w:tab w:val="left" w:pos="900"/>
          <w:tab w:val="left" w:pos="1260"/>
        </w:tabs>
        <w:spacing w:line="420" w:lineRule="exact"/>
        <w:ind w:left="720" w:firstLine="1080"/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๕) แบบบันทึกผลการพัฒนาคุณภาพผู้เรียนรายวิชา (</w:t>
      </w:r>
      <w:proofErr w:type="spellStart"/>
      <w:r w:rsidRPr="009C6716">
        <w:rPr>
          <w:rFonts w:asciiTheme="majorBidi" w:hAnsiTheme="majorBidi" w:cstheme="majorBidi"/>
          <w:cs/>
        </w:rPr>
        <w:t>ปถ</w:t>
      </w:r>
      <w:proofErr w:type="spellEnd"/>
      <w:r w:rsidRPr="009C6716">
        <w:rPr>
          <w:rFonts w:asciiTheme="majorBidi" w:hAnsiTheme="majorBidi" w:cstheme="majorBidi"/>
          <w:cs/>
        </w:rPr>
        <w:t>.๐๕)  หรือแบบบันทึกผลการพัฒนาคุณภาพผู้เรียน (</w:t>
      </w:r>
      <w:proofErr w:type="spellStart"/>
      <w:r w:rsidRPr="009C6716">
        <w:rPr>
          <w:rFonts w:asciiTheme="majorBidi" w:hAnsiTheme="majorBidi" w:cstheme="majorBidi"/>
          <w:cs/>
        </w:rPr>
        <w:t>ปพ</w:t>
      </w:r>
      <w:proofErr w:type="spellEnd"/>
      <w:r w:rsidRPr="009C6716">
        <w:rPr>
          <w:rFonts w:asciiTheme="majorBidi" w:hAnsiTheme="majorBidi" w:cstheme="majorBidi"/>
          <w:cs/>
        </w:rPr>
        <w:t xml:space="preserve">. ๕) </w:t>
      </w:r>
    </w:p>
    <w:p w:rsidR="002B2FD6" w:rsidRPr="009C6716" w:rsidRDefault="002B2FD6" w:rsidP="002B2FD6">
      <w:pPr>
        <w:tabs>
          <w:tab w:val="left" w:pos="900"/>
          <w:tab w:val="left" w:pos="1260"/>
        </w:tabs>
        <w:spacing w:line="420" w:lineRule="exact"/>
        <w:ind w:left="720" w:firstLine="1080"/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๖)  แบบบันทึกผลการพัฒนาคุณภาพผู้เรียนรายบุคคล (</w:t>
      </w:r>
      <w:proofErr w:type="spellStart"/>
      <w:r w:rsidRPr="009C6716">
        <w:rPr>
          <w:rFonts w:asciiTheme="majorBidi" w:hAnsiTheme="majorBidi" w:cstheme="majorBidi"/>
          <w:cs/>
        </w:rPr>
        <w:t>ปถ</w:t>
      </w:r>
      <w:proofErr w:type="spellEnd"/>
      <w:r w:rsidRPr="009C6716">
        <w:rPr>
          <w:rFonts w:asciiTheme="majorBidi" w:hAnsiTheme="majorBidi" w:cstheme="majorBidi"/>
          <w:cs/>
        </w:rPr>
        <w:t>.๐๖)</w:t>
      </w:r>
    </w:p>
    <w:p w:rsidR="002B2FD6" w:rsidRPr="009C6716" w:rsidRDefault="002B2FD6" w:rsidP="002B2FD6">
      <w:pPr>
        <w:tabs>
          <w:tab w:val="left" w:pos="900"/>
          <w:tab w:val="left" w:pos="1260"/>
        </w:tabs>
        <w:spacing w:line="420" w:lineRule="exact"/>
        <w:ind w:left="720" w:firstLine="1080"/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๗) แบบสรุปผลการพัฒนาคุณภาพผู้เรียนระดับชั้นเรียน (</w:t>
      </w:r>
      <w:proofErr w:type="spellStart"/>
      <w:r w:rsidRPr="009C6716">
        <w:rPr>
          <w:rFonts w:asciiTheme="majorBidi" w:hAnsiTheme="majorBidi" w:cstheme="majorBidi"/>
          <w:cs/>
        </w:rPr>
        <w:t>ปถ</w:t>
      </w:r>
      <w:proofErr w:type="spellEnd"/>
      <w:r w:rsidRPr="009C6716">
        <w:rPr>
          <w:rFonts w:asciiTheme="majorBidi" w:hAnsiTheme="majorBidi" w:cstheme="majorBidi"/>
          <w:cs/>
        </w:rPr>
        <w:t>.๐๗)</w:t>
      </w:r>
    </w:p>
    <w:p w:rsidR="002B2FD6" w:rsidRPr="009C6716" w:rsidRDefault="002B2FD6" w:rsidP="002B2FD6">
      <w:pPr>
        <w:tabs>
          <w:tab w:val="left" w:pos="900"/>
          <w:tab w:val="left" w:pos="1260"/>
        </w:tabs>
        <w:spacing w:line="420" w:lineRule="exact"/>
        <w:ind w:left="720" w:firstLine="1080"/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๘) ระเบียนสะสม (</w:t>
      </w:r>
      <w:proofErr w:type="spellStart"/>
      <w:r w:rsidRPr="009C6716">
        <w:rPr>
          <w:rFonts w:asciiTheme="majorBidi" w:hAnsiTheme="majorBidi" w:cstheme="majorBidi"/>
          <w:cs/>
        </w:rPr>
        <w:t>ปถ</w:t>
      </w:r>
      <w:proofErr w:type="spellEnd"/>
      <w:r w:rsidRPr="009C6716">
        <w:rPr>
          <w:rFonts w:asciiTheme="majorBidi" w:hAnsiTheme="majorBidi" w:cstheme="majorBidi"/>
          <w:cs/>
        </w:rPr>
        <w:t>.๐๘)</w:t>
      </w:r>
    </w:p>
    <w:p w:rsidR="002B2FD6" w:rsidRPr="009C6716" w:rsidRDefault="002B2FD6" w:rsidP="002B2FD6">
      <w:pPr>
        <w:tabs>
          <w:tab w:val="left" w:pos="900"/>
          <w:tab w:val="left" w:pos="1260"/>
        </w:tabs>
        <w:spacing w:line="420" w:lineRule="exact"/>
        <w:ind w:left="720" w:firstLine="1080"/>
        <w:jc w:val="thaiDistribute"/>
        <w:rPr>
          <w:rFonts w:asciiTheme="majorBidi" w:hAnsiTheme="majorBidi" w:cstheme="majorBidi"/>
          <w:cs/>
        </w:rPr>
      </w:pPr>
      <w:r w:rsidRPr="009C6716">
        <w:rPr>
          <w:rFonts w:asciiTheme="majorBidi" w:hAnsiTheme="majorBidi" w:cstheme="majorBidi"/>
          <w:cs/>
        </w:rPr>
        <w:t>๙) แบบรายงานผลการพัฒนาการเรียนรู้ตามมาตรฐาน และตัวชี้วัด (</w:t>
      </w:r>
      <w:proofErr w:type="spellStart"/>
      <w:r w:rsidRPr="009C6716">
        <w:rPr>
          <w:rFonts w:asciiTheme="majorBidi" w:hAnsiTheme="majorBidi" w:cstheme="majorBidi"/>
          <w:cs/>
        </w:rPr>
        <w:t>ปถ</w:t>
      </w:r>
      <w:proofErr w:type="spellEnd"/>
      <w:r w:rsidRPr="009C6716">
        <w:rPr>
          <w:rFonts w:asciiTheme="majorBidi" w:hAnsiTheme="majorBidi" w:cstheme="majorBidi"/>
          <w:cs/>
        </w:rPr>
        <w:t>.๐๙)</w:t>
      </w:r>
    </w:p>
    <w:p w:rsidR="002B2FD6" w:rsidRPr="009C6716" w:rsidRDefault="002B2FD6" w:rsidP="002B2FD6">
      <w:pPr>
        <w:pStyle w:val="BodyText"/>
        <w:ind w:firstLine="1440"/>
        <w:rPr>
          <w:rFonts w:asciiTheme="majorBidi" w:hAnsiTheme="majorBidi" w:cstheme="majorBidi"/>
        </w:rPr>
      </w:pPr>
    </w:p>
    <w:p w:rsidR="002B2FD6" w:rsidRPr="009C6716" w:rsidRDefault="002B2FD6" w:rsidP="002B2FD6">
      <w:pPr>
        <w:pStyle w:val="BodyText"/>
        <w:ind w:firstLine="1440"/>
        <w:rPr>
          <w:rFonts w:asciiTheme="majorBidi" w:hAnsiTheme="majorBidi" w:cstheme="majorBidi"/>
        </w:rPr>
      </w:pPr>
    </w:p>
    <w:p w:rsidR="002B2FD6" w:rsidRPr="009C6716" w:rsidRDefault="002B2FD6" w:rsidP="002B2FD6">
      <w:pPr>
        <w:pStyle w:val="BodyText"/>
        <w:ind w:firstLine="1440"/>
        <w:rPr>
          <w:rFonts w:asciiTheme="majorBidi" w:hAnsiTheme="majorBidi" w:cstheme="majorBidi"/>
        </w:rPr>
      </w:pPr>
    </w:p>
    <w:p w:rsidR="002B2FD6" w:rsidRPr="009C6716" w:rsidRDefault="002B2FD6" w:rsidP="002B2FD6">
      <w:pPr>
        <w:pStyle w:val="BodyText"/>
        <w:ind w:firstLine="1440"/>
        <w:rPr>
          <w:rFonts w:asciiTheme="majorBidi" w:hAnsiTheme="majorBidi" w:cstheme="majorBidi"/>
        </w:rPr>
      </w:pPr>
    </w:p>
    <w:p w:rsidR="002B2FD6" w:rsidRPr="009C6716" w:rsidRDefault="002B2FD6" w:rsidP="002B2FD6">
      <w:pPr>
        <w:pStyle w:val="BodyText"/>
        <w:ind w:firstLine="1440"/>
        <w:rPr>
          <w:rFonts w:asciiTheme="majorBidi" w:hAnsiTheme="majorBidi" w:cstheme="majorBidi"/>
        </w:rPr>
      </w:pPr>
    </w:p>
    <w:p w:rsidR="00DD4BB3" w:rsidRPr="009C6716" w:rsidRDefault="00DD4BB3" w:rsidP="002B2FD6">
      <w:pPr>
        <w:pStyle w:val="BodyText"/>
        <w:ind w:firstLine="1440"/>
        <w:rPr>
          <w:rFonts w:asciiTheme="majorBidi" w:hAnsiTheme="majorBidi" w:cstheme="majorBidi"/>
        </w:rPr>
      </w:pPr>
    </w:p>
    <w:p w:rsidR="00DD4BB3" w:rsidRPr="009C6716" w:rsidRDefault="00DD4BB3" w:rsidP="002B2FD6">
      <w:pPr>
        <w:pStyle w:val="BodyText"/>
        <w:ind w:firstLine="1440"/>
        <w:rPr>
          <w:rFonts w:asciiTheme="majorBidi" w:hAnsiTheme="majorBidi" w:cstheme="majorBidi"/>
        </w:rPr>
      </w:pPr>
    </w:p>
    <w:p w:rsidR="00DD4BB3" w:rsidRPr="009C6716" w:rsidRDefault="00DD4BB3" w:rsidP="002B2FD6">
      <w:pPr>
        <w:pStyle w:val="BodyText"/>
        <w:ind w:firstLine="1440"/>
        <w:rPr>
          <w:rFonts w:asciiTheme="majorBidi" w:hAnsiTheme="majorBidi" w:cstheme="majorBidi"/>
        </w:rPr>
      </w:pPr>
    </w:p>
    <w:p w:rsidR="00DD4BB3" w:rsidRPr="009C6716" w:rsidRDefault="00DD4BB3" w:rsidP="002B2FD6">
      <w:pPr>
        <w:pStyle w:val="BodyText"/>
        <w:ind w:firstLine="1440"/>
        <w:rPr>
          <w:rFonts w:asciiTheme="majorBidi" w:hAnsiTheme="majorBidi" w:cstheme="majorBidi"/>
        </w:rPr>
      </w:pPr>
    </w:p>
    <w:p w:rsidR="00DD4BB3" w:rsidRPr="009C6716" w:rsidRDefault="00DD4BB3" w:rsidP="002B2FD6">
      <w:pPr>
        <w:pStyle w:val="BodyText"/>
        <w:ind w:firstLine="1440"/>
        <w:rPr>
          <w:rFonts w:asciiTheme="majorBidi" w:hAnsiTheme="majorBidi" w:cstheme="majorBidi"/>
        </w:rPr>
      </w:pPr>
    </w:p>
    <w:p w:rsidR="00DD4BB3" w:rsidRPr="009C6716" w:rsidRDefault="00DD4BB3" w:rsidP="002B2FD6">
      <w:pPr>
        <w:pStyle w:val="BodyText"/>
        <w:ind w:firstLine="1440"/>
        <w:rPr>
          <w:rFonts w:asciiTheme="majorBidi" w:hAnsiTheme="majorBidi" w:cstheme="majorBidi"/>
        </w:rPr>
      </w:pPr>
    </w:p>
    <w:p w:rsidR="00DD4BB3" w:rsidRPr="009C6716" w:rsidRDefault="00DD4BB3" w:rsidP="002B2FD6">
      <w:pPr>
        <w:pStyle w:val="BodyText"/>
        <w:ind w:firstLine="1440"/>
        <w:rPr>
          <w:rFonts w:asciiTheme="majorBidi" w:hAnsiTheme="majorBidi" w:cstheme="majorBidi"/>
        </w:rPr>
      </w:pPr>
    </w:p>
    <w:p w:rsidR="00DD4BB3" w:rsidRPr="009C6716" w:rsidRDefault="00DD4BB3" w:rsidP="002B2FD6">
      <w:pPr>
        <w:pStyle w:val="BodyText"/>
        <w:ind w:firstLine="1440"/>
        <w:rPr>
          <w:rFonts w:asciiTheme="majorBidi" w:hAnsiTheme="majorBidi" w:cstheme="majorBidi"/>
        </w:rPr>
      </w:pPr>
    </w:p>
    <w:p w:rsidR="002B2FD6" w:rsidRPr="009C6716" w:rsidRDefault="002B2FD6" w:rsidP="002B2FD6">
      <w:pPr>
        <w:pStyle w:val="BodyText"/>
        <w:ind w:firstLine="1440"/>
        <w:rPr>
          <w:rFonts w:asciiTheme="majorBidi" w:hAnsiTheme="majorBidi" w:cstheme="majorBidi"/>
        </w:rPr>
      </w:pPr>
    </w:p>
    <w:p w:rsidR="002B2FD6" w:rsidRPr="009C6716" w:rsidRDefault="002B2FD6" w:rsidP="002B2FD6">
      <w:pPr>
        <w:tabs>
          <w:tab w:val="left" w:pos="900"/>
          <w:tab w:val="left" w:pos="1080"/>
          <w:tab w:val="left" w:pos="1260"/>
        </w:tabs>
        <w:jc w:val="center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b/>
          <w:bCs/>
          <w:cs/>
        </w:rPr>
        <w:lastRenderedPageBreak/>
        <w:t>หมวด ๖</w:t>
      </w:r>
    </w:p>
    <w:p w:rsidR="002B2FD6" w:rsidRPr="009C6716" w:rsidRDefault="002B2FD6" w:rsidP="002B2FD6">
      <w:pPr>
        <w:tabs>
          <w:tab w:val="left" w:pos="900"/>
          <w:tab w:val="left" w:pos="1260"/>
        </w:tabs>
        <w:jc w:val="center"/>
        <w:rPr>
          <w:rFonts w:asciiTheme="majorBidi" w:hAnsiTheme="majorBidi" w:cstheme="majorBidi"/>
          <w:b/>
          <w:bCs/>
        </w:rPr>
      </w:pPr>
      <w:r w:rsidRPr="009C6716">
        <w:rPr>
          <w:rFonts w:asciiTheme="majorBidi" w:hAnsiTheme="majorBidi" w:cstheme="majorBidi"/>
          <w:b/>
          <w:bCs/>
          <w:cs/>
        </w:rPr>
        <w:t>การเทียบโอนผลการเรียน</w:t>
      </w:r>
    </w:p>
    <w:p w:rsidR="002B2FD6" w:rsidRPr="009C6716" w:rsidRDefault="002B2FD6" w:rsidP="002B2FD6">
      <w:pPr>
        <w:tabs>
          <w:tab w:val="left" w:pos="862"/>
          <w:tab w:val="left" w:pos="900"/>
          <w:tab w:val="left" w:pos="1225"/>
          <w:tab w:val="left" w:pos="1260"/>
          <w:tab w:val="left" w:pos="1582"/>
          <w:tab w:val="left" w:pos="1945"/>
          <w:tab w:val="left" w:pos="2282"/>
        </w:tabs>
        <w:spacing w:before="240"/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 xml:space="preserve">ข้อ ๑๗ ให้มีการเทียบโอนผลการเรียนของนักเรียนที่เรียนรู้จากสถานศึกษาได้ในกรณีต่างๆ ได้แก่  </w:t>
      </w:r>
    </w:p>
    <w:p w:rsidR="002B2FD6" w:rsidRPr="009C6716" w:rsidRDefault="002B2FD6" w:rsidP="002B2FD6">
      <w:pPr>
        <w:tabs>
          <w:tab w:val="left" w:pos="862"/>
          <w:tab w:val="left" w:pos="900"/>
          <w:tab w:val="left" w:pos="1225"/>
          <w:tab w:val="left" w:pos="1260"/>
          <w:tab w:val="left" w:pos="1582"/>
          <w:tab w:val="left" w:pos="1945"/>
          <w:tab w:val="left" w:pos="228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>การย้าย</w:t>
      </w:r>
      <w:r w:rsidRPr="009C6716">
        <w:rPr>
          <w:rFonts w:asciiTheme="majorBidi" w:hAnsiTheme="majorBidi" w:cstheme="majorBidi"/>
          <w:spacing w:val="-20"/>
          <w:cs/>
        </w:rPr>
        <w:t>สถานศึก</w:t>
      </w:r>
      <w:r w:rsidRPr="009C6716">
        <w:rPr>
          <w:rFonts w:asciiTheme="majorBidi" w:hAnsiTheme="majorBidi" w:cstheme="majorBidi"/>
          <w:cs/>
        </w:rPr>
        <w:t>ษา  การเปลี่ยนรูปแบบการศึกษา  การย้ายหลักสูตร  การล</w:t>
      </w:r>
      <w:r w:rsidRPr="009C6716">
        <w:rPr>
          <w:rFonts w:asciiTheme="majorBidi" w:hAnsiTheme="majorBidi" w:cstheme="majorBidi"/>
          <w:spacing w:val="-20"/>
          <w:cs/>
        </w:rPr>
        <w:t>ะทิ้งการศึกษ</w:t>
      </w:r>
      <w:r w:rsidRPr="009C6716">
        <w:rPr>
          <w:rFonts w:asciiTheme="majorBidi" w:hAnsiTheme="majorBidi" w:cstheme="majorBidi"/>
          <w:cs/>
        </w:rPr>
        <w:t>าและขอกลับเข้ารับการศึกษาต่อ  การ</w:t>
      </w:r>
      <w:r w:rsidRPr="009C6716">
        <w:rPr>
          <w:rFonts w:asciiTheme="majorBidi" w:hAnsiTheme="majorBidi" w:cstheme="majorBidi"/>
          <w:spacing w:val="-20"/>
          <w:cs/>
        </w:rPr>
        <w:t>ศึกษาจากต่างประ</w:t>
      </w:r>
      <w:r w:rsidRPr="009C6716">
        <w:rPr>
          <w:rFonts w:asciiTheme="majorBidi" w:hAnsiTheme="majorBidi" w:cstheme="majorBidi"/>
          <w:cs/>
        </w:rPr>
        <w:t xml:space="preserve">เทศและขอเข้าศึกษาต่อในประเทศ  </w:t>
      </w:r>
      <w:r w:rsidRPr="009C6716">
        <w:rPr>
          <w:rFonts w:asciiTheme="majorBidi" w:hAnsiTheme="majorBidi" w:cstheme="majorBidi"/>
        </w:rPr>
        <w:tab/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spacing w:before="120"/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ข้อ ๑๘ ให้สามารถเ</w:t>
      </w:r>
      <w:r w:rsidRPr="009C6716">
        <w:rPr>
          <w:rFonts w:asciiTheme="majorBidi" w:hAnsiTheme="majorBidi" w:cstheme="majorBidi"/>
          <w:spacing w:val="-20"/>
          <w:cs/>
        </w:rPr>
        <w:t>ทียบโอน</w:t>
      </w:r>
      <w:r w:rsidRPr="009C6716">
        <w:rPr>
          <w:rFonts w:asciiTheme="majorBidi" w:hAnsiTheme="majorBidi" w:cstheme="majorBidi"/>
          <w:cs/>
        </w:rPr>
        <w:t>ความรู้ ทักษะ ประสบการณ์จากแหล่งการเรียนรู้อื่นๆ  เช่น  สถ</w:t>
      </w:r>
      <w:r w:rsidRPr="009C6716">
        <w:rPr>
          <w:rFonts w:asciiTheme="majorBidi" w:hAnsiTheme="majorBidi" w:cstheme="majorBidi"/>
          <w:spacing w:val="-20"/>
          <w:cs/>
        </w:rPr>
        <w:t>านประกอบ</w:t>
      </w:r>
      <w:r w:rsidRPr="009C6716">
        <w:rPr>
          <w:rFonts w:asciiTheme="majorBidi" w:hAnsiTheme="majorBidi" w:cstheme="majorBidi"/>
          <w:cs/>
        </w:rPr>
        <w:t xml:space="preserve">การ  สถาบันทางศาสนา  สถาบันการฝึกอบรมอาชีพ  การศึกษาโดยครอบครัว   </w:t>
      </w:r>
    </w:p>
    <w:p w:rsidR="002B2FD6" w:rsidRPr="009C6716" w:rsidRDefault="002B2FD6" w:rsidP="002B2FD6">
      <w:pPr>
        <w:tabs>
          <w:tab w:val="left" w:pos="862"/>
          <w:tab w:val="left" w:pos="900"/>
          <w:tab w:val="left" w:pos="1225"/>
          <w:tab w:val="left" w:pos="1260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ข้อ ๑๙  การเทียบโอนผลการเรียนควรดำเนินการในช่วงก่อนเปิดภาคเรียนแรกหรือต้นภาคเรียนแรกที่สถานศึกษารับผู้ขอเทียบโอนเป็นนักเรียน ทั้งนี้นักเรียนที่ได้รับการเทียบโอนผลการเรียนต้องศึกษาต่อเนื่อง  ในสถานศึกษาที่รับเทียบโอนอย่างน้อย ๑ ภาคเรียน โดยสถานศึกษาที่รับการเทียบโอนควรกำหนดรายวิชา  จำนวน</w:t>
      </w:r>
    </w:p>
    <w:p w:rsidR="002B2FD6" w:rsidRPr="009C6716" w:rsidRDefault="002B2FD6" w:rsidP="002B2FD6">
      <w:pPr>
        <w:tabs>
          <w:tab w:val="left" w:pos="862"/>
          <w:tab w:val="left" w:pos="900"/>
          <w:tab w:val="left" w:pos="1225"/>
          <w:tab w:val="left" w:pos="1260"/>
          <w:tab w:val="left" w:pos="1582"/>
          <w:tab w:val="left" w:pos="1945"/>
          <w:tab w:val="left" w:pos="2282"/>
        </w:tabs>
        <w:rPr>
          <w:rFonts w:asciiTheme="majorBidi" w:hAnsiTheme="majorBidi" w:cstheme="majorBidi"/>
          <w:cs/>
        </w:rPr>
      </w:pPr>
      <w:r w:rsidRPr="009C6716">
        <w:rPr>
          <w:rFonts w:asciiTheme="majorBidi" w:hAnsiTheme="majorBidi" w:cstheme="majorBidi"/>
          <w:cs/>
        </w:rPr>
        <w:t>หน่วยกิ</w:t>
      </w:r>
      <w:proofErr w:type="spellStart"/>
      <w:r w:rsidRPr="009C6716">
        <w:rPr>
          <w:rFonts w:asciiTheme="majorBidi" w:hAnsiTheme="majorBidi" w:cstheme="majorBidi"/>
          <w:cs/>
        </w:rPr>
        <w:t>ตที่</w:t>
      </w:r>
      <w:proofErr w:type="spellEnd"/>
      <w:r w:rsidRPr="009C6716">
        <w:rPr>
          <w:rFonts w:asciiTheme="majorBidi" w:hAnsiTheme="majorBidi" w:cstheme="majorBidi"/>
          <w:cs/>
        </w:rPr>
        <w:t>จะรับเทียบโอนตามความเหมาะสม</w:t>
      </w:r>
    </w:p>
    <w:p w:rsidR="002B2FD6" w:rsidRPr="009C6716" w:rsidRDefault="002B2FD6" w:rsidP="002B2FD6">
      <w:pPr>
        <w:tabs>
          <w:tab w:val="left" w:pos="862"/>
          <w:tab w:val="left" w:pos="900"/>
          <w:tab w:val="left" w:pos="1225"/>
          <w:tab w:val="left" w:pos="1260"/>
          <w:tab w:val="left" w:pos="1582"/>
          <w:tab w:val="left" w:pos="1945"/>
          <w:tab w:val="left" w:pos="2282"/>
        </w:tabs>
        <w:jc w:val="thaiDistribute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 xml:space="preserve">               ข้อ ๒๐  การพิจารณาการเทียบโอน  สามารถดำเนินการได้ดังนี้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ind w:right="-142"/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 xml:space="preserve">๑)  พิจารณาจากหลักฐานการศึกษา ซึ่งจะให้ข้อมูลที่แสดงความรู้  ความสามารถของนักเรียนในด้านต่างๆ 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  <w:spacing w:val="-6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spacing w:val="-6"/>
          <w:cs/>
        </w:rPr>
        <w:t>๒)  พิจารณาจากความรู้ ประสบการณ์ตรงจากการปฏิบัติจริง การทดสอบ การสัมภาษณ์  เป็นต้น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ab/>
        <w:t>๓)พิจารณาจากความสามารถ และการปฏิบัติจริง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๔)ในกรณีมีเหตุผลจำเป็</w:t>
      </w:r>
      <w:r w:rsidRPr="009C6716">
        <w:rPr>
          <w:rFonts w:asciiTheme="majorBidi" w:hAnsiTheme="majorBidi" w:cstheme="majorBidi"/>
          <w:spacing w:val="-20"/>
          <w:cs/>
        </w:rPr>
        <w:t>นระหว่า</w:t>
      </w:r>
      <w:r w:rsidRPr="009C6716">
        <w:rPr>
          <w:rFonts w:asciiTheme="majorBidi" w:hAnsiTheme="majorBidi" w:cstheme="majorBidi"/>
          <w:cs/>
        </w:rPr>
        <w:t>งเรียน  นักเรียนสามารถแจ้งคว</w:t>
      </w:r>
      <w:r w:rsidRPr="009C6716">
        <w:rPr>
          <w:rFonts w:asciiTheme="majorBidi" w:hAnsiTheme="majorBidi" w:cstheme="majorBidi"/>
          <w:spacing w:val="-20"/>
          <w:cs/>
        </w:rPr>
        <w:t>ามจำนงขอไปศึกษาบา</w:t>
      </w:r>
      <w:r w:rsidRPr="009C6716">
        <w:rPr>
          <w:rFonts w:asciiTheme="majorBidi" w:hAnsiTheme="majorBidi" w:cstheme="majorBidi"/>
          <w:cs/>
        </w:rPr>
        <w:t>งรายวิชาในสถานศึกษา/สถานประกอบการอื่น  แล้วนำมาเทียบโอนได้  โดยความเห็นชอบของคณะกรรมการบริหารหลักสูตรและวิชาการของสถานศึกษา</w:t>
      </w:r>
    </w:p>
    <w:p w:rsidR="002B2FD6" w:rsidRPr="009C6716" w:rsidRDefault="002B2FD6" w:rsidP="002B2FD6">
      <w:pPr>
        <w:tabs>
          <w:tab w:val="left" w:pos="862"/>
          <w:tab w:val="left" w:pos="900"/>
          <w:tab w:val="left" w:pos="1225"/>
          <w:tab w:val="left" w:pos="1260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ข้อ ๒๑</w:t>
      </w:r>
      <w:r w:rsidRPr="009C6716">
        <w:rPr>
          <w:rFonts w:asciiTheme="majorBidi" w:hAnsiTheme="majorBidi" w:cstheme="majorBidi"/>
          <w:spacing w:val="-12"/>
          <w:cs/>
        </w:rPr>
        <w:t>การเทียบโอนผลการเรียนให้ดำเนินการในรูปของคณะกรรมการการเทียบโอนจำนวนไม่น้อยกว่า</w:t>
      </w:r>
      <w:r w:rsidRPr="009C6716">
        <w:rPr>
          <w:rFonts w:asciiTheme="majorBidi" w:hAnsiTheme="majorBidi" w:cstheme="majorBidi"/>
          <w:cs/>
        </w:rPr>
        <w:t xml:space="preserve">  ๓ คน แต่ไม่ควรเกิน ๕ คนการเทียบโอนให้ดำเนินการดังนี้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</w:rPr>
        <w:tab/>
      </w:r>
      <w:r w:rsidRPr="009C6716">
        <w:rPr>
          <w:rFonts w:asciiTheme="majorBidi" w:hAnsiTheme="majorBidi" w:cstheme="majorBidi"/>
          <w:cs/>
        </w:rPr>
        <w:t>๒๐.๑</w:t>
      </w:r>
      <w:r w:rsidRPr="009C6716">
        <w:rPr>
          <w:rFonts w:asciiTheme="majorBidi" w:hAnsiTheme="majorBidi" w:cstheme="majorBidi"/>
          <w:cs/>
        </w:rPr>
        <w:tab/>
        <w:t xml:space="preserve"> กรณีผู้ขอเทียบโอนมีผลการเรียนมาจากหลักสูตรอื่น  ให้นำรายวิชาหรือหน่วย</w:t>
      </w:r>
      <w:proofErr w:type="spellStart"/>
      <w:r w:rsidRPr="009C6716">
        <w:rPr>
          <w:rFonts w:asciiTheme="majorBidi" w:hAnsiTheme="majorBidi" w:cstheme="majorBidi"/>
          <w:cs/>
        </w:rPr>
        <w:t>กิต</w:t>
      </w:r>
      <w:proofErr w:type="spellEnd"/>
      <w:r w:rsidRPr="009C6716">
        <w:rPr>
          <w:rFonts w:asciiTheme="majorBidi" w:hAnsiTheme="majorBidi" w:cstheme="majorBidi"/>
          <w:cs/>
        </w:rPr>
        <w:t>ที่มีตัวชี้วัด/</w:t>
      </w:r>
      <w:r w:rsidRPr="009C6716">
        <w:rPr>
          <w:rFonts w:asciiTheme="majorBidi" w:hAnsiTheme="majorBidi" w:cstheme="majorBidi"/>
          <w:spacing w:val="-20"/>
          <w:cs/>
        </w:rPr>
        <w:t>มาตรฐานการ</w:t>
      </w:r>
      <w:r w:rsidRPr="009C6716">
        <w:rPr>
          <w:rFonts w:asciiTheme="majorBidi" w:hAnsiTheme="majorBidi" w:cstheme="majorBidi"/>
          <w:cs/>
        </w:rPr>
        <w:t>เรียนรู้/ผลการเรีย</w:t>
      </w:r>
      <w:r w:rsidRPr="009C6716">
        <w:rPr>
          <w:rFonts w:asciiTheme="majorBidi" w:hAnsiTheme="majorBidi" w:cstheme="majorBidi"/>
          <w:spacing w:val="-20"/>
          <w:cs/>
        </w:rPr>
        <w:t>นรู้ที่คาดห</w:t>
      </w:r>
      <w:r w:rsidRPr="009C6716">
        <w:rPr>
          <w:rFonts w:asciiTheme="majorBidi" w:hAnsiTheme="majorBidi" w:cstheme="majorBidi"/>
          <w:cs/>
        </w:rPr>
        <w:t>วัง/จุดประสงค์/เนื้อหาที่สอดคล้อง</w:t>
      </w:r>
      <w:r w:rsidRPr="009C6716">
        <w:rPr>
          <w:rFonts w:asciiTheme="majorBidi" w:hAnsiTheme="majorBidi" w:cstheme="majorBidi"/>
          <w:spacing w:val="-20"/>
          <w:cs/>
        </w:rPr>
        <w:t>กันไม่น้อยกว่า</w:t>
      </w:r>
      <w:r w:rsidRPr="009C6716">
        <w:rPr>
          <w:rFonts w:asciiTheme="majorBidi" w:hAnsiTheme="majorBidi" w:cstheme="majorBidi"/>
          <w:cs/>
        </w:rPr>
        <w:t>ร้อยละ ๖๐ มาเทียบโอนผลการเรียนและพิจารณาให้ระดับผลการเรียนให้สอดคล้องกับหลักสูตรที่รับเทียบโอน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๒๐.๒  กรณีการเทียบโ</w:t>
      </w:r>
      <w:r w:rsidRPr="009C6716">
        <w:rPr>
          <w:rFonts w:asciiTheme="majorBidi" w:hAnsiTheme="majorBidi" w:cstheme="majorBidi"/>
          <w:spacing w:val="-20"/>
          <w:cs/>
        </w:rPr>
        <w:t>อนความ</w:t>
      </w:r>
      <w:r w:rsidRPr="009C6716">
        <w:rPr>
          <w:rFonts w:asciiTheme="majorBidi" w:hAnsiTheme="majorBidi" w:cstheme="majorBidi"/>
          <w:cs/>
        </w:rPr>
        <w:t xml:space="preserve">รู้ </w:t>
      </w:r>
      <w:r w:rsidRPr="009C6716">
        <w:rPr>
          <w:rFonts w:asciiTheme="majorBidi" w:hAnsiTheme="majorBidi" w:cstheme="majorBidi"/>
          <w:spacing w:val="-20"/>
          <w:cs/>
        </w:rPr>
        <w:t>ทักษ</w:t>
      </w:r>
      <w:r w:rsidRPr="009C6716">
        <w:rPr>
          <w:rFonts w:asciiTheme="majorBidi" w:hAnsiTheme="majorBidi" w:cstheme="majorBidi"/>
          <w:cs/>
        </w:rPr>
        <w:t>ะและปร</w:t>
      </w:r>
      <w:r w:rsidRPr="009C6716">
        <w:rPr>
          <w:rFonts w:asciiTheme="majorBidi" w:hAnsiTheme="majorBidi" w:cstheme="majorBidi"/>
          <w:spacing w:val="-20"/>
          <w:cs/>
        </w:rPr>
        <w:t>ะสบการ</w:t>
      </w:r>
      <w:r w:rsidRPr="009C6716">
        <w:rPr>
          <w:rFonts w:asciiTheme="majorBidi" w:hAnsiTheme="majorBidi" w:cstheme="majorBidi"/>
          <w:cs/>
        </w:rPr>
        <w:t>ณ์  ใ</w:t>
      </w:r>
      <w:r w:rsidRPr="009C6716">
        <w:rPr>
          <w:rFonts w:asciiTheme="majorBidi" w:hAnsiTheme="majorBidi" w:cstheme="majorBidi"/>
          <w:spacing w:val="-20"/>
          <w:cs/>
        </w:rPr>
        <w:t>ห้พิจารณา</w:t>
      </w:r>
      <w:r w:rsidRPr="009C6716">
        <w:rPr>
          <w:rFonts w:asciiTheme="majorBidi" w:hAnsiTheme="majorBidi" w:cstheme="majorBidi"/>
          <w:cs/>
        </w:rPr>
        <w:t>จากเ</w:t>
      </w:r>
      <w:r w:rsidRPr="009C6716">
        <w:rPr>
          <w:rFonts w:asciiTheme="majorBidi" w:hAnsiTheme="majorBidi" w:cstheme="majorBidi"/>
          <w:spacing w:val="-20"/>
          <w:cs/>
        </w:rPr>
        <w:t>อกสารหลักฐ</w:t>
      </w:r>
      <w:r w:rsidRPr="009C6716">
        <w:rPr>
          <w:rFonts w:asciiTheme="majorBidi" w:hAnsiTheme="majorBidi" w:cstheme="majorBidi"/>
          <w:cs/>
        </w:rPr>
        <w:t>าน (ถ้ามี)  โดยให้มีการประเมินด้วยเครื่องมือที่หลากหลายและให้ระดับผลให้สอดคล้องกับหลักสูตรที่รับเทียบโอน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lastRenderedPageBreak/>
        <w:tab/>
      </w:r>
      <w:r w:rsidRPr="009C6716">
        <w:rPr>
          <w:rFonts w:asciiTheme="majorBidi" w:hAnsiTheme="majorBidi" w:cstheme="majorBidi"/>
          <w:cs/>
        </w:rPr>
        <w:tab/>
        <w:t>๒๐.๓</w:t>
      </w:r>
      <w:r w:rsidRPr="009C6716">
        <w:rPr>
          <w:rFonts w:asciiTheme="majorBidi" w:hAnsiTheme="majorBidi" w:cstheme="majorBidi"/>
          <w:cs/>
        </w:rPr>
        <w:tab/>
        <w:t xml:space="preserve">  กรณีการเทียบโอนที่นักเรียนเข้าโครงการแลกเปลี่ยนต่างประเทศ  ให้ดำเนินการตามประกาศกระทรวงศึกษาธิการเรื่องหลักการและแนวปฏิบัติการเทียบชั้นการศึกษาสำหรับนักเรียนที่เข้าร่วมโครงการแลกเปลี่ยน</w:t>
      </w:r>
    </w:p>
    <w:p w:rsidR="002B2FD6" w:rsidRPr="009C6716" w:rsidRDefault="002B2FD6" w:rsidP="002B2FD6">
      <w:pPr>
        <w:tabs>
          <w:tab w:val="left" w:pos="862"/>
          <w:tab w:val="left" w:pos="1225"/>
          <w:tab w:val="left" w:pos="1582"/>
          <w:tab w:val="left" w:pos="1945"/>
          <w:tab w:val="left" w:pos="2282"/>
        </w:tabs>
        <w:rPr>
          <w:rFonts w:asciiTheme="majorBidi" w:hAnsiTheme="majorBidi" w:cstheme="majorBidi"/>
        </w:rPr>
      </w:pPr>
      <w:r w:rsidRPr="009C6716">
        <w:rPr>
          <w:rFonts w:asciiTheme="majorBidi" w:hAnsiTheme="majorBidi" w:cstheme="majorBidi"/>
          <w:cs/>
        </w:rPr>
        <w:tab/>
      </w:r>
      <w:r w:rsidRPr="009C6716">
        <w:rPr>
          <w:rFonts w:asciiTheme="majorBidi" w:hAnsiTheme="majorBidi" w:cstheme="majorBidi"/>
          <w:cs/>
        </w:rPr>
        <w:tab/>
        <w:t>ทั้งนี้  วิธีการเทียบโอนผลการเรียนให้เป็นไปตามประกาศของกระทรวงศึกษาธิการและ แนวปฏิบัติที่เกี่ยวข้อง</w:t>
      </w:r>
    </w:p>
    <w:p w:rsidR="00374D4D" w:rsidRPr="009C6716" w:rsidRDefault="00374D4D" w:rsidP="00374D4D">
      <w:pPr>
        <w:tabs>
          <w:tab w:val="left" w:pos="900"/>
          <w:tab w:val="left" w:pos="1260"/>
        </w:tabs>
        <w:jc w:val="center"/>
        <w:rPr>
          <w:rFonts w:asciiTheme="majorBidi" w:hAnsiTheme="majorBidi" w:cstheme="majorBidi"/>
          <w:b/>
          <w:bCs/>
        </w:rPr>
      </w:pPr>
    </w:p>
    <w:p w:rsidR="00374D4D" w:rsidRPr="009C6716" w:rsidRDefault="00374D4D" w:rsidP="00374D4D">
      <w:pPr>
        <w:tabs>
          <w:tab w:val="left" w:pos="900"/>
          <w:tab w:val="left" w:pos="1260"/>
        </w:tabs>
        <w:jc w:val="center"/>
        <w:rPr>
          <w:rFonts w:asciiTheme="majorBidi" w:hAnsiTheme="majorBidi" w:cstheme="majorBidi"/>
          <w:b/>
          <w:bCs/>
        </w:rPr>
      </w:pPr>
    </w:p>
    <w:p w:rsidR="00374D4D" w:rsidRPr="009C6716" w:rsidRDefault="00374D4D" w:rsidP="00374D4D">
      <w:pPr>
        <w:tabs>
          <w:tab w:val="left" w:pos="900"/>
          <w:tab w:val="left" w:pos="1260"/>
        </w:tabs>
        <w:jc w:val="center"/>
        <w:rPr>
          <w:rFonts w:asciiTheme="majorBidi" w:hAnsiTheme="majorBidi" w:cstheme="majorBidi"/>
          <w:b/>
          <w:bCs/>
        </w:rPr>
      </w:pPr>
    </w:p>
    <w:p w:rsidR="00374D4D" w:rsidRPr="009C6716" w:rsidRDefault="00374D4D" w:rsidP="00374D4D">
      <w:pPr>
        <w:tabs>
          <w:tab w:val="left" w:pos="900"/>
          <w:tab w:val="left" w:pos="1260"/>
        </w:tabs>
        <w:jc w:val="center"/>
        <w:rPr>
          <w:rFonts w:asciiTheme="majorBidi" w:hAnsiTheme="majorBidi" w:cstheme="majorBidi"/>
          <w:b/>
          <w:bCs/>
        </w:rPr>
      </w:pPr>
    </w:p>
    <w:p w:rsidR="00374D4D" w:rsidRPr="009C6716" w:rsidRDefault="00374D4D" w:rsidP="00374D4D">
      <w:pPr>
        <w:tabs>
          <w:tab w:val="left" w:pos="900"/>
          <w:tab w:val="left" w:pos="1260"/>
        </w:tabs>
        <w:jc w:val="center"/>
        <w:rPr>
          <w:rFonts w:asciiTheme="majorBidi" w:hAnsiTheme="majorBidi" w:cstheme="majorBidi"/>
          <w:b/>
          <w:bCs/>
        </w:rPr>
      </w:pPr>
    </w:p>
    <w:p w:rsidR="00374D4D" w:rsidRPr="009C6716" w:rsidRDefault="00374D4D" w:rsidP="00374D4D">
      <w:pPr>
        <w:tabs>
          <w:tab w:val="left" w:pos="900"/>
          <w:tab w:val="left" w:pos="1260"/>
        </w:tabs>
        <w:jc w:val="center"/>
        <w:rPr>
          <w:rFonts w:asciiTheme="majorBidi" w:hAnsiTheme="majorBidi" w:cstheme="majorBidi"/>
          <w:b/>
          <w:bCs/>
        </w:rPr>
      </w:pPr>
    </w:p>
    <w:p w:rsidR="00374D4D" w:rsidRPr="009C6716" w:rsidRDefault="00374D4D" w:rsidP="00374D4D">
      <w:pPr>
        <w:tabs>
          <w:tab w:val="left" w:pos="900"/>
          <w:tab w:val="left" w:pos="1260"/>
        </w:tabs>
        <w:jc w:val="center"/>
        <w:rPr>
          <w:rFonts w:asciiTheme="majorBidi" w:hAnsiTheme="majorBidi" w:cstheme="majorBidi"/>
          <w:b/>
          <w:bCs/>
        </w:rPr>
      </w:pPr>
    </w:p>
    <w:p w:rsidR="00374D4D" w:rsidRPr="009C6716" w:rsidRDefault="00374D4D" w:rsidP="00374D4D">
      <w:pPr>
        <w:tabs>
          <w:tab w:val="left" w:pos="900"/>
          <w:tab w:val="left" w:pos="1260"/>
        </w:tabs>
        <w:jc w:val="center"/>
        <w:rPr>
          <w:rFonts w:asciiTheme="majorBidi" w:hAnsiTheme="majorBidi" w:cstheme="majorBidi"/>
          <w:b/>
          <w:bCs/>
        </w:rPr>
      </w:pPr>
    </w:p>
    <w:p w:rsidR="00374D4D" w:rsidRPr="009C6716" w:rsidRDefault="00374D4D" w:rsidP="00374D4D">
      <w:pPr>
        <w:tabs>
          <w:tab w:val="left" w:pos="900"/>
          <w:tab w:val="left" w:pos="1260"/>
        </w:tabs>
        <w:jc w:val="center"/>
        <w:rPr>
          <w:rFonts w:asciiTheme="majorBidi" w:hAnsiTheme="majorBidi" w:cstheme="majorBidi"/>
          <w:b/>
          <w:bCs/>
        </w:rPr>
      </w:pPr>
    </w:p>
    <w:p w:rsidR="00154037" w:rsidRPr="009C6716" w:rsidRDefault="00154037" w:rsidP="00154037">
      <w:pPr>
        <w:jc w:val="center"/>
        <w:rPr>
          <w:rFonts w:asciiTheme="majorBidi" w:hAnsiTheme="majorBidi" w:cstheme="majorBidi"/>
          <w:b/>
          <w:bCs/>
        </w:rPr>
      </w:pPr>
    </w:p>
    <w:p w:rsidR="006E4C17" w:rsidRPr="00477D2E" w:rsidRDefault="006E4C17">
      <w:pPr>
        <w:jc w:val="center"/>
        <w:rPr>
          <w:rFonts w:asciiTheme="majorBidi" w:hAnsiTheme="majorBidi" w:cstheme="majorBidi"/>
          <w:b/>
          <w:bCs/>
        </w:rPr>
      </w:pPr>
    </w:p>
    <w:sectPr w:rsidR="006E4C17" w:rsidRPr="00477D2E" w:rsidSect="0030019B">
      <w:headerReference w:type="even" r:id="rId11"/>
      <w:headerReference w:type="default" r:id="rId12"/>
      <w:pgSz w:w="11906" w:h="16838" w:code="9"/>
      <w:pgMar w:top="834" w:right="1440" w:bottom="709" w:left="2160" w:header="284" w:footer="720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FE1" w:rsidRDefault="00E43FE1">
      <w:r>
        <w:separator/>
      </w:r>
    </w:p>
  </w:endnote>
  <w:endnote w:type="continuationSeparator" w:id="0">
    <w:p w:rsidR="00E43FE1" w:rsidRDefault="00E4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l_ramkomhang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FE1" w:rsidRDefault="00E43FE1">
      <w:r>
        <w:separator/>
      </w:r>
    </w:p>
  </w:footnote>
  <w:footnote w:type="continuationSeparator" w:id="0">
    <w:p w:rsidR="00E43FE1" w:rsidRDefault="00E43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A49" w:rsidRDefault="00512A49" w:rsidP="00BB19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12A49" w:rsidRDefault="00512A49" w:rsidP="00CE077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462048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32"/>
        <w:szCs w:val="32"/>
      </w:rPr>
    </w:sdtEndPr>
    <w:sdtContent>
      <w:p w:rsidR="00512A49" w:rsidRPr="008B4673" w:rsidRDefault="00512A49">
        <w:pPr>
          <w:pStyle w:val="Header"/>
          <w:jc w:val="right"/>
          <w:rPr>
            <w:rFonts w:asciiTheme="majorBidi" w:hAnsiTheme="majorBidi" w:cstheme="majorBidi"/>
            <w:sz w:val="32"/>
            <w:szCs w:val="32"/>
          </w:rPr>
        </w:pPr>
        <w:r w:rsidRPr="008B4673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8B4673">
          <w:rPr>
            <w:rFonts w:asciiTheme="majorBidi" w:hAnsiTheme="majorBidi" w:cstheme="majorBidi"/>
            <w:sz w:val="32"/>
            <w:szCs w:val="32"/>
          </w:rPr>
          <w:instrText>PAGE   \* MERGEFORMAT</w:instrText>
        </w:r>
        <w:r w:rsidRPr="008B4673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B43BAD" w:rsidRPr="00B43BAD">
          <w:rPr>
            <w:rFonts w:asciiTheme="majorBidi" w:hAnsiTheme="majorBidi" w:cstheme="majorBidi"/>
            <w:noProof/>
            <w:sz w:val="32"/>
            <w:szCs w:val="32"/>
            <w:cs/>
            <w:lang w:val="th-TH"/>
          </w:rPr>
          <w:t>๘๑</w:t>
        </w:r>
        <w:r w:rsidRPr="008B4673">
          <w:rPr>
            <w:rFonts w:asciiTheme="majorBidi" w:hAnsiTheme="majorBidi" w:cstheme="majorBidi"/>
            <w:sz w:val="32"/>
            <w:szCs w:val="32"/>
          </w:rPr>
          <w:fldChar w:fldCharType="end"/>
        </w:r>
      </w:p>
    </w:sdtContent>
  </w:sdt>
  <w:p w:rsidR="00512A49" w:rsidRDefault="00512A49" w:rsidP="00CE07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997"/>
    <w:multiLevelType w:val="hybridMultilevel"/>
    <w:tmpl w:val="CACCB16C"/>
    <w:lvl w:ilvl="0" w:tplc="D6CE367E">
      <w:start w:val="5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D03F4"/>
    <w:multiLevelType w:val="hybridMultilevel"/>
    <w:tmpl w:val="B80C28AA"/>
    <w:lvl w:ilvl="0" w:tplc="5692B6E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F3305"/>
    <w:multiLevelType w:val="hybridMultilevel"/>
    <w:tmpl w:val="07AA3FE6"/>
    <w:lvl w:ilvl="0" w:tplc="C3842D88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701447"/>
    <w:multiLevelType w:val="hybridMultilevel"/>
    <w:tmpl w:val="18FA96BC"/>
    <w:lvl w:ilvl="0" w:tplc="09EC10CE">
      <w:start w:val="15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55BF3"/>
    <w:multiLevelType w:val="hybridMultilevel"/>
    <w:tmpl w:val="C88E6CBE"/>
    <w:lvl w:ilvl="0" w:tplc="922AF5C2">
      <w:start w:val="1"/>
      <w:numFmt w:val="thaiNumbers"/>
      <w:lvlText w:val="%1."/>
      <w:lvlJc w:val="left"/>
      <w:pPr>
        <w:ind w:left="360" w:hanging="360"/>
      </w:pPr>
      <w:rPr>
        <w:rFonts w:ascii="Angsana New" w:hAnsi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3768B2"/>
    <w:multiLevelType w:val="hybridMultilevel"/>
    <w:tmpl w:val="A28C5C8A"/>
    <w:lvl w:ilvl="0" w:tplc="04090019">
      <w:start w:val="1"/>
      <w:numFmt w:val="thaiNumbers"/>
      <w:lvlText w:val="%1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6">
    <w:nsid w:val="0BC10D41"/>
    <w:multiLevelType w:val="multilevel"/>
    <w:tmpl w:val="BEF417C4"/>
    <w:lvl w:ilvl="0">
      <w:start w:val="1"/>
      <w:numFmt w:val="thaiNumbers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184ACE"/>
    <w:multiLevelType w:val="hybridMultilevel"/>
    <w:tmpl w:val="2B360072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1D09AE"/>
    <w:multiLevelType w:val="multilevel"/>
    <w:tmpl w:val="F63290A2"/>
    <w:lvl w:ilvl="0">
      <w:start w:val="1"/>
      <w:numFmt w:val="thaiNumbers"/>
      <w:lvlText w:val="%1."/>
      <w:lvlJc w:val="left"/>
      <w:pPr>
        <w:ind w:left="0" w:firstLine="0"/>
      </w:pPr>
      <w:rPr>
        <w:rFonts w:ascii="Angsana New" w:eastAsia="Angsana New" w:hAnsi="Angsana New" w:cs="Angsana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A4F7A02"/>
    <w:multiLevelType w:val="hybridMultilevel"/>
    <w:tmpl w:val="DEAE7DBE"/>
    <w:lvl w:ilvl="0" w:tplc="CF881B78">
      <w:start w:val="3"/>
      <w:numFmt w:val="thaiNumbers"/>
      <w:lvlText w:val="%1."/>
      <w:lvlJc w:val="left"/>
      <w:pPr>
        <w:ind w:left="229" w:hanging="360"/>
      </w:pPr>
      <w:rPr>
        <w:rFonts w:ascii="AngsanaUPC" w:hAnsi="AngsanaUPC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2041121D"/>
    <w:multiLevelType w:val="hybridMultilevel"/>
    <w:tmpl w:val="A77CDA40"/>
    <w:lvl w:ilvl="0" w:tplc="4630EFB8">
      <w:start w:val="1"/>
      <w:numFmt w:val="thaiNumbers"/>
      <w:lvlText w:val="%1."/>
      <w:lvlJc w:val="left"/>
      <w:pPr>
        <w:ind w:left="360" w:hanging="360"/>
      </w:pPr>
      <w:rPr>
        <w:rFonts w:ascii="Arial" w:eastAsia="Times New Roman" w:hAnsi="Arial" w:cs="Angsana New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9729B"/>
    <w:multiLevelType w:val="hybridMultilevel"/>
    <w:tmpl w:val="F6E664B4"/>
    <w:lvl w:ilvl="0" w:tplc="A232D05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2497795D"/>
    <w:multiLevelType w:val="hybridMultilevel"/>
    <w:tmpl w:val="CCF0BEA6"/>
    <w:lvl w:ilvl="0" w:tplc="216EDFE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BD6CFE"/>
    <w:multiLevelType w:val="hybridMultilevel"/>
    <w:tmpl w:val="8BE41A4E"/>
    <w:lvl w:ilvl="0" w:tplc="04090019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CCA7962"/>
    <w:multiLevelType w:val="hybridMultilevel"/>
    <w:tmpl w:val="EC504A04"/>
    <w:lvl w:ilvl="0" w:tplc="3B8E1D9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2D6F42A6"/>
    <w:multiLevelType w:val="hybridMultilevel"/>
    <w:tmpl w:val="ACB4E922"/>
    <w:lvl w:ilvl="0" w:tplc="753E686E">
      <w:start w:val="1"/>
      <w:numFmt w:val="thaiNumbers"/>
      <w:lvlText w:val="%1."/>
      <w:lvlJc w:val="left"/>
      <w:pPr>
        <w:ind w:left="360" w:hanging="360"/>
      </w:pPr>
      <w:rPr>
        <w:rFonts w:asciiTheme="majorBidi" w:eastAsia="Times New Roman" w:hAnsiTheme="majorBidi" w:cstheme="majorBidi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6935DD"/>
    <w:multiLevelType w:val="hybridMultilevel"/>
    <w:tmpl w:val="313C22A4"/>
    <w:lvl w:ilvl="0" w:tplc="3ED25EDA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5220720"/>
    <w:multiLevelType w:val="multilevel"/>
    <w:tmpl w:val="01628854"/>
    <w:lvl w:ilvl="0">
      <w:start w:val="1"/>
      <w:numFmt w:val="thaiNumbers"/>
      <w:lvlText w:val="%1."/>
      <w:lvlJc w:val="left"/>
      <w:pPr>
        <w:ind w:left="0" w:firstLine="0"/>
      </w:pPr>
      <w:rPr>
        <w:rFonts w:asciiTheme="majorBidi" w:eastAsia="AngsanaUPC" w:hAnsiTheme="majorBidi" w:cstheme="majorBid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th-TH" w:eastAsia="th-TH" w:bidi="th-TH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35FE7ECC"/>
    <w:multiLevelType w:val="hybridMultilevel"/>
    <w:tmpl w:val="E90610C2"/>
    <w:lvl w:ilvl="0" w:tplc="A5A67F2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D52587"/>
    <w:multiLevelType w:val="hybridMultilevel"/>
    <w:tmpl w:val="E7BC9E00"/>
    <w:lvl w:ilvl="0" w:tplc="3200A1A2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392F100F"/>
    <w:multiLevelType w:val="hybridMultilevel"/>
    <w:tmpl w:val="FD86BC66"/>
    <w:lvl w:ilvl="0" w:tplc="8112352A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BDE7702"/>
    <w:multiLevelType w:val="hybridMultilevel"/>
    <w:tmpl w:val="1542D546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57337B"/>
    <w:multiLevelType w:val="hybridMultilevel"/>
    <w:tmpl w:val="75642276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13758"/>
    <w:multiLevelType w:val="hybridMultilevel"/>
    <w:tmpl w:val="EF4E451C"/>
    <w:lvl w:ilvl="0" w:tplc="CA5A53AC">
      <w:start w:val="1"/>
      <w:numFmt w:val="thaiNumbers"/>
      <w:lvlText w:val="%1."/>
      <w:lvlJc w:val="left"/>
      <w:pPr>
        <w:ind w:left="360" w:hanging="360"/>
      </w:pPr>
      <w:rPr>
        <w:rFonts w:asciiTheme="majorBidi" w:eastAsia="Times New Roman" w:hAnsiTheme="majorBidi" w:cstheme="maj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7A6DE5"/>
    <w:multiLevelType w:val="hybridMultilevel"/>
    <w:tmpl w:val="4866EE96"/>
    <w:lvl w:ilvl="0" w:tplc="04090019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3CFBFA">
      <w:numFmt w:val="none"/>
      <w:lvlText w:val=""/>
      <w:lvlJc w:val="left"/>
      <w:pPr>
        <w:tabs>
          <w:tab w:val="num" w:pos="360"/>
        </w:tabs>
      </w:pPr>
    </w:lvl>
    <w:lvl w:ilvl="2" w:tplc="4872BAB4">
      <w:numFmt w:val="none"/>
      <w:lvlText w:val=""/>
      <w:lvlJc w:val="left"/>
      <w:pPr>
        <w:tabs>
          <w:tab w:val="num" w:pos="360"/>
        </w:tabs>
      </w:pPr>
    </w:lvl>
    <w:lvl w:ilvl="3" w:tplc="050CEC4C">
      <w:numFmt w:val="none"/>
      <w:lvlText w:val=""/>
      <w:lvlJc w:val="left"/>
      <w:pPr>
        <w:tabs>
          <w:tab w:val="num" w:pos="360"/>
        </w:tabs>
      </w:pPr>
    </w:lvl>
    <w:lvl w:ilvl="4" w:tplc="C8980C12">
      <w:numFmt w:val="none"/>
      <w:lvlText w:val=""/>
      <w:lvlJc w:val="left"/>
      <w:pPr>
        <w:tabs>
          <w:tab w:val="num" w:pos="360"/>
        </w:tabs>
      </w:pPr>
    </w:lvl>
    <w:lvl w:ilvl="5" w:tplc="6B6A4080">
      <w:numFmt w:val="none"/>
      <w:lvlText w:val=""/>
      <w:lvlJc w:val="left"/>
      <w:pPr>
        <w:tabs>
          <w:tab w:val="num" w:pos="360"/>
        </w:tabs>
      </w:pPr>
    </w:lvl>
    <w:lvl w:ilvl="6" w:tplc="F0081608">
      <w:numFmt w:val="none"/>
      <w:lvlText w:val=""/>
      <w:lvlJc w:val="left"/>
      <w:pPr>
        <w:tabs>
          <w:tab w:val="num" w:pos="360"/>
        </w:tabs>
      </w:pPr>
    </w:lvl>
    <w:lvl w:ilvl="7" w:tplc="75A00BD8">
      <w:numFmt w:val="none"/>
      <w:lvlText w:val=""/>
      <w:lvlJc w:val="left"/>
      <w:pPr>
        <w:tabs>
          <w:tab w:val="num" w:pos="360"/>
        </w:tabs>
      </w:pPr>
    </w:lvl>
    <w:lvl w:ilvl="8" w:tplc="CC1C029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8DA23F7"/>
    <w:multiLevelType w:val="hybridMultilevel"/>
    <w:tmpl w:val="D11EF8B6"/>
    <w:lvl w:ilvl="0" w:tplc="C6961BE6">
      <w:start w:val="5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1D2641"/>
    <w:multiLevelType w:val="hybridMultilevel"/>
    <w:tmpl w:val="D5106708"/>
    <w:lvl w:ilvl="0" w:tplc="BAEA389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1D6C77"/>
    <w:multiLevelType w:val="hybridMultilevel"/>
    <w:tmpl w:val="AD6218DC"/>
    <w:lvl w:ilvl="0" w:tplc="5692B6E8">
      <w:start w:val="8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4D6A30CC"/>
    <w:multiLevelType w:val="hybridMultilevel"/>
    <w:tmpl w:val="87A406E4"/>
    <w:lvl w:ilvl="0" w:tplc="04090019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>
    <w:nsid w:val="51D06C11"/>
    <w:multiLevelType w:val="hybridMultilevel"/>
    <w:tmpl w:val="508C69CA"/>
    <w:lvl w:ilvl="0" w:tplc="F05C9086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041FB8"/>
    <w:multiLevelType w:val="hybridMultilevel"/>
    <w:tmpl w:val="D5F4B2E2"/>
    <w:lvl w:ilvl="0" w:tplc="656A309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BD1B45"/>
    <w:multiLevelType w:val="hybridMultilevel"/>
    <w:tmpl w:val="A7CAA156"/>
    <w:lvl w:ilvl="0" w:tplc="F0580DE4">
      <w:start w:val="1"/>
      <w:numFmt w:val="thaiNumbers"/>
      <w:lvlText w:val="%1."/>
      <w:lvlJc w:val="left"/>
      <w:pPr>
        <w:ind w:left="36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B13C29"/>
    <w:multiLevelType w:val="hybridMultilevel"/>
    <w:tmpl w:val="0DD29726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D57EB6"/>
    <w:multiLevelType w:val="hybridMultilevel"/>
    <w:tmpl w:val="D17CF8E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376A69"/>
    <w:multiLevelType w:val="hybridMultilevel"/>
    <w:tmpl w:val="643815BC"/>
    <w:lvl w:ilvl="0" w:tplc="0AEEA23E">
      <w:start w:val="1"/>
      <w:numFmt w:val="thaiNumbers"/>
      <w:lvlText w:val="%1."/>
      <w:lvlJc w:val="left"/>
      <w:pPr>
        <w:ind w:left="360" w:hanging="360"/>
      </w:pPr>
      <w:rPr>
        <w:rFonts w:ascii="Arial" w:eastAsia="Times New Roman" w:hAnsi="Arial" w:cs="Angsana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B6015B"/>
    <w:multiLevelType w:val="hybridMultilevel"/>
    <w:tmpl w:val="73028FF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A5257C"/>
    <w:multiLevelType w:val="hybridMultilevel"/>
    <w:tmpl w:val="95BE000E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707C16"/>
    <w:multiLevelType w:val="hybridMultilevel"/>
    <w:tmpl w:val="CBEA8DD2"/>
    <w:lvl w:ilvl="0" w:tplc="04090019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7712922"/>
    <w:multiLevelType w:val="hybridMultilevel"/>
    <w:tmpl w:val="ACD4E34E"/>
    <w:lvl w:ilvl="0" w:tplc="71BC9B1E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9D0287A"/>
    <w:multiLevelType w:val="hybridMultilevel"/>
    <w:tmpl w:val="2702BA8C"/>
    <w:lvl w:ilvl="0" w:tplc="E460B792">
      <w:start w:val="2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8E5337"/>
    <w:multiLevelType w:val="hybridMultilevel"/>
    <w:tmpl w:val="B2F27AF6"/>
    <w:lvl w:ilvl="0" w:tplc="ACBAD752">
      <w:start w:val="1"/>
      <w:numFmt w:val="thaiNumbers"/>
      <w:lvlText w:val="%1."/>
      <w:lvlJc w:val="left"/>
      <w:pPr>
        <w:ind w:left="36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A25EB4"/>
    <w:multiLevelType w:val="hybridMultilevel"/>
    <w:tmpl w:val="BD32C2E4"/>
    <w:lvl w:ilvl="0" w:tplc="DCB47E62">
      <w:start w:val="14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EB2229"/>
    <w:multiLevelType w:val="hybridMultilevel"/>
    <w:tmpl w:val="7BFE4196"/>
    <w:lvl w:ilvl="0" w:tplc="52448842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3">
    <w:nsid w:val="6E1A2FC8"/>
    <w:multiLevelType w:val="hybridMultilevel"/>
    <w:tmpl w:val="310628AA"/>
    <w:lvl w:ilvl="0" w:tplc="6D7A72A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0E6617"/>
    <w:multiLevelType w:val="hybridMultilevel"/>
    <w:tmpl w:val="89449BC8"/>
    <w:lvl w:ilvl="0" w:tplc="7D6C214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5">
    <w:nsid w:val="764459DD"/>
    <w:multiLevelType w:val="multilevel"/>
    <w:tmpl w:val="C1382B04"/>
    <w:lvl w:ilvl="0">
      <w:start w:val="1"/>
      <w:numFmt w:val="thaiNumbers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7"/>
  </w:num>
  <w:num w:numId="3">
    <w:abstractNumId w:val="24"/>
  </w:num>
  <w:num w:numId="4">
    <w:abstractNumId w:val="13"/>
  </w:num>
  <w:num w:numId="5">
    <w:abstractNumId w:val="5"/>
  </w:num>
  <w:num w:numId="6">
    <w:abstractNumId w:val="43"/>
  </w:num>
  <w:num w:numId="7">
    <w:abstractNumId w:val="18"/>
  </w:num>
  <w:num w:numId="8">
    <w:abstractNumId w:val="12"/>
  </w:num>
  <w:num w:numId="9">
    <w:abstractNumId w:val="45"/>
  </w:num>
  <w:num w:numId="10">
    <w:abstractNumId w:val="8"/>
  </w:num>
  <w:num w:numId="11">
    <w:abstractNumId w:val="38"/>
  </w:num>
  <w:num w:numId="12">
    <w:abstractNumId w:val="32"/>
  </w:num>
  <w:num w:numId="13">
    <w:abstractNumId w:val="7"/>
  </w:num>
  <w:num w:numId="14">
    <w:abstractNumId w:val="29"/>
  </w:num>
  <w:num w:numId="15">
    <w:abstractNumId w:val="33"/>
  </w:num>
  <w:num w:numId="16">
    <w:abstractNumId w:val="36"/>
  </w:num>
  <w:num w:numId="17">
    <w:abstractNumId w:val="21"/>
  </w:num>
  <w:num w:numId="18">
    <w:abstractNumId w:val="35"/>
  </w:num>
  <w:num w:numId="19">
    <w:abstractNumId w:val="26"/>
  </w:num>
  <w:num w:numId="20">
    <w:abstractNumId w:val="0"/>
  </w:num>
  <w:num w:numId="21">
    <w:abstractNumId w:val="41"/>
  </w:num>
  <w:num w:numId="22">
    <w:abstractNumId w:val="2"/>
  </w:num>
  <w:num w:numId="23">
    <w:abstractNumId w:val="27"/>
  </w:num>
  <w:num w:numId="24">
    <w:abstractNumId w:val="1"/>
  </w:num>
  <w:num w:numId="25">
    <w:abstractNumId w:val="9"/>
  </w:num>
  <w:num w:numId="26">
    <w:abstractNumId w:val="20"/>
  </w:num>
  <w:num w:numId="27">
    <w:abstractNumId w:val="4"/>
  </w:num>
  <w:num w:numId="28">
    <w:abstractNumId w:val="16"/>
  </w:num>
  <w:num w:numId="29">
    <w:abstractNumId w:val="22"/>
  </w:num>
  <w:num w:numId="30">
    <w:abstractNumId w:val="6"/>
  </w:num>
  <w:num w:numId="31">
    <w:abstractNumId w:val="42"/>
  </w:num>
  <w:num w:numId="32">
    <w:abstractNumId w:val="15"/>
  </w:num>
  <w:num w:numId="33">
    <w:abstractNumId w:val="40"/>
  </w:num>
  <w:num w:numId="34">
    <w:abstractNumId w:val="23"/>
  </w:num>
  <w:num w:numId="35">
    <w:abstractNumId w:val="31"/>
  </w:num>
  <w:num w:numId="36">
    <w:abstractNumId w:val="39"/>
  </w:num>
  <w:num w:numId="37">
    <w:abstractNumId w:val="30"/>
  </w:num>
  <w:num w:numId="38">
    <w:abstractNumId w:val="25"/>
  </w:num>
  <w:num w:numId="39">
    <w:abstractNumId w:val="3"/>
  </w:num>
  <w:num w:numId="40">
    <w:abstractNumId w:val="44"/>
  </w:num>
  <w:num w:numId="41">
    <w:abstractNumId w:val="11"/>
  </w:num>
  <w:num w:numId="42">
    <w:abstractNumId w:val="19"/>
  </w:num>
  <w:num w:numId="43">
    <w:abstractNumId w:val="14"/>
  </w:num>
  <w:num w:numId="44">
    <w:abstractNumId w:val="17"/>
  </w:num>
  <w:num w:numId="45">
    <w:abstractNumId w:val="34"/>
  </w:num>
  <w:num w:numId="4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7B"/>
    <w:rsid w:val="00000022"/>
    <w:rsid w:val="0000080D"/>
    <w:rsid w:val="00001CE4"/>
    <w:rsid w:val="0000261B"/>
    <w:rsid w:val="00003677"/>
    <w:rsid w:val="00004639"/>
    <w:rsid w:val="00004739"/>
    <w:rsid w:val="000048B7"/>
    <w:rsid w:val="00005383"/>
    <w:rsid w:val="00005609"/>
    <w:rsid w:val="00005EAB"/>
    <w:rsid w:val="00006E78"/>
    <w:rsid w:val="00007548"/>
    <w:rsid w:val="00007713"/>
    <w:rsid w:val="0000788F"/>
    <w:rsid w:val="00007E92"/>
    <w:rsid w:val="00010954"/>
    <w:rsid w:val="00010E5F"/>
    <w:rsid w:val="000110C6"/>
    <w:rsid w:val="00012658"/>
    <w:rsid w:val="0001362D"/>
    <w:rsid w:val="000140E1"/>
    <w:rsid w:val="00014277"/>
    <w:rsid w:val="00014DD3"/>
    <w:rsid w:val="00015911"/>
    <w:rsid w:val="00016E9E"/>
    <w:rsid w:val="0002043F"/>
    <w:rsid w:val="00020E3F"/>
    <w:rsid w:val="0002176C"/>
    <w:rsid w:val="0002177A"/>
    <w:rsid w:val="0002224C"/>
    <w:rsid w:val="00022684"/>
    <w:rsid w:val="00023A74"/>
    <w:rsid w:val="00023C79"/>
    <w:rsid w:val="00023D30"/>
    <w:rsid w:val="00024454"/>
    <w:rsid w:val="000266AB"/>
    <w:rsid w:val="0002695C"/>
    <w:rsid w:val="0002766B"/>
    <w:rsid w:val="0003033C"/>
    <w:rsid w:val="00030DE6"/>
    <w:rsid w:val="00031149"/>
    <w:rsid w:val="00031325"/>
    <w:rsid w:val="000336D6"/>
    <w:rsid w:val="0003375A"/>
    <w:rsid w:val="000339B5"/>
    <w:rsid w:val="000351A7"/>
    <w:rsid w:val="0003654B"/>
    <w:rsid w:val="00036AA0"/>
    <w:rsid w:val="00036F84"/>
    <w:rsid w:val="00037765"/>
    <w:rsid w:val="0004133E"/>
    <w:rsid w:val="00041CEB"/>
    <w:rsid w:val="000421EE"/>
    <w:rsid w:val="00043521"/>
    <w:rsid w:val="00043648"/>
    <w:rsid w:val="00044717"/>
    <w:rsid w:val="00044FAF"/>
    <w:rsid w:val="00046390"/>
    <w:rsid w:val="00046B22"/>
    <w:rsid w:val="00047443"/>
    <w:rsid w:val="0004783C"/>
    <w:rsid w:val="00047C7A"/>
    <w:rsid w:val="00051901"/>
    <w:rsid w:val="00052133"/>
    <w:rsid w:val="00054C5C"/>
    <w:rsid w:val="00054D40"/>
    <w:rsid w:val="00054F13"/>
    <w:rsid w:val="00055201"/>
    <w:rsid w:val="0005573F"/>
    <w:rsid w:val="00055EAA"/>
    <w:rsid w:val="00057198"/>
    <w:rsid w:val="00057786"/>
    <w:rsid w:val="00061321"/>
    <w:rsid w:val="00061491"/>
    <w:rsid w:val="00064414"/>
    <w:rsid w:val="00066395"/>
    <w:rsid w:val="00066F10"/>
    <w:rsid w:val="00067135"/>
    <w:rsid w:val="0006724F"/>
    <w:rsid w:val="00067444"/>
    <w:rsid w:val="00067B69"/>
    <w:rsid w:val="00070068"/>
    <w:rsid w:val="000701E3"/>
    <w:rsid w:val="000703BB"/>
    <w:rsid w:val="00070ABF"/>
    <w:rsid w:val="00070BFA"/>
    <w:rsid w:val="00070C03"/>
    <w:rsid w:val="00070D50"/>
    <w:rsid w:val="00071860"/>
    <w:rsid w:val="00071E67"/>
    <w:rsid w:val="00071F9A"/>
    <w:rsid w:val="000728CD"/>
    <w:rsid w:val="00073872"/>
    <w:rsid w:val="0007556A"/>
    <w:rsid w:val="00075C25"/>
    <w:rsid w:val="00080514"/>
    <w:rsid w:val="00080AD3"/>
    <w:rsid w:val="0008151F"/>
    <w:rsid w:val="000818BD"/>
    <w:rsid w:val="00082A28"/>
    <w:rsid w:val="00082B3B"/>
    <w:rsid w:val="00082EC2"/>
    <w:rsid w:val="00084B11"/>
    <w:rsid w:val="0008591A"/>
    <w:rsid w:val="0008614C"/>
    <w:rsid w:val="0008705D"/>
    <w:rsid w:val="0008757F"/>
    <w:rsid w:val="000908E8"/>
    <w:rsid w:val="00090C13"/>
    <w:rsid w:val="00090C27"/>
    <w:rsid w:val="00090D51"/>
    <w:rsid w:val="0009180C"/>
    <w:rsid w:val="00091DB5"/>
    <w:rsid w:val="000941C3"/>
    <w:rsid w:val="0009450F"/>
    <w:rsid w:val="0009459D"/>
    <w:rsid w:val="00094BA3"/>
    <w:rsid w:val="00094DD0"/>
    <w:rsid w:val="000955E1"/>
    <w:rsid w:val="00095C7F"/>
    <w:rsid w:val="00095EA5"/>
    <w:rsid w:val="0009651C"/>
    <w:rsid w:val="00096707"/>
    <w:rsid w:val="000979AC"/>
    <w:rsid w:val="00097FE6"/>
    <w:rsid w:val="000A0ADB"/>
    <w:rsid w:val="000A112F"/>
    <w:rsid w:val="000A162B"/>
    <w:rsid w:val="000A2022"/>
    <w:rsid w:val="000A2405"/>
    <w:rsid w:val="000A3642"/>
    <w:rsid w:val="000A3815"/>
    <w:rsid w:val="000A440B"/>
    <w:rsid w:val="000A5E49"/>
    <w:rsid w:val="000A6608"/>
    <w:rsid w:val="000A747D"/>
    <w:rsid w:val="000A7AA3"/>
    <w:rsid w:val="000B066B"/>
    <w:rsid w:val="000B0F05"/>
    <w:rsid w:val="000B173F"/>
    <w:rsid w:val="000B1F18"/>
    <w:rsid w:val="000B3767"/>
    <w:rsid w:val="000B395F"/>
    <w:rsid w:val="000B3E2C"/>
    <w:rsid w:val="000B3F9E"/>
    <w:rsid w:val="000B458D"/>
    <w:rsid w:val="000B460E"/>
    <w:rsid w:val="000B50FC"/>
    <w:rsid w:val="000B5128"/>
    <w:rsid w:val="000B523D"/>
    <w:rsid w:val="000B5CE1"/>
    <w:rsid w:val="000B607C"/>
    <w:rsid w:val="000B619E"/>
    <w:rsid w:val="000B6F2E"/>
    <w:rsid w:val="000B7771"/>
    <w:rsid w:val="000C0461"/>
    <w:rsid w:val="000C059C"/>
    <w:rsid w:val="000C282E"/>
    <w:rsid w:val="000C3CCE"/>
    <w:rsid w:val="000C3FA5"/>
    <w:rsid w:val="000C423B"/>
    <w:rsid w:val="000C46D2"/>
    <w:rsid w:val="000C4D20"/>
    <w:rsid w:val="000C4DAD"/>
    <w:rsid w:val="000C5385"/>
    <w:rsid w:val="000C55BC"/>
    <w:rsid w:val="000C6586"/>
    <w:rsid w:val="000C673F"/>
    <w:rsid w:val="000D011B"/>
    <w:rsid w:val="000D0481"/>
    <w:rsid w:val="000D08F4"/>
    <w:rsid w:val="000D0B2C"/>
    <w:rsid w:val="000D13C9"/>
    <w:rsid w:val="000D2BA5"/>
    <w:rsid w:val="000D3215"/>
    <w:rsid w:val="000D3388"/>
    <w:rsid w:val="000D3399"/>
    <w:rsid w:val="000D3FE6"/>
    <w:rsid w:val="000D4CDC"/>
    <w:rsid w:val="000D5784"/>
    <w:rsid w:val="000D5C4E"/>
    <w:rsid w:val="000D62DA"/>
    <w:rsid w:val="000D6B57"/>
    <w:rsid w:val="000D6BD5"/>
    <w:rsid w:val="000D7FFE"/>
    <w:rsid w:val="000E17DF"/>
    <w:rsid w:val="000E288D"/>
    <w:rsid w:val="000E2E10"/>
    <w:rsid w:val="000E313E"/>
    <w:rsid w:val="000E40D2"/>
    <w:rsid w:val="000E499F"/>
    <w:rsid w:val="000E4CB7"/>
    <w:rsid w:val="000E58CE"/>
    <w:rsid w:val="000E640F"/>
    <w:rsid w:val="000E6CF3"/>
    <w:rsid w:val="000E7241"/>
    <w:rsid w:val="000E7843"/>
    <w:rsid w:val="000E78B5"/>
    <w:rsid w:val="000F03B4"/>
    <w:rsid w:val="000F102F"/>
    <w:rsid w:val="000F145F"/>
    <w:rsid w:val="000F1871"/>
    <w:rsid w:val="000F1A70"/>
    <w:rsid w:val="000F20DF"/>
    <w:rsid w:val="000F3268"/>
    <w:rsid w:val="000F4653"/>
    <w:rsid w:val="000F4A91"/>
    <w:rsid w:val="000F4A99"/>
    <w:rsid w:val="000F6A5B"/>
    <w:rsid w:val="000F6C4F"/>
    <w:rsid w:val="000F6F59"/>
    <w:rsid w:val="000F6F6C"/>
    <w:rsid w:val="000F73D5"/>
    <w:rsid w:val="000F76A0"/>
    <w:rsid w:val="000F7FC6"/>
    <w:rsid w:val="001001BF"/>
    <w:rsid w:val="0010025A"/>
    <w:rsid w:val="00101735"/>
    <w:rsid w:val="00101FDC"/>
    <w:rsid w:val="001023FC"/>
    <w:rsid w:val="001029A5"/>
    <w:rsid w:val="00102BFC"/>
    <w:rsid w:val="00103C15"/>
    <w:rsid w:val="00103CB5"/>
    <w:rsid w:val="00107538"/>
    <w:rsid w:val="00107AA7"/>
    <w:rsid w:val="00107AD0"/>
    <w:rsid w:val="001114E8"/>
    <w:rsid w:val="00111B4A"/>
    <w:rsid w:val="00113B57"/>
    <w:rsid w:val="00113E5F"/>
    <w:rsid w:val="001144DE"/>
    <w:rsid w:val="001147F3"/>
    <w:rsid w:val="00115B66"/>
    <w:rsid w:val="00115B99"/>
    <w:rsid w:val="00116BAE"/>
    <w:rsid w:val="00116CA7"/>
    <w:rsid w:val="00120255"/>
    <w:rsid w:val="00120E1B"/>
    <w:rsid w:val="001212FC"/>
    <w:rsid w:val="00121AE5"/>
    <w:rsid w:val="00123C33"/>
    <w:rsid w:val="00125CE0"/>
    <w:rsid w:val="001275F6"/>
    <w:rsid w:val="00131C4A"/>
    <w:rsid w:val="001326EE"/>
    <w:rsid w:val="0013339F"/>
    <w:rsid w:val="001337AF"/>
    <w:rsid w:val="00133A8F"/>
    <w:rsid w:val="001347B8"/>
    <w:rsid w:val="00134E95"/>
    <w:rsid w:val="00134FD5"/>
    <w:rsid w:val="001354B6"/>
    <w:rsid w:val="001358A7"/>
    <w:rsid w:val="001371C7"/>
    <w:rsid w:val="001372E6"/>
    <w:rsid w:val="00137462"/>
    <w:rsid w:val="001407C8"/>
    <w:rsid w:val="00141D7B"/>
    <w:rsid w:val="00142419"/>
    <w:rsid w:val="00142971"/>
    <w:rsid w:val="001432C6"/>
    <w:rsid w:val="00144211"/>
    <w:rsid w:val="00147925"/>
    <w:rsid w:val="00150C3A"/>
    <w:rsid w:val="00150DD2"/>
    <w:rsid w:val="00152091"/>
    <w:rsid w:val="00152A68"/>
    <w:rsid w:val="00154037"/>
    <w:rsid w:val="00155290"/>
    <w:rsid w:val="001552BF"/>
    <w:rsid w:val="00155CB2"/>
    <w:rsid w:val="00155FC6"/>
    <w:rsid w:val="00156D0C"/>
    <w:rsid w:val="001578AB"/>
    <w:rsid w:val="00157E0C"/>
    <w:rsid w:val="00157E46"/>
    <w:rsid w:val="00157F37"/>
    <w:rsid w:val="00160F89"/>
    <w:rsid w:val="00161660"/>
    <w:rsid w:val="00161D71"/>
    <w:rsid w:val="0016258E"/>
    <w:rsid w:val="00162B53"/>
    <w:rsid w:val="00162CEB"/>
    <w:rsid w:val="00163168"/>
    <w:rsid w:val="001634F0"/>
    <w:rsid w:val="001643F6"/>
    <w:rsid w:val="0016517A"/>
    <w:rsid w:val="0016546D"/>
    <w:rsid w:val="00166208"/>
    <w:rsid w:val="00166FF6"/>
    <w:rsid w:val="001675AD"/>
    <w:rsid w:val="00167BB1"/>
    <w:rsid w:val="00170DA2"/>
    <w:rsid w:val="00171FDA"/>
    <w:rsid w:val="001723B5"/>
    <w:rsid w:val="001733D7"/>
    <w:rsid w:val="0017371A"/>
    <w:rsid w:val="00173F94"/>
    <w:rsid w:val="001743DD"/>
    <w:rsid w:val="001746F8"/>
    <w:rsid w:val="00175205"/>
    <w:rsid w:val="00175408"/>
    <w:rsid w:val="001754D4"/>
    <w:rsid w:val="00175CC0"/>
    <w:rsid w:val="00176329"/>
    <w:rsid w:val="001768F3"/>
    <w:rsid w:val="001779F3"/>
    <w:rsid w:val="00177C06"/>
    <w:rsid w:val="001808C9"/>
    <w:rsid w:val="001821C2"/>
    <w:rsid w:val="00182721"/>
    <w:rsid w:val="00182F6C"/>
    <w:rsid w:val="001858EB"/>
    <w:rsid w:val="00185E9D"/>
    <w:rsid w:val="00186E7A"/>
    <w:rsid w:val="001905DF"/>
    <w:rsid w:val="00190BCB"/>
    <w:rsid w:val="001915ED"/>
    <w:rsid w:val="00193589"/>
    <w:rsid w:val="0019593D"/>
    <w:rsid w:val="00195D22"/>
    <w:rsid w:val="00195F95"/>
    <w:rsid w:val="00196B0A"/>
    <w:rsid w:val="00196CC4"/>
    <w:rsid w:val="00197188"/>
    <w:rsid w:val="00197425"/>
    <w:rsid w:val="001974B0"/>
    <w:rsid w:val="00197592"/>
    <w:rsid w:val="001A0A44"/>
    <w:rsid w:val="001A0FF3"/>
    <w:rsid w:val="001A14F7"/>
    <w:rsid w:val="001A21B1"/>
    <w:rsid w:val="001A5060"/>
    <w:rsid w:val="001A5334"/>
    <w:rsid w:val="001A68E5"/>
    <w:rsid w:val="001A6E34"/>
    <w:rsid w:val="001A779A"/>
    <w:rsid w:val="001A77B8"/>
    <w:rsid w:val="001A7A47"/>
    <w:rsid w:val="001A7ECB"/>
    <w:rsid w:val="001B0257"/>
    <w:rsid w:val="001B12E5"/>
    <w:rsid w:val="001B1A2D"/>
    <w:rsid w:val="001B2759"/>
    <w:rsid w:val="001B3D65"/>
    <w:rsid w:val="001B665A"/>
    <w:rsid w:val="001B7473"/>
    <w:rsid w:val="001B77EB"/>
    <w:rsid w:val="001C06C8"/>
    <w:rsid w:val="001C1A5F"/>
    <w:rsid w:val="001C234D"/>
    <w:rsid w:val="001C2E91"/>
    <w:rsid w:val="001C3FD5"/>
    <w:rsid w:val="001C4037"/>
    <w:rsid w:val="001C56C0"/>
    <w:rsid w:val="001C619B"/>
    <w:rsid w:val="001D0942"/>
    <w:rsid w:val="001D0E17"/>
    <w:rsid w:val="001D183A"/>
    <w:rsid w:val="001D1C07"/>
    <w:rsid w:val="001D20A3"/>
    <w:rsid w:val="001D2657"/>
    <w:rsid w:val="001D4A1B"/>
    <w:rsid w:val="001D4B76"/>
    <w:rsid w:val="001D4C4F"/>
    <w:rsid w:val="001D4EDE"/>
    <w:rsid w:val="001D5448"/>
    <w:rsid w:val="001D7053"/>
    <w:rsid w:val="001D7228"/>
    <w:rsid w:val="001D735E"/>
    <w:rsid w:val="001D7F93"/>
    <w:rsid w:val="001D7FC5"/>
    <w:rsid w:val="001E09B8"/>
    <w:rsid w:val="001E2B7E"/>
    <w:rsid w:val="001E3178"/>
    <w:rsid w:val="001E36EB"/>
    <w:rsid w:val="001E49B6"/>
    <w:rsid w:val="001E4BB4"/>
    <w:rsid w:val="001E5AD4"/>
    <w:rsid w:val="001E5FC3"/>
    <w:rsid w:val="001E694C"/>
    <w:rsid w:val="001E6D69"/>
    <w:rsid w:val="001E743D"/>
    <w:rsid w:val="001F0866"/>
    <w:rsid w:val="001F2E45"/>
    <w:rsid w:val="001F2E56"/>
    <w:rsid w:val="001F35A8"/>
    <w:rsid w:val="001F3E62"/>
    <w:rsid w:val="001F463E"/>
    <w:rsid w:val="001F4A41"/>
    <w:rsid w:val="001F4E3C"/>
    <w:rsid w:val="001F668E"/>
    <w:rsid w:val="001F6FC6"/>
    <w:rsid w:val="001F74E1"/>
    <w:rsid w:val="001F75FB"/>
    <w:rsid w:val="002000EB"/>
    <w:rsid w:val="00200642"/>
    <w:rsid w:val="002011D9"/>
    <w:rsid w:val="002014CE"/>
    <w:rsid w:val="00201840"/>
    <w:rsid w:val="00201B20"/>
    <w:rsid w:val="002027AB"/>
    <w:rsid w:val="00202DB6"/>
    <w:rsid w:val="002030B5"/>
    <w:rsid w:val="002032A9"/>
    <w:rsid w:val="00203C9E"/>
    <w:rsid w:val="0020506F"/>
    <w:rsid w:val="002054BF"/>
    <w:rsid w:val="002054E5"/>
    <w:rsid w:val="00206409"/>
    <w:rsid w:val="00207737"/>
    <w:rsid w:val="00211BA0"/>
    <w:rsid w:val="00212F5A"/>
    <w:rsid w:val="002132EA"/>
    <w:rsid w:val="0021452B"/>
    <w:rsid w:val="00214F6C"/>
    <w:rsid w:val="00215984"/>
    <w:rsid w:val="00216034"/>
    <w:rsid w:val="002160E0"/>
    <w:rsid w:val="0021759A"/>
    <w:rsid w:val="00217F04"/>
    <w:rsid w:val="00221F3D"/>
    <w:rsid w:val="0022391E"/>
    <w:rsid w:val="002254A3"/>
    <w:rsid w:val="002266D6"/>
    <w:rsid w:val="002267CF"/>
    <w:rsid w:val="00227A58"/>
    <w:rsid w:val="00227F6F"/>
    <w:rsid w:val="00231252"/>
    <w:rsid w:val="0023169C"/>
    <w:rsid w:val="00231F82"/>
    <w:rsid w:val="00232644"/>
    <w:rsid w:val="00232D0B"/>
    <w:rsid w:val="00233134"/>
    <w:rsid w:val="00233B7F"/>
    <w:rsid w:val="00234688"/>
    <w:rsid w:val="0023509E"/>
    <w:rsid w:val="00237092"/>
    <w:rsid w:val="002372DA"/>
    <w:rsid w:val="002409C2"/>
    <w:rsid w:val="00241999"/>
    <w:rsid w:val="002421B5"/>
    <w:rsid w:val="00242BD9"/>
    <w:rsid w:val="00242D85"/>
    <w:rsid w:val="00243441"/>
    <w:rsid w:val="002439F7"/>
    <w:rsid w:val="00244312"/>
    <w:rsid w:val="00244A8A"/>
    <w:rsid w:val="002454AA"/>
    <w:rsid w:val="002460F3"/>
    <w:rsid w:val="00246AD3"/>
    <w:rsid w:val="00246FCC"/>
    <w:rsid w:val="002477EF"/>
    <w:rsid w:val="00247D26"/>
    <w:rsid w:val="00247E54"/>
    <w:rsid w:val="00250099"/>
    <w:rsid w:val="00250503"/>
    <w:rsid w:val="00250B95"/>
    <w:rsid w:val="002516E0"/>
    <w:rsid w:val="00251D7D"/>
    <w:rsid w:val="0025298A"/>
    <w:rsid w:val="00252F35"/>
    <w:rsid w:val="002532D8"/>
    <w:rsid w:val="0025425F"/>
    <w:rsid w:val="00254D73"/>
    <w:rsid w:val="0025506E"/>
    <w:rsid w:val="002554F9"/>
    <w:rsid w:val="00255C03"/>
    <w:rsid w:val="00256466"/>
    <w:rsid w:val="002566B2"/>
    <w:rsid w:val="00256FFE"/>
    <w:rsid w:val="00257065"/>
    <w:rsid w:val="00257144"/>
    <w:rsid w:val="002571D9"/>
    <w:rsid w:val="00257383"/>
    <w:rsid w:val="0025783D"/>
    <w:rsid w:val="00257DA3"/>
    <w:rsid w:val="00260022"/>
    <w:rsid w:val="002603B4"/>
    <w:rsid w:val="002611FE"/>
    <w:rsid w:val="002613D8"/>
    <w:rsid w:val="00261839"/>
    <w:rsid w:val="0026217C"/>
    <w:rsid w:val="002624EE"/>
    <w:rsid w:val="0026262A"/>
    <w:rsid w:val="002627F0"/>
    <w:rsid w:val="00263148"/>
    <w:rsid w:val="00263B19"/>
    <w:rsid w:val="0026439E"/>
    <w:rsid w:val="00264B9D"/>
    <w:rsid w:val="0026592E"/>
    <w:rsid w:val="002659AD"/>
    <w:rsid w:val="00265A1F"/>
    <w:rsid w:val="00265F7F"/>
    <w:rsid w:val="0026690D"/>
    <w:rsid w:val="00266E33"/>
    <w:rsid w:val="00270214"/>
    <w:rsid w:val="00270CBF"/>
    <w:rsid w:val="002718A2"/>
    <w:rsid w:val="002723B5"/>
    <w:rsid w:val="00272C85"/>
    <w:rsid w:val="00274AFD"/>
    <w:rsid w:val="00275F54"/>
    <w:rsid w:val="00276D5E"/>
    <w:rsid w:val="00277898"/>
    <w:rsid w:val="00277CE1"/>
    <w:rsid w:val="00280575"/>
    <w:rsid w:val="00281791"/>
    <w:rsid w:val="00282148"/>
    <w:rsid w:val="00283A3D"/>
    <w:rsid w:val="00283DF8"/>
    <w:rsid w:val="00284DD7"/>
    <w:rsid w:val="00285D18"/>
    <w:rsid w:val="00286451"/>
    <w:rsid w:val="00291778"/>
    <w:rsid w:val="00291CFF"/>
    <w:rsid w:val="002921AB"/>
    <w:rsid w:val="0029233C"/>
    <w:rsid w:val="00292A61"/>
    <w:rsid w:val="00292B09"/>
    <w:rsid w:val="00292BB3"/>
    <w:rsid w:val="00293E59"/>
    <w:rsid w:val="00294135"/>
    <w:rsid w:val="0029613D"/>
    <w:rsid w:val="00296457"/>
    <w:rsid w:val="00296855"/>
    <w:rsid w:val="00296BA7"/>
    <w:rsid w:val="00296E2B"/>
    <w:rsid w:val="00296F81"/>
    <w:rsid w:val="002976BC"/>
    <w:rsid w:val="002978DA"/>
    <w:rsid w:val="002A1938"/>
    <w:rsid w:val="002A2162"/>
    <w:rsid w:val="002A22F6"/>
    <w:rsid w:val="002A2780"/>
    <w:rsid w:val="002A2FD5"/>
    <w:rsid w:val="002A493D"/>
    <w:rsid w:val="002A4D48"/>
    <w:rsid w:val="002A4DAC"/>
    <w:rsid w:val="002A51E8"/>
    <w:rsid w:val="002A5C99"/>
    <w:rsid w:val="002A6679"/>
    <w:rsid w:val="002A67AC"/>
    <w:rsid w:val="002B005C"/>
    <w:rsid w:val="002B2250"/>
    <w:rsid w:val="002B2257"/>
    <w:rsid w:val="002B265C"/>
    <w:rsid w:val="002B2FD6"/>
    <w:rsid w:val="002B3133"/>
    <w:rsid w:val="002B369A"/>
    <w:rsid w:val="002B4C6C"/>
    <w:rsid w:val="002B70BA"/>
    <w:rsid w:val="002B73A6"/>
    <w:rsid w:val="002C0DD9"/>
    <w:rsid w:val="002C1715"/>
    <w:rsid w:val="002C17FA"/>
    <w:rsid w:val="002C1F13"/>
    <w:rsid w:val="002C2811"/>
    <w:rsid w:val="002C32FD"/>
    <w:rsid w:val="002C3BA9"/>
    <w:rsid w:val="002C4522"/>
    <w:rsid w:val="002C45FD"/>
    <w:rsid w:val="002C48BE"/>
    <w:rsid w:val="002C530F"/>
    <w:rsid w:val="002C6169"/>
    <w:rsid w:val="002C6909"/>
    <w:rsid w:val="002C727F"/>
    <w:rsid w:val="002C776B"/>
    <w:rsid w:val="002D05CE"/>
    <w:rsid w:val="002D0A6F"/>
    <w:rsid w:val="002D1F34"/>
    <w:rsid w:val="002D2008"/>
    <w:rsid w:val="002D2928"/>
    <w:rsid w:val="002D317C"/>
    <w:rsid w:val="002D31AF"/>
    <w:rsid w:val="002D34BE"/>
    <w:rsid w:val="002D4CB2"/>
    <w:rsid w:val="002D5438"/>
    <w:rsid w:val="002D60FC"/>
    <w:rsid w:val="002D69F2"/>
    <w:rsid w:val="002D6C9C"/>
    <w:rsid w:val="002D799D"/>
    <w:rsid w:val="002E0075"/>
    <w:rsid w:val="002E0C33"/>
    <w:rsid w:val="002E135B"/>
    <w:rsid w:val="002E154A"/>
    <w:rsid w:val="002E221E"/>
    <w:rsid w:val="002E234A"/>
    <w:rsid w:val="002E3038"/>
    <w:rsid w:val="002E3A0B"/>
    <w:rsid w:val="002E3B55"/>
    <w:rsid w:val="002E3F8C"/>
    <w:rsid w:val="002E43BD"/>
    <w:rsid w:val="002E4610"/>
    <w:rsid w:val="002E4AD3"/>
    <w:rsid w:val="002E4FF8"/>
    <w:rsid w:val="002E6BAE"/>
    <w:rsid w:val="002E753D"/>
    <w:rsid w:val="002E7AFA"/>
    <w:rsid w:val="002E7F68"/>
    <w:rsid w:val="002F0E09"/>
    <w:rsid w:val="002F0ED2"/>
    <w:rsid w:val="002F1F85"/>
    <w:rsid w:val="002F22C7"/>
    <w:rsid w:val="002F2B61"/>
    <w:rsid w:val="002F2E82"/>
    <w:rsid w:val="002F33CE"/>
    <w:rsid w:val="002F3D92"/>
    <w:rsid w:val="002F5B4B"/>
    <w:rsid w:val="002F5E50"/>
    <w:rsid w:val="002F6E9B"/>
    <w:rsid w:val="002F73F6"/>
    <w:rsid w:val="002F77F2"/>
    <w:rsid w:val="002F7EB3"/>
    <w:rsid w:val="0030019B"/>
    <w:rsid w:val="00300737"/>
    <w:rsid w:val="00300F02"/>
    <w:rsid w:val="00301414"/>
    <w:rsid w:val="00301B99"/>
    <w:rsid w:val="00301BCB"/>
    <w:rsid w:val="00302095"/>
    <w:rsid w:val="003027EE"/>
    <w:rsid w:val="00302CD9"/>
    <w:rsid w:val="00302DDB"/>
    <w:rsid w:val="00303FF7"/>
    <w:rsid w:val="0030475D"/>
    <w:rsid w:val="00304FD9"/>
    <w:rsid w:val="003052A8"/>
    <w:rsid w:val="00305B47"/>
    <w:rsid w:val="00305CF8"/>
    <w:rsid w:val="00306BC3"/>
    <w:rsid w:val="00306C6E"/>
    <w:rsid w:val="003074D2"/>
    <w:rsid w:val="0031089A"/>
    <w:rsid w:val="003118B9"/>
    <w:rsid w:val="00311A83"/>
    <w:rsid w:val="00314482"/>
    <w:rsid w:val="003144C4"/>
    <w:rsid w:val="003144E8"/>
    <w:rsid w:val="003158B4"/>
    <w:rsid w:val="00317347"/>
    <w:rsid w:val="00320DD0"/>
    <w:rsid w:val="00322284"/>
    <w:rsid w:val="003224DA"/>
    <w:rsid w:val="003251B6"/>
    <w:rsid w:val="003253D2"/>
    <w:rsid w:val="003253ED"/>
    <w:rsid w:val="0032551E"/>
    <w:rsid w:val="00325651"/>
    <w:rsid w:val="003256B9"/>
    <w:rsid w:val="00325E11"/>
    <w:rsid w:val="00326056"/>
    <w:rsid w:val="00326BCF"/>
    <w:rsid w:val="00326E59"/>
    <w:rsid w:val="00326E64"/>
    <w:rsid w:val="00331770"/>
    <w:rsid w:val="00331973"/>
    <w:rsid w:val="00331F68"/>
    <w:rsid w:val="003336C1"/>
    <w:rsid w:val="00334171"/>
    <w:rsid w:val="00334532"/>
    <w:rsid w:val="003373F9"/>
    <w:rsid w:val="00337507"/>
    <w:rsid w:val="0034082F"/>
    <w:rsid w:val="00341241"/>
    <w:rsid w:val="0034227B"/>
    <w:rsid w:val="0034257D"/>
    <w:rsid w:val="00342C24"/>
    <w:rsid w:val="00342F54"/>
    <w:rsid w:val="00343287"/>
    <w:rsid w:val="00344453"/>
    <w:rsid w:val="00346E3B"/>
    <w:rsid w:val="00346FD8"/>
    <w:rsid w:val="00347F73"/>
    <w:rsid w:val="0035018C"/>
    <w:rsid w:val="0035025D"/>
    <w:rsid w:val="003514FA"/>
    <w:rsid w:val="00351DE6"/>
    <w:rsid w:val="00351E85"/>
    <w:rsid w:val="003543AD"/>
    <w:rsid w:val="00354673"/>
    <w:rsid w:val="003549A8"/>
    <w:rsid w:val="00354DA8"/>
    <w:rsid w:val="00355718"/>
    <w:rsid w:val="00355C0D"/>
    <w:rsid w:val="00355FD4"/>
    <w:rsid w:val="00356B0D"/>
    <w:rsid w:val="003570D1"/>
    <w:rsid w:val="00360776"/>
    <w:rsid w:val="0036091E"/>
    <w:rsid w:val="00360D72"/>
    <w:rsid w:val="00360DE9"/>
    <w:rsid w:val="00361019"/>
    <w:rsid w:val="00361F26"/>
    <w:rsid w:val="00362DA4"/>
    <w:rsid w:val="00362DC7"/>
    <w:rsid w:val="003665DD"/>
    <w:rsid w:val="003666B1"/>
    <w:rsid w:val="00366E52"/>
    <w:rsid w:val="00370D19"/>
    <w:rsid w:val="00370ECC"/>
    <w:rsid w:val="00371104"/>
    <w:rsid w:val="00371178"/>
    <w:rsid w:val="00371187"/>
    <w:rsid w:val="00371A1A"/>
    <w:rsid w:val="00371FF9"/>
    <w:rsid w:val="00372F10"/>
    <w:rsid w:val="003742D0"/>
    <w:rsid w:val="00374D39"/>
    <w:rsid w:val="00374D4D"/>
    <w:rsid w:val="003764F2"/>
    <w:rsid w:val="00376599"/>
    <w:rsid w:val="0037680A"/>
    <w:rsid w:val="0037688D"/>
    <w:rsid w:val="00376913"/>
    <w:rsid w:val="0038004F"/>
    <w:rsid w:val="0038057E"/>
    <w:rsid w:val="00380F51"/>
    <w:rsid w:val="00381DF0"/>
    <w:rsid w:val="003820BC"/>
    <w:rsid w:val="00383033"/>
    <w:rsid w:val="00384460"/>
    <w:rsid w:val="003852C4"/>
    <w:rsid w:val="00386D28"/>
    <w:rsid w:val="003871D8"/>
    <w:rsid w:val="00390872"/>
    <w:rsid w:val="003909AF"/>
    <w:rsid w:val="00390E0C"/>
    <w:rsid w:val="00391048"/>
    <w:rsid w:val="00392B32"/>
    <w:rsid w:val="0039357B"/>
    <w:rsid w:val="003939DA"/>
    <w:rsid w:val="0039493D"/>
    <w:rsid w:val="00394ADF"/>
    <w:rsid w:val="00394E90"/>
    <w:rsid w:val="00395B68"/>
    <w:rsid w:val="00395E24"/>
    <w:rsid w:val="003A06D2"/>
    <w:rsid w:val="003A16BC"/>
    <w:rsid w:val="003A1717"/>
    <w:rsid w:val="003A18A8"/>
    <w:rsid w:val="003A1BF0"/>
    <w:rsid w:val="003A2142"/>
    <w:rsid w:val="003A252D"/>
    <w:rsid w:val="003A2AEC"/>
    <w:rsid w:val="003A4B29"/>
    <w:rsid w:val="003A526C"/>
    <w:rsid w:val="003A543A"/>
    <w:rsid w:val="003A5C6B"/>
    <w:rsid w:val="003A5CCB"/>
    <w:rsid w:val="003A5E96"/>
    <w:rsid w:val="003A60B6"/>
    <w:rsid w:val="003A657E"/>
    <w:rsid w:val="003A6DAE"/>
    <w:rsid w:val="003A7046"/>
    <w:rsid w:val="003A73BF"/>
    <w:rsid w:val="003A7626"/>
    <w:rsid w:val="003B00FB"/>
    <w:rsid w:val="003B0308"/>
    <w:rsid w:val="003B0D2D"/>
    <w:rsid w:val="003B3DEE"/>
    <w:rsid w:val="003B447C"/>
    <w:rsid w:val="003B4A25"/>
    <w:rsid w:val="003B5A1B"/>
    <w:rsid w:val="003B639A"/>
    <w:rsid w:val="003B6E12"/>
    <w:rsid w:val="003B6FD7"/>
    <w:rsid w:val="003B7645"/>
    <w:rsid w:val="003B7767"/>
    <w:rsid w:val="003B7EBB"/>
    <w:rsid w:val="003C061E"/>
    <w:rsid w:val="003C0F01"/>
    <w:rsid w:val="003C1142"/>
    <w:rsid w:val="003C1314"/>
    <w:rsid w:val="003C3574"/>
    <w:rsid w:val="003C38FC"/>
    <w:rsid w:val="003C3BB6"/>
    <w:rsid w:val="003C3F4A"/>
    <w:rsid w:val="003C6E68"/>
    <w:rsid w:val="003C6FCF"/>
    <w:rsid w:val="003D0302"/>
    <w:rsid w:val="003D0589"/>
    <w:rsid w:val="003D3594"/>
    <w:rsid w:val="003D401A"/>
    <w:rsid w:val="003D6837"/>
    <w:rsid w:val="003D6E7D"/>
    <w:rsid w:val="003D788E"/>
    <w:rsid w:val="003D7C66"/>
    <w:rsid w:val="003D7F1E"/>
    <w:rsid w:val="003E0992"/>
    <w:rsid w:val="003E0A9F"/>
    <w:rsid w:val="003E15B3"/>
    <w:rsid w:val="003E2C9E"/>
    <w:rsid w:val="003E3840"/>
    <w:rsid w:val="003E3A77"/>
    <w:rsid w:val="003E4932"/>
    <w:rsid w:val="003E59CB"/>
    <w:rsid w:val="003E6BF0"/>
    <w:rsid w:val="003E6DFD"/>
    <w:rsid w:val="003E784C"/>
    <w:rsid w:val="003E7A5B"/>
    <w:rsid w:val="003F01F2"/>
    <w:rsid w:val="003F0286"/>
    <w:rsid w:val="003F0FCD"/>
    <w:rsid w:val="003F1512"/>
    <w:rsid w:val="003F522B"/>
    <w:rsid w:val="003F5D6D"/>
    <w:rsid w:val="003F6B69"/>
    <w:rsid w:val="003F7147"/>
    <w:rsid w:val="003F76D2"/>
    <w:rsid w:val="003F7D48"/>
    <w:rsid w:val="003F7FAB"/>
    <w:rsid w:val="004006BD"/>
    <w:rsid w:val="00400F76"/>
    <w:rsid w:val="00401F67"/>
    <w:rsid w:val="00402063"/>
    <w:rsid w:val="00402F6F"/>
    <w:rsid w:val="0040368E"/>
    <w:rsid w:val="00403BE4"/>
    <w:rsid w:val="00406056"/>
    <w:rsid w:val="00406139"/>
    <w:rsid w:val="004062B1"/>
    <w:rsid w:val="00410A89"/>
    <w:rsid w:val="00410F5C"/>
    <w:rsid w:val="004111C6"/>
    <w:rsid w:val="004124C6"/>
    <w:rsid w:val="00412D0A"/>
    <w:rsid w:val="0041429F"/>
    <w:rsid w:val="004147F7"/>
    <w:rsid w:val="004155CF"/>
    <w:rsid w:val="004156FF"/>
    <w:rsid w:val="004157DF"/>
    <w:rsid w:val="00415870"/>
    <w:rsid w:val="00415D85"/>
    <w:rsid w:val="0041719F"/>
    <w:rsid w:val="00420E18"/>
    <w:rsid w:val="00421232"/>
    <w:rsid w:val="00421C39"/>
    <w:rsid w:val="0042251A"/>
    <w:rsid w:val="004244F1"/>
    <w:rsid w:val="00424748"/>
    <w:rsid w:val="004248A5"/>
    <w:rsid w:val="0042565B"/>
    <w:rsid w:val="00425BBE"/>
    <w:rsid w:val="00426541"/>
    <w:rsid w:val="004265C6"/>
    <w:rsid w:val="004266A6"/>
    <w:rsid w:val="00427905"/>
    <w:rsid w:val="004307F7"/>
    <w:rsid w:val="00431EE1"/>
    <w:rsid w:val="004323D4"/>
    <w:rsid w:val="004323E5"/>
    <w:rsid w:val="00433868"/>
    <w:rsid w:val="00433D8C"/>
    <w:rsid w:val="004344C7"/>
    <w:rsid w:val="00434E17"/>
    <w:rsid w:val="00435E5C"/>
    <w:rsid w:val="00435FBE"/>
    <w:rsid w:val="00437EF9"/>
    <w:rsid w:val="004407D8"/>
    <w:rsid w:val="0044162C"/>
    <w:rsid w:val="0044186C"/>
    <w:rsid w:val="00442975"/>
    <w:rsid w:val="0044324B"/>
    <w:rsid w:val="00443D6B"/>
    <w:rsid w:val="00444936"/>
    <w:rsid w:val="00444F6C"/>
    <w:rsid w:val="00446540"/>
    <w:rsid w:val="00446DC7"/>
    <w:rsid w:val="00446FF1"/>
    <w:rsid w:val="00447663"/>
    <w:rsid w:val="004503C3"/>
    <w:rsid w:val="00451CF2"/>
    <w:rsid w:val="00452607"/>
    <w:rsid w:val="00453F68"/>
    <w:rsid w:val="004546A8"/>
    <w:rsid w:val="004548B8"/>
    <w:rsid w:val="00454B6F"/>
    <w:rsid w:val="00454DFE"/>
    <w:rsid w:val="00454E99"/>
    <w:rsid w:val="00454EF6"/>
    <w:rsid w:val="004559F0"/>
    <w:rsid w:val="004572C1"/>
    <w:rsid w:val="0045742D"/>
    <w:rsid w:val="00457C58"/>
    <w:rsid w:val="00460263"/>
    <w:rsid w:val="00461F43"/>
    <w:rsid w:val="00463B4F"/>
    <w:rsid w:val="00464CF5"/>
    <w:rsid w:val="0046528C"/>
    <w:rsid w:val="00465D0F"/>
    <w:rsid w:val="00466758"/>
    <w:rsid w:val="0046707C"/>
    <w:rsid w:val="00467632"/>
    <w:rsid w:val="00467AD5"/>
    <w:rsid w:val="00470543"/>
    <w:rsid w:val="004714D8"/>
    <w:rsid w:val="00471908"/>
    <w:rsid w:val="00471B28"/>
    <w:rsid w:val="00471BFE"/>
    <w:rsid w:val="0047379D"/>
    <w:rsid w:val="00474260"/>
    <w:rsid w:val="00474732"/>
    <w:rsid w:val="00474F83"/>
    <w:rsid w:val="004752E7"/>
    <w:rsid w:val="00476B83"/>
    <w:rsid w:val="00476E07"/>
    <w:rsid w:val="0047717B"/>
    <w:rsid w:val="00477B1F"/>
    <w:rsid w:val="00477D2E"/>
    <w:rsid w:val="004801F0"/>
    <w:rsid w:val="00480922"/>
    <w:rsid w:val="00480E4A"/>
    <w:rsid w:val="004813BC"/>
    <w:rsid w:val="004835B5"/>
    <w:rsid w:val="00483705"/>
    <w:rsid w:val="004858C1"/>
    <w:rsid w:val="0048654F"/>
    <w:rsid w:val="004865F9"/>
    <w:rsid w:val="00486CC0"/>
    <w:rsid w:val="0048798F"/>
    <w:rsid w:val="00487BFB"/>
    <w:rsid w:val="00487F58"/>
    <w:rsid w:val="00491095"/>
    <w:rsid w:val="004917CE"/>
    <w:rsid w:val="00492869"/>
    <w:rsid w:val="00492AA2"/>
    <w:rsid w:val="00492C81"/>
    <w:rsid w:val="00492E50"/>
    <w:rsid w:val="004937B5"/>
    <w:rsid w:val="00493F50"/>
    <w:rsid w:val="004956C4"/>
    <w:rsid w:val="0049589A"/>
    <w:rsid w:val="00495A07"/>
    <w:rsid w:val="00495DF2"/>
    <w:rsid w:val="004A0B65"/>
    <w:rsid w:val="004A0DAC"/>
    <w:rsid w:val="004A15DD"/>
    <w:rsid w:val="004A1ACF"/>
    <w:rsid w:val="004A1E58"/>
    <w:rsid w:val="004A3BEA"/>
    <w:rsid w:val="004A3C70"/>
    <w:rsid w:val="004A463A"/>
    <w:rsid w:val="004A49AA"/>
    <w:rsid w:val="004A555E"/>
    <w:rsid w:val="004A5B07"/>
    <w:rsid w:val="004A5DFE"/>
    <w:rsid w:val="004A629C"/>
    <w:rsid w:val="004B0205"/>
    <w:rsid w:val="004B0B03"/>
    <w:rsid w:val="004B1139"/>
    <w:rsid w:val="004B1518"/>
    <w:rsid w:val="004B1BA8"/>
    <w:rsid w:val="004B2A06"/>
    <w:rsid w:val="004B3146"/>
    <w:rsid w:val="004B4E2D"/>
    <w:rsid w:val="004B54B3"/>
    <w:rsid w:val="004B5C66"/>
    <w:rsid w:val="004B61B2"/>
    <w:rsid w:val="004B635A"/>
    <w:rsid w:val="004B6ED1"/>
    <w:rsid w:val="004B78B5"/>
    <w:rsid w:val="004C085A"/>
    <w:rsid w:val="004C0F99"/>
    <w:rsid w:val="004C13AE"/>
    <w:rsid w:val="004C1839"/>
    <w:rsid w:val="004C29ED"/>
    <w:rsid w:val="004C3746"/>
    <w:rsid w:val="004C449C"/>
    <w:rsid w:val="004C51C6"/>
    <w:rsid w:val="004C5509"/>
    <w:rsid w:val="004C5588"/>
    <w:rsid w:val="004C615B"/>
    <w:rsid w:val="004C6602"/>
    <w:rsid w:val="004C6714"/>
    <w:rsid w:val="004D060E"/>
    <w:rsid w:val="004D09CC"/>
    <w:rsid w:val="004D20B9"/>
    <w:rsid w:val="004D268E"/>
    <w:rsid w:val="004D307F"/>
    <w:rsid w:val="004D332A"/>
    <w:rsid w:val="004D39F0"/>
    <w:rsid w:val="004D3EB3"/>
    <w:rsid w:val="004D4DCA"/>
    <w:rsid w:val="004D52C9"/>
    <w:rsid w:val="004D6E35"/>
    <w:rsid w:val="004D7ACF"/>
    <w:rsid w:val="004D7F15"/>
    <w:rsid w:val="004E000E"/>
    <w:rsid w:val="004E0ADF"/>
    <w:rsid w:val="004E0C48"/>
    <w:rsid w:val="004E2890"/>
    <w:rsid w:val="004E3531"/>
    <w:rsid w:val="004E3B03"/>
    <w:rsid w:val="004E3C6B"/>
    <w:rsid w:val="004E4B5B"/>
    <w:rsid w:val="004E53DA"/>
    <w:rsid w:val="004E56AC"/>
    <w:rsid w:val="004E572D"/>
    <w:rsid w:val="004E5850"/>
    <w:rsid w:val="004E6C89"/>
    <w:rsid w:val="004E6D79"/>
    <w:rsid w:val="004E7882"/>
    <w:rsid w:val="004E7BDB"/>
    <w:rsid w:val="004F0041"/>
    <w:rsid w:val="004F03B5"/>
    <w:rsid w:val="004F083B"/>
    <w:rsid w:val="004F08D6"/>
    <w:rsid w:val="004F0C5E"/>
    <w:rsid w:val="004F1C16"/>
    <w:rsid w:val="004F2553"/>
    <w:rsid w:val="004F3466"/>
    <w:rsid w:val="004F45F8"/>
    <w:rsid w:val="004F46C5"/>
    <w:rsid w:val="004F5CFD"/>
    <w:rsid w:val="004F648B"/>
    <w:rsid w:val="004F65C9"/>
    <w:rsid w:val="004F72F7"/>
    <w:rsid w:val="004F7DBA"/>
    <w:rsid w:val="0050025D"/>
    <w:rsid w:val="005010B3"/>
    <w:rsid w:val="00501FC7"/>
    <w:rsid w:val="00502299"/>
    <w:rsid w:val="00502DFC"/>
    <w:rsid w:val="0050511D"/>
    <w:rsid w:val="005051A8"/>
    <w:rsid w:val="005063F6"/>
    <w:rsid w:val="00506B26"/>
    <w:rsid w:val="005108D4"/>
    <w:rsid w:val="00511267"/>
    <w:rsid w:val="00511401"/>
    <w:rsid w:val="00511539"/>
    <w:rsid w:val="00512A49"/>
    <w:rsid w:val="00514FAB"/>
    <w:rsid w:val="00515902"/>
    <w:rsid w:val="00515A6F"/>
    <w:rsid w:val="00516940"/>
    <w:rsid w:val="00516A73"/>
    <w:rsid w:val="005173EB"/>
    <w:rsid w:val="00520327"/>
    <w:rsid w:val="0052050A"/>
    <w:rsid w:val="00520F0B"/>
    <w:rsid w:val="0052182B"/>
    <w:rsid w:val="00521D8D"/>
    <w:rsid w:val="00521E57"/>
    <w:rsid w:val="0052343B"/>
    <w:rsid w:val="00525907"/>
    <w:rsid w:val="00525CB5"/>
    <w:rsid w:val="00526323"/>
    <w:rsid w:val="0052658C"/>
    <w:rsid w:val="00526695"/>
    <w:rsid w:val="005269DE"/>
    <w:rsid w:val="00526AE2"/>
    <w:rsid w:val="00527C7E"/>
    <w:rsid w:val="005308E7"/>
    <w:rsid w:val="005311BE"/>
    <w:rsid w:val="005312E0"/>
    <w:rsid w:val="005322B7"/>
    <w:rsid w:val="00532800"/>
    <w:rsid w:val="0053362A"/>
    <w:rsid w:val="00533732"/>
    <w:rsid w:val="00534C03"/>
    <w:rsid w:val="005366DD"/>
    <w:rsid w:val="00536DD0"/>
    <w:rsid w:val="005370C3"/>
    <w:rsid w:val="00537563"/>
    <w:rsid w:val="00537866"/>
    <w:rsid w:val="00537B8F"/>
    <w:rsid w:val="0054155E"/>
    <w:rsid w:val="00541897"/>
    <w:rsid w:val="00542252"/>
    <w:rsid w:val="0054266D"/>
    <w:rsid w:val="00542964"/>
    <w:rsid w:val="00542C0F"/>
    <w:rsid w:val="005434BC"/>
    <w:rsid w:val="00543F8E"/>
    <w:rsid w:val="0054415B"/>
    <w:rsid w:val="00544CAD"/>
    <w:rsid w:val="00544E59"/>
    <w:rsid w:val="00545847"/>
    <w:rsid w:val="005461B4"/>
    <w:rsid w:val="005466E5"/>
    <w:rsid w:val="00547B4C"/>
    <w:rsid w:val="00547B58"/>
    <w:rsid w:val="00550414"/>
    <w:rsid w:val="0055255F"/>
    <w:rsid w:val="005528FE"/>
    <w:rsid w:val="0055295B"/>
    <w:rsid w:val="00552E2A"/>
    <w:rsid w:val="00553860"/>
    <w:rsid w:val="005538CF"/>
    <w:rsid w:val="005553BB"/>
    <w:rsid w:val="00555B49"/>
    <w:rsid w:val="00555B8F"/>
    <w:rsid w:val="00555D5A"/>
    <w:rsid w:val="00557440"/>
    <w:rsid w:val="0056075C"/>
    <w:rsid w:val="00561849"/>
    <w:rsid w:val="00563654"/>
    <w:rsid w:val="005640F8"/>
    <w:rsid w:val="00564C01"/>
    <w:rsid w:val="005655B9"/>
    <w:rsid w:val="0056592F"/>
    <w:rsid w:val="00566C02"/>
    <w:rsid w:val="00567367"/>
    <w:rsid w:val="0057015D"/>
    <w:rsid w:val="00570409"/>
    <w:rsid w:val="0057108A"/>
    <w:rsid w:val="00571615"/>
    <w:rsid w:val="00572190"/>
    <w:rsid w:val="00572251"/>
    <w:rsid w:val="0057266F"/>
    <w:rsid w:val="00573CF0"/>
    <w:rsid w:val="00573E05"/>
    <w:rsid w:val="00574504"/>
    <w:rsid w:val="00575DDD"/>
    <w:rsid w:val="00576174"/>
    <w:rsid w:val="00576D3A"/>
    <w:rsid w:val="00577A00"/>
    <w:rsid w:val="005830E0"/>
    <w:rsid w:val="00583AF9"/>
    <w:rsid w:val="00584BC2"/>
    <w:rsid w:val="00585429"/>
    <w:rsid w:val="005855EF"/>
    <w:rsid w:val="00585A1A"/>
    <w:rsid w:val="0058667D"/>
    <w:rsid w:val="005867BA"/>
    <w:rsid w:val="005867C3"/>
    <w:rsid w:val="00586E78"/>
    <w:rsid w:val="0059091E"/>
    <w:rsid w:val="00591D4F"/>
    <w:rsid w:val="00592561"/>
    <w:rsid w:val="00593E3B"/>
    <w:rsid w:val="00593FFD"/>
    <w:rsid w:val="00595123"/>
    <w:rsid w:val="00596038"/>
    <w:rsid w:val="00596F3D"/>
    <w:rsid w:val="00597AAF"/>
    <w:rsid w:val="005A00A1"/>
    <w:rsid w:val="005A073A"/>
    <w:rsid w:val="005A36E6"/>
    <w:rsid w:val="005A40F1"/>
    <w:rsid w:val="005A49F5"/>
    <w:rsid w:val="005A4E8D"/>
    <w:rsid w:val="005A5075"/>
    <w:rsid w:val="005A5D47"/>
    <w:rsid w:val="005A6E11"/>
    <w:rsid w:val="005A6EFD"/>
    <w:rsid w:val="005B06C0"/>
    <w:rsid w:val="005B13C7"/>
    <w:rsid w:val="005B2DEA"/>
    <w:rsid w:val="005B3739"/>
    <w:rsid w:val="005B4666"/>
    <w:rsid w:val="005B4990"/>
    <w:rsid w:val="005B5F2E"/>
    <w:rsid w:val="005B7336"/>
    <w:rsid w:val="005C03E0"/>
    <w:rsid w:val="005C05F7"/>
    <w:rsid w:val="005C0EDE"/>
    <w:rsid w:val="005C4149"/>
    <w:rsid w:val="005C44DF"/>
    <w:rsid w:val="005C4CBD"/>
    <w:rsid w:val="005C50FD"/>
    <w:rsid w:val="005C5192"/>
    <w:rsid w:val="005C5A8A"/>
    <w:rsid w:val="005C5B0E"/>
    <w:rsid w:val="005C7FFB"/>
    <w:rsid w:val="005D0D0F"/>
    <w:rsid w:val="005D133D"/>
    <w:rsid w:val="005D1794"/>
    <w:rsid w:val="005D1822"/>
    <w:rsid w:val="005D1D57"/>
    <w:rsid w:val="005D392E"/>
    <w:rsid w:val="005D4A63"/>
    <w:rsid w:val="005D52A3"/>
    <w:rsid w:val="005D5353"/>
    <w:rsid w:val="005D54CC"/>
    <w:rsid w:val="005D5B5E"/>
    <w:rsid w:val="005D6A04"/>
    <w:rsid w:val="005D6B05"/>
    <w:rsid w:val="005D6DFA"/>
    <w:rsid w:val="005D796A"/>
    <w:rsid w:val="005E000B"/>
    <w:rsid w:val="005E0231"/>
    <w:rsid w:val="005E0567"/>
    <w:rsid w:val="005E06A8"/>
    <w:rsid w:val="005E239F"/>
    <w:rsid w:val="005E285A"/>
    <w:rsid w:val="005E43FA"/>
    <w:rsid w:val="005E4674"/>
    <w:rsid w:val="005E4F34"/>
    <w:rsid w:val="005E5288"/>
    <w:rsid w:val="005E61FE"/>
    <w:rsid w:val="005E6DC2"/>
    <w:rsid w:val="005E7CCE"/>
    <w:rsid w:val="005E7D29"/>
    <w:rsid w:val="005E7E4F"/>
    <w:rsid w:val="005F019D"/>
    <w:rsid w:val="005F0297"/>
    <w:rsid w:val="005F0A40"/>
    <w:rsid w:val="005F1133"/>
    <w:rsid w:val="005F1314"/>
    <w:rsid w:val="005F1333"/>
    <w:rsid w:val="005F264C"/>
    <w:rsid w:val="005F28EC"/>
    <w:rsid w:val="005F2C31"/>
    <w:rsid w:val="005F2E97"/>
    <w:rsid w:val="005F3175"/>
    <w:rsid w:val="005F4730"/>
    <w:rsid w:val="005F47E0"/>
    <w:rsid w:val="005F4CDB"/>
    <w:rsid w:val="005F545C"/>
    <w:rsid w:val="005F5BD1"/>
    <w:rsid w:val="005F60EE"/>
    <w:rsid w:val="005F6B7C"/>
    <w:rsid w:val="005F73E9"/>
    <w:rsid w:val="005F7A90"/>
    <w:rsid w:val="00600425"/>
    <w:rsid w:val="00601F89"/>
    <w:rsid w:val="00603531"/>
    <w:rsid w:val="00603C49"/>
    <w:rsid w:val="006045AC"/>
    <w:rsid w:val="00604639"/>
    <w:rsid w:val="00604695"/>
    <w:rsid w:val="00604763"/>
    <w:rsid w:val="006051F8"/>
    <w:rsid w:val="006059AF"/>
    <w:rsid w:val="00606A28"/>
    <w:rsid w:val="006070DD"/>
    <w:rsid w:val="006077C4"/>
    <w:rsid w:val="00610888"/>
    <w:rsid w:val="00611017"/>
    <w:rsid w:val="00611508"/>
    <w:rsid w:val="00611598"/>
    <w:rsid w:val="00611BDF"/>
    <w:rsid w:val="006128CF"/>
    <w:rsid w:val="006130FA"/>
    <w:rsid w:val="00613722"/>
    <w:rsid w:val="00613B3B"/>
    <w:rsid w:val="00613CE2"/>
    <w:rsid w:val="00614056"/>
    <w:rsid w:val="006144FD"/>
    <w:rsid w:val="00614A84"/>
    <w:rsid w:val="00615AC5"/>
    <w:rsid w:val="006165FD"/>
    <w:rsid w:val="006168DD"/>
    <w:rsid w:val="00616E4F"/>
    <w:rsid w:val="006173DE"/>
    <w:rsid w:val="00617B22"/>
    <w:rsid w:val="00620C3C"/>
    <w:rsid w:val="00621911"/>
    <w:rsid w:val="006219DB"/>
    <w:rsid w:val="006227BC"/>
    <w:rsid w:val="00623397"/>
    <w:rsid w:val="006237D4"/>
    <w:rsid w:val="006254A1"/>
    <w:rsid w:val="0062558E"/>
    <w:rsid w:val="00626092"/>
    <w:rsid w:val="00626114"/>
    <w:rsid w:val="006263B4"/>
    <w:rsid w:val="00626430"/>
    <w:rsid w:val="0062692F"/>
    <w:rsid w:val="00626A0C"/>
    <w:rsid w:val="00630384"/>
    <w:rsid w:val="006308CB"/>
    <w:rsid w:val="00631259"/>
    <w:rsid w:val="006313D6"/>
    <w:rsid w:val="00631541"/>
    <w:rsid w:val="00632F2B"/>
    <w:rsid w:val="00633423"/>
    <w:rsid w:val="0063458B"/>
    <w:rsid w:val="006349A3"/>
    <w:rsid w:val="00634A7B"/>
    <w:rsid w:val="00634AD4"/>
    <w:rsid w:val="00635841"/>
    <w:rsid w:val="00635A84"/>
    <w:rsid w:val="00636783"/>
    <w:rsid w:val="006404E2"/>
    <w:rsid w:val="00640B01"/>
    <w:rsid w:val="00643091"/>
    <w:rsid w:val="006430AB"/>
    <w:rsid w:val="00644E29"/>
    <w:rsid w:val="00645BC0"/>
    <w:rsid w:val="00645D3D"/>
    <w:rsid w:val="0064776D"/>
    <w:rsid w:val="00647920"/>
    <w:rsid w:val="00647AD3"/>
    <w:rsid w:val="00647D31"/>
    <w:rsid w:val="00647D71"/>
    <w:rsid w:val="00650150"/>
    <w:rsid w:val="00650B4C"/>
    <w:rsid w:val="00651699"/>
    <w:rsid w:val="006521E1"/>
    <w:rsid w:val="00652DBA"/>
    <w:rsid w:val="006531D0"/>
    <w:rsid w:val="006540B6"/>
    <w:rsid w:val="006545AF"/>
    <w:rsid w:val="00654B74"/>
    <w:rsid w:val="006552DB"/>
    <w:rsid w:val="00655603"/>
    <w:rsid w:val="00655932"/>
    <w:rsid w:val="00656661"/>
    <w:rsid w:val="00656A65"/>
    <w:rsid w:val="0066085D"/>
    <w:rsid w:val="00660F56"/>
    <w:rsid w:val="0066157D"/>
    <w:rsid w:val="00662459"/>
    <w:rsid w:val="00662BD3"/>
    <w:rsid w:val="00663679"/>
    <w:rsid w:val="00663DF9"/>
    <w:rsid w:val="006656ED"/>
    <w:rsid w:val="00665BBC"/>
    <w:rsid w:val="006662A6"/>
    <w:rsid w:val="0066643C"/>
    <w:rsid w:val="00667914"/>
    <w:rsid w:val="00667DCC"/>
    <w:rsid w:val="006718E7"/>
    <w:rsid w:val="00671CF1"/>
    <w:rsid w:val="0067205F"/>
    <w:rsid w:val="0067283B"/>
    <w:rsid w:val="00672922"/>
    <w:rsid w:val="00673502"/>
    <w:rsid w:val="00673C3A"/>
    <w:rsid w:val="006741FE"/>
    <w:rsid w:val="00674756"/>
    <w:rsid w:val="00674E36"/>
    <w:rsid w:val="00674F3E"/>
    <w:rsid w:val="00675757"/>
    <w:rsid w:val="006763D9"/>
    <w:rsid w:val="00676569"/>
    <w:rsid w:val="00676C01"/>
    <w:rsid w:val="00677909"/>
    <w:rsid w:val="00677A95"/>
    <w:rsid w:val="00680BC4"/>
    <w:rsid w:val="00680FA1"/>
    <w:rsid w:val="00681706"/>
    <w:rsid w:val="00681862"/>
    <w:rsid w:val="006836CC"/>
    <w:rsid w:val="00684545"/>
    <w:rsid w:val="00684981"/>
    <w:rsid w:val="00684E9E"/>
    <w:rsid w:val="0068638E"/>
    <w:rsid w:val="00686F33"/>
    <w:rsid w:val="0068721E"/>
    <w:rsid w:val="00687415"/>
    <w:rsid w:val="00687976"/>
    <w:rsid w:val="0069007D"/>
    <w:rsid w:val="006921EF"/>
    <w:rsid w:val="0069298D"/>
    <w:rsid w:val="0069380E"/>
    <w:rsid w:val="00695390"/>
    <w:rsid w:val="00695477"/>
    <w:rsid w:val="006958BC"/>
    <w:rsid w:val="00695BDB"/>
    <w:rsid w:val="00696069"/>
    <w:rsid w:val="0069612E"/>
    <w:rsid w:val="00696F04"/>
    <w:rsid w:val="00697683"/>
    <w:rsid w:val="00697C8A"/>
    <w:rsid w:val="00697D42"/>
    <w:rsid w:val="006A0A85"/>
    <w:rsid w:val="006A0C57"/>
    <w:rsid w:val="006A0D73"/>
    <w:rsid w:val="006A45AB"/>
    <w:rsid w:val="006A464F"/>
    <w:rsid w:val="006A5749"/>
    <w:rsid w:val="006A5CE5"/>
    <w:rsid w:val="006A69EE"/>
    <w:rsid w:val="006A7AD4"/>
    <w:rsid w:val="006A7FCB"/>
    <w:rsid w:val="006B0470"/>
    <w:rsid w:val="006B0481"/>
    <w:rsid w:val="006B11A1"/>
    <w:rsid w:val="006B185A"/>
    <w:rsid w:val="006B2A58"/>
    <w:rsid w:val="006B2F14"/>
    <w:rsid w:val="006B3DBE"/>
    <w:rsid w:val="006B45EE"/>
    <w:rsid w:val="006B5D7D"/>
    <w:rsid w:val="006B629E"/>
    <w:rsid w:val="006B6312"/>
    <w:rsid w:val="006B71A2"/>
    <w:rsid w:val="006B7D12"/>
    <w:rsid w:val="006C06A0"/>
    <w:rsid w:val="006C105C"/>
    <w:rsid w:val="006C1F10"/>
    <w:rsid w:val="006C35C5"/>
    <w:rsid w:val="006C3F69"/>
    <w:rsid w:val="006C4EF0"/>
    <w:rsid w:val="006C54EA"/>
    <w:rsid w:val="006C56ED"/>
    <w:rsid w:val="006C5C8A"/>
    <w:rsid w:val="006C5E59"/>
    <w:rsid w:val="006C68FC"/>
    <w:rsid w:val="006D0069"/>
    <w:rsid w:val="006D083F"/>
    <w:rsid w:val="006D12EA"/>
    <w:rsid w:val="006D19A6"/>
    <w:rsid w:val="006D1B86"/>
    <w:rsid w:val="006D1E38"/>
    <w:rsid w:val="006D21E9"/>
    <w:rsid w:val="006D2742"/>
    <w:rsid w:val="006D4CB0"/>
    <w:rsid w:val="006D4FA1"/>
    <w:rsid w:val="006D6FF2"/>
    <w:rsid w:val="006E1E3F"/>
    <w:rsid w:val="006E235D"/>
    <w:rsid w:val="006E2CB3"/>
    <w:rsid w:val="006E3B03"/>
    <w:rsid w:val="006E4AAF"/>
    <w:rsid w:val="006E4C17"/>
    <w:rsid w:val="006E5145"/>
    <w:rsid w:val="006E5AB0"/>
    <w:rsid w:val="006E63DC"/>
    <w:rsid w:val="006E6572"/>
    <w:rsid w:val="006E7204"/>
    <w:rsid w:val="006E731A"/>
    <w:rsid w:val="006E757A"/>
    <w:rsid w:val="006F044C"/>
    <w:rsid w:val="006F0CB0"/>
    <w:rsid w:val="006F10E9"/>
    <w:rsid w:val="006F12AD"/>
    <w:rsid w:val="006F2672"/>
    <w:rsid w:val="006F33A7"/>
    <w:rsid w:val="006F3FFF"/>
    <w:rsid w:val="006F40B8"/>
    <w:rsid w:val="006F47A2"/>
    <w:rsid w:val="006F4DF6"/>
    <w:rsid w:val="006F5308"/>
    <w:rsid w:val="006F560B"/>
    <w:rsid w:val="006F56E9"/>
    <w:rsid w:val="006F589D"/>
    <w:rsid w:val="006F5CAE"/>
    <w:rsid w:val="006F731A"/>
    <w:rsid w:val="007001B8"/>
    <w:rsid w:val="00700927"/>
    <w:rsid w:val="00702EB1"/>
    <w:rsid w:val="00703FD7"/>
    <w:rsid w:val="0070730B"/>
    <w:rsid w:val="007076FF"/>
    <w:rsid w:val="00707F14"/>
    <w:rsid w:val="00710873"/>
    <w:rsid w:val="00711C5B"/>
    <w:rsid w:val="00711F67"/>
    <w:rsid w:val="00712035"/>
    <w:rsid w:val="00714BC9"/>
    <w:rsid w:val="00715D66"/>
    <w:rsid w:val="00715E6D"/>
    <w:rsid w:val="007160B7"/>
    <w:rsid w:val="00716255"/>
    <w:rsid w:val="00716397"/>
    <w:rsid w:val="0071793A"/>
    <w:rsid w:val="007205BB"/>
    <w:rsid w:val="0072199A"/>
    <w:rsid w:val="00723161"/>
    <w:rsid w:val="00723FA9"/>
    <w:rsid w:val="00725823"/>
    <w:rsid w:val="0072691E"/>
    <w:rsid w:val="007276E0"/>
    <w:rsid w:val="00727C9A"/>
    <w:rsid w:val="007304EE"/>
    <w:rsid w:val="00730770"/>
    <w:rsid w:val="007316B8"/>
    <w:rsid w:val="00732C66"/>
    <w:rsid w:val="00733DBD"/>
    <w:rsid w:val="00733F25"/>
    <w:rsid w:val="00734B09"/>
    <w:rsid w:val="00734CEE"/>
    <w:rsid w:val="00734FED"/>
    <w:rsid w:val="007355B9"/>
    <w:rsid w:val="00735631"/>
    <w:rsid w:val="00736E50"/>
    <w:rsid w:val="00737D4A"/>
    <w:rsid w:val="007404A2"/>
    <w:rsid w:val="00740B32"/>
    <w:rsid w:val="007418DA"/>
    <w:rsid w:val="00741E7A"/>
    <w:rsid w:val="00741F1D"/>
    <w:rsid w:val="007430D0"/>
    <w:rsid w:val="00743249"/>
    <w:rsid w:val="00744546"/>
    <w:rsid w:val="00744571"/>
    <w:rsid w:val="00746569"/>
    <w:rsid w:val="00746628"/>
    <w:rsid w:val="00746E62"/>
    <w:rsid w:val="00747235"/>
    <w:rsid w:val="00747B12"/>
    <w:rsid w:val="007500A6"/>
    <w:rsid w:val="0075035B"/>
    <w:rsid w:val="0075074F"/>
    <w:rsid w:val="00750A7E"/>
    <w:rsid w:val="00751DE3"/>
    <w:rsid w:val="00752921"/>
    <w:rsid w:val="00752DE2"/>
    <w:rsid w:val="007535D2"/>
    <w:rsid w:val="00753922"/>
    <w:rsid w:val="00755F4F"/>
    <w:rsid w:val="00755FF1"/>
    <w:rsid w:val="00756CA6"/>
    <w:rsid w:val="0076015B"/>
    <w:rsid w:val="007601B6"/>
    <w:rsid w:val="007601E5"/>
    <w:rsid w:val="00760F21"/>
    <w:rsid w:val="007615CE"/>
    <w:rsid w:val="00763180"/>
    <w:rsid w:val="00764017"/>
    <w:rsid w:val="0076411B"/>
    <w:rsid w:val="00765381"/>
    <w:rsid w:val="00765B99"/>
    <w:rsid w:val="00766703"/>
    <w:rsid w:val="00766A85"/>
    <w:rsid w:val="00770D6C"/>
    <w:rsid w:val="00770E28"/>
    <w:rsid w:val="00772A79"/>
    <w:rsid w:val="00773F05"/>
    <w:rsid w:val="00774ADD"/>
    <w:rsid w:val="00775EFB"/>
    <w:rsid w:val="0077628D"/>
    <w:rsid w:val="007766A9"/>
    <w:rsid w:val="0077728A"/>
    <w:rsid w:val="007774EF"/>
    <w:rsid w:val="00777C50"/>
    <w:rsid w:val="007803CA"/>
    <w:rsid w:val="007807A0"/>
    <w:rsid w:val="00780F6F"/>
    <w:rsid w:val="007813FB"/>
    <w:rsid w:val="00781498"/>
    <w:rsid w:val="0078150D"/>
    <w:rsid w:val="00781930"/>
    <w:rsid w:val="00781DF2"/>
    <w:rsid w:val="00782436"/>
    <w:rsid w:val="007832F5"/>
    <w:rsid w:val="00783849"/>
    <w:rsid w:val="00783D95"/>
    <w:rsid w:val="007850E9"/>
    <w:rsid w:val="00785753"/>
    <w:rsid w:val="00785B11"/>
    <w:rsid w:val="00785CC3"/>
    <w:rsid w:val="00785EE4"/>
    <w:rsid w:val="00790EF5"/>
    <w:rsid w:val="00793582"/>
    <w:rsid w:val="00793942"/>
    <w:rsid w:val="00793C44"/>
    <w:rsid w:val="00793EE1"/>
    <w:rsid w:val="00795F55"/>
    <w:rsid w:val="00797359"/>
    <w:rsid w:val="00797BAD"/>
    <w:rsid w:val="007A06EF"/>
    <w:rsid w:val="007A11A5"/>
    <w:rsid w:val="007A2655"/>
    <w:rsid w:val="007A265E"/>
    <w:rsid w:val="007A3C9B"/>
    <w:rsid w:val="007A655C"/>
    <w:rsid w:val="007A7EDF"/>
    <w:rsid w:val="007B00D1"/>
    <w:rsid w:val="007B20AA"/>
    <w:rsid w:val="007B2380"/>
    <w:rsid w:val="007B23B8"/>
    <w:rsid w:val="007B2777"/>
    <w:rsid w:val="007B3EE1"/>
    <w:rsid w:val="007B4634"/>
    <w:rsid w:val="007B4ABB"/>
    <w:rsid w:val="007B536B"/>
    <w:rsid w:val="007B56EA"/>
    <w:rsid w:val="007B5923"/>
    <w:rsid w:val="007B69EB"/>
    <w:rsid w:val="007B6A45"/>
    <w:rsid w:val="007B7520"/>
    <w:rsid w:val="007C1B46"/>
    <w:rsid w:val="007C25B5"/>
    <w:rsid w:val="007C2A8D"/>
    <w:rsid w:val="007C2EC2"/>
    <w:rsid w:val="007C3793"/>
    <w:rsid w:val="007C441D"/>
    <w:rsid w:val="007C4784"/>
    <w:rsid w:val="007C51E1"/>
    <w:rsid w:val="007C525C"/>
    <w:rsid w:val="007C57C4"/>
    <w:rsid w:val="007C7103"/>
    <w:rsid w:val="007C73E4"/>
    <w:rsid w:val="007D08C0"/>
    <w:rsid w:val="007D11F1"/>
    <w:rsid w:val="007D2378"/>
    <w:rsid w:val="007D338C"/>
    <w:rsid w:val="007D348C"/>
    <w:rsid w:val="007D3A5C"/>
    <w:rsid w:val="007D4E44"/>
    <w:rsid w:val="007D55E0"/>
    <w:rsid w:val="007D58FB"/>
    <w:rsid w:val="007D679C"/>
    <w:rsid w:val="007D6C41"/>
    <w:rsid w:val="007D70EA"/>
    <w:rsid w:val="007D71BF"/>
    <w:rsid w:val="007E003F"/>
    <w:rsid w:val="007E2232"/>
    <w:rsid w:val="007E34F4"/>
    <w:rsid w:val="007E3AE3"/>
    <w:rsid w:val="007E50A2"/>
    <w:rsid w:val="007E6400"/>
    <w:rsid w:val="007E7227"/>
    <w:rsid w:val="007E7574"/>
    <w:rsid w:val="007F03D4"/>
    <w:rsid w:val="007F05BD"/>
    <w:rsid w:val="007F2BC8"/>
    <w:rsid w:val="007F2F4C"/>
    <w:rsid w:val="007F35AF"/>
    <w:rsid w:val="007F3BD3"/>
    <w:rsid w:val="007F3D0B"/>
    <w:rsid w:val="007F4A14"/>
    <w:rsid w:val="007F4ADA"/>
    <w:rsid w:val="007F510A"/>
    <w:rsid w:val="007F53E2"/>
    <w:rsid w:val="007F58BD"/>
    <w:rsid w:val="007F5D39"/>
    <w:rsid w:val="007F6510"/>
    <w:rsid w:val="007F663E"/>
    <w:rsid w:val="007F6640"/>
    <w:rsid w:val="007F79FE"/>
    <w:rsid w:val="007F7B78"/>
    <w:rsid w:val="0080025F"/>
    <w:rsid w:val="008027B6"/>
    <w:rsid w:val="00802817"/>
    <w:rsid w:val="00802CF8"/>
    <w:rsid w:val="00804236"/>
    <w:rsid w:val="00804248"/>
    <w:rsid w:val="008047A8"/>
    <w:rsid w:val="0080481D"/>
    <w:rsid w:val="00804F34"/>
    <w:rsid w:val="008055F2"/>
    <w:rsid w:val="00805C63"/>
    <w:rsid w:val="00806BCA"/>
    <w:rsid w:val="00806D32"/>
    <w:rsid w:val="0080711F"/>
    <w:rsid w:val="00807C9F"/>
    <w:rsid w:val="00807FCC"/>
    <w:rsid w:val="008102F4"/>
    <w:rsid w:val="00810E1D"/>
    <w:rsid w:val="00810F82"/>
    <w:rsid w:val="00810FA0"/>
    <w:rsid w:val="00811C6D"/>
    <w:rsid w:val="00811E8F"/>
    <w:rsid w:val="0081323E"/>
    <w:rsid w:val="00813F1A"/>
    <w:rsid w:val="00817FA1"/>
    <w:rsid w:val="008201A0"/>
    <w:rsid w:val="00822058"/>
    <w:rsid w:val="008222B2"/>
    <w:rsid w:val="00822345"/>
    <w:rsid w:val="00823C3F"/>
    <w:rsid w:val="00824995"/>
    <w:rsid w:val="0082542A"/>
    <w:rsid w:val="00825E9C"/>
    <w:rsid w:val="008262D9"/>
    <w:rsid w:val="00826DDA"/>
    <w:rsid w:val="0083052F"/>
    <w:rsid w:val="00830C44"/>
    <w:rsid w:val="00831311"/>
    <w:rsid w:val="00831F94"/>
    <w:rsid w:val="008322E7"/>
    <w:rsid w:val="00832E5C"/>
    <w:rsid w:val="00834CE8"/>
    <w:rsid w:val="008351A8"/>
    <w:rsid w:val="008355EB"/>
    <w:rsid w:val="00835B3C"/>
    <w:rsid w:val="0083779D"/>
    <w:rsid w:val="00837EF3"/>
    <w:rsid w:val="00840BBF"/>
    <w:rsid w:val="00840DB9"/>
    <w:rsid w:val="0084129A"/>
    <w:rsid w:val="00841688"/>
    <w:rsid w:val="00842203"/>
    <w:rsid w:val="00842F09"/>
    <w:rsid w:val="00844288"/>
    <w:rsid w:val="0084520B"/>
    <w:rsid w:val="00845B98"/>
    <w:rsid w:val="00847DC1"/>
    <w:rsid w:val="00850ED9"/>
    <w:rsid w:val="00851B3A"/>
    <w:rsid w:val="0085223D"/>
    <w:rsid w:val="008536AB"/>
    <w:rsid w:val="00853D69"/>
    <w:rsid w:val="008550EE"/>
    <w:rsid w:val="0085642B"/>
    <w:rsid w:val="008568CB"/>
    <w:rsid w:val="0085770D"/>
    <w:rsid w:val="00857D13"/>
    <w:rsid w:val="0086068B"/>
    <w:rsid w:val="00860E55"/>
    <w:rsid w:val="008612C7"/>
    <w:rsid w:val="008623A9"/>
    <w:rsid w:val="00862797"/>
    <w:rsid w:val="008655F6"/>
    <w:rsid w:val="00865780"/>
    <w:rsid w:val="00865A13"/>
    <w:rsid w:val="00866F39"/>
    <w:rsid w:val="00870674"/>
    <w:rsid w:val="00871276"/>
    <w:rsid w:val="0087146D"/>
    <w:rsid w:val="00871918"/>
    <w:rsid w:val="00871E41"/>
    <w:rsid w:val="008726D9"/>
    <w:rsid w:val="008727C5"/>
    <w:rsid w:val="008727D7"/>
    <w:rsid w:val="00872B00"/>
    <w:rsid w:val="00873148"/>
    <w:rsid w:val="00873AA3"/>
    <w:rsid w:val="008750F4"/>
    <w:rsid w:val="0087527D"/>
    <w:rsid w:val="00875544"/>
    <w:rsid w:val="00875871"/>
    <w:rsid w:val="008759EC"/>
    <w:rsid w:val="00875AE7"/>
    <w:rsid w:val="008762B5"/>
    <w:rsid w:val="00876937"/>
    <w:rsid w:val="00876C76"/>
    <w:rsid w:val="00876F84"/>
    <w:rsid w:val="008772B0"/>
    <w:rsid w:val="0088086C"/>
    <w:rsid w:val="00880E75"/>
    <w:rsid w:val="008825A1"/>
    <w:rsid w:val="0088268A"/>
    <w:rsid w:val="00883E12"/>
    <w:rsid w:val="00884CD1"/>
    <w:rsid w:val="00884ED4"/>
    <w:rsid w:val="008852CF"/>
    <w:rsid w:val="00885887"/>
    <w:rsid w:val="00885C9C"/>
    <w:rsid w:val="00886331"/>
    <w:rsid w:val="0088728C"/>
    <w:rsid w:val="00887B2E"/>
    <w:rsid w:val="00887EA0"/>
    <w:rsid w:val="00887FBE"/>
    <w:rsid w:val="00891AE2"/>
    <w:rsid w:val="00891D73"/>
    <w:rsid w:val="00892CB8"/>
    <w:rsid w:val="008941B6"/>
    <w:rsid w:val="008948D3"/>
    <w:rsid w:val="0089583C"/>
    <w:rsid w:val="0089627C"/>
    <w:rsid w:val="00896573"/>
    <w:rsid w:val="0089664D"/>
    <w:rsid w:val="00896AD2"/>
    <w:rsid w:val="00897328"/>
    <w:rsid w:val="008975C7"/>
    <w:rsid w:val="008A0706"/>
    <w:rsid w:val="008A16CE"/>
    <w:rsid w:val="008A3EE0"/>
    <w:rsid w:val="008A4507"/>
    <w:rsid w:val="008A45AA"/>
    <w:rsid w:val="008A4A79"/>
    <w:rsid w:val="008A5BB7"/>
    <w:rsid w:val="008A714D"/>
    <w:rsid w:val="008A7713"/>
    <w:rsid w:val="008A7E81"/>
    <w:rsid w:val="008A7EF4"/>
    <w:rsid w:val="008A7F36"/>
    <w:rsid w:val="008B0077"/>
    <w:rsid w:val="008B013F"/>
    <w:rsid w:val="008B1591"/>
    <w:rsid w:val="008B208A"/>
    <w:rsid w:val="008B4101"/>
    <w:rsid w:val="008B4673"/>
    <w:rsid w:val="008B545A"/>
    <w:rsid w:val="008B623C"/>
    <w:rsid w:val="008C0AE2"/>
    <w:rsid w:val="008C10C9"/>
    <w:rsid w:val="008C1893"/>
    <w:rsid w:val="008C1CD7"/>
    <w:rsid w:val="008C1D64"/>
    <w:rsid w:val="008C1E7F"/>
    <w:rsid w:val="008C33A6"/>
    <w:rsid w:val="008C4ACF"/>
    <w:rsid w:val="008C59C0"/>
    <w:rsid w:val="008C63F3"/>
    <w:rsid w:val="008C7BE1"/>
    <w:rsid w:val="008D0F9A"/>
    <w:rsid w:val="008D2DCD"/>
    <w:rsid w:val="008D2DEF"/>
    <w:rsid w:val="008D2FD1"/>
    <w:rsid w:val="008D3F0A"/>
    <w:rsid w:val="008D5868"/>
    <w:rsid w:val="008D7AA0"/>
    <w:rsid w:val="008E0223"/>
    <w:rsid w:val="008E183C"/>
    <w:rsid w:val="008E1AC0"/>
    <w:rsid w:val="008E225E"/>
    <w:rsid w:val="008E2EF8"/>
    <w:rsid w:val="008E3F44"/>
    <w:rsid w:val="008E4567"/>
    <w:rsid w:val="008E5B73"/>
    <w:rsid w:val="008E6028"/>
    <w:rsid w:val="008E6456"/>
    <w:rsid w:val="008E6BC8"/>
    <w:rsid w:val="008E72F0"/>
    <w:rsid w:val="008E7457"/>
    <w:rsid w:val="008F1271"/>
    <w:rsid w:val="008F132A"/>
    <w:rsid w:val="008F22E9"/>
    <w:rsid w:val="008F2391"/>
    <w:rsid w:val="008F2A07"/>
    <w:rsid w:val="008F2AA2"/>
    <w:rsid w:val="008F41B8"/>
    <w:rsid w:val="008F4381"/>
    <w:rsid w:val="008F49CF"/>
    <w:rsid w:val="008F59F8"/>
    <w:rsid w:val="008F731B"/>
    <w:rsid w:val="00901771"/>
    <w:rsid w:val="00901C4B"/>
    <w:rsid w:val="00902162"/>
    <w:rsid w:val="009021BA"/>
    <w:rsid w:val="0090238C"/>
    <w:rsid w:val="00902ADC"/>
    <w:rsid w:val="00902BC1"/>
    <w:rsid w:val="00902C0B"/>
    <w:rsid w:val="00902CA4"/>
    <w:rsid w:val="00902EF8"/>
    <w:rsid w:val="00903009"/>
    <w:rsid w:val="0090310A"/>
    <w:rsid w:val="00903521"/>
    <w:rsid w:val="0090432F"/>
    <w:rsid w:val="00904EC6"/>
    <w:rsid w:val="0090543C"/>
    <w:rsid w:val="009054D1"/>
    <w:rsid w:val="009056FF"/>
    <w:rsid w:val="00906010"/>
    <w:rsid w:val="00906053"/>
    <w:rsid w:val="0090696B"/>
    <w:rsid w:val="009075DF"/>
    <w:rsid w:val="00907B37"/>
    <w:rsid w:val="009105A9"/>
    <w:rsid w:val="00910706"/>
    <w:rsid w:val="00910C78"/>
    <w:rsid w:val="00910E61"/>
    <w:rsid w:val="009113B5"/>
    <w:rsid w:val="00911F07"/>
    <w:rsid w:val="0091210C"/>
    <w:rsid w:val="0091253C"/>
    <w:rsid w:val="00912B94"/>
    <w:rsid w:val="009155F9"/>
    <w:rsid w:val="00915920"/>
    <w:rsid w:val="0091604C"/>
    <w:rsid w:val="0091607A"/>
    <w:rsid w:val="00916AD2"/>
    <w:rsid w:val="00917957"/>
    <w:rsid w:val="00917C1C"/>
    <w:rsid w:val="00920435"/>
    <w:rsid w:val="009221BB"/>
    <w:rsid w:val="0092246E"/>
    <w:rsid w:val="00922B40"/>
    <w:rsid w:val="0092367C"/>
    <w:rsid w:val="00924385"/>
    <w:rsid w:val="00924F3F"/>
    <w:rsid w:val="009250CE"/>
    <w:rsid w:val="00926204"/>
    <w:rsid w:val="009264BF"/>
    <w:rsid w:val="0092701A"/>
    <w:rsid w:val="0093011A"/>
    <w:rsid w:val="00931312"/>
    <w:rsid w:val="009317CF"/>
    <w:rsid w:val="00932617"/>
    <w:rsid w:val="00932CD4"/>
    <w:rsid w:val="00932F21"/>
    <w:rsid w:val="00932F8B"/>
    <w:rsid w:val="0093307F"/>
    <w:rsid w:val="00933CB3"/>
    <w:rsid w:val="00933E57"/>
    <w:rsid w:val="0093723D"/>
    <w:rsid w:val="00937368"/>
    <w:rsid w:val="00937CB3"/>
    <w:rsid w:val="00937F24"/>
    <w:rsid w:val="00940FD9"/>
    <w:rsid w:val="00941828"/>
    <w:rsid w:val="00941B04"/>
    <w:rsid w:val="00942512"/>
    <w:rsid w:val="00943097"/>
    <w:rsid w:val="00943321"/>
    <w:rsid w:val="009433F6"/>
    <w:rsid w:val="00943844"/>
    <w:rsid w:val="0094397D"/>
    <w:rsid w:val="009439C3"/>
    <w:rsid w:val="00943FB1"/>
    <w:rsid w:val="00944D48"/>
    <w:rsid w:val="0094604F"/>
    <w:rsid w:val="00946F72"/>
    <w:rsid w:val="00947BF8"/>
    <w:rsid w:val="009503FD"/>
    <w:rsid w:val="009505BA"/>
    <w:rsid w:val="00951882"/>
    <w:rsid w:val="00951BE8"/>
    <w:rsid w:val="009522FC"/>
    <w:rsid w:val="009549AA"/>
    <w:rsid w:val="00955497"/>
    <w:rsid w:val="00955ACD"/>
    <w:rsid w:val="009571AC"/>
    <w:rsid w:val="00957240"/>
    <w:rsid w:val="00957EF3"/>
    <w:rsid w:val="0096142D"/>
    <w:rsid w:val="009614EE"/>
    <w:rsid w:val="0096161E"/>
    <w:rsid w:val="00961B41"/>
    <w:rsid w:val="009632B3"/>
    <w:rsid w:val="00963A34"/>
    <w:rsid w:val="00964A09"/>
    <w:rsid w:val="00965474"/>
    <w:rsid w:val="0096588E"/>
    <w:rsid w:val="00965D8B"/>
    <w:rsid w:val="009661ED"/>
    <w:rsid w:val="009664D8"/>
    <w:rsid w:val="00966C24"/>
    <w:rsid w:val="00966D87"/>
    <w:rsid w:val="00967962"/>
    <w:rsid w:val="00967B17"/>
    <w:rsid w:val="00971000"/>
    <w:rsid w:val="00971A42"/>
    <w:rsid w:val="009728FE"/>
    <w:rsid w:val="00973E36"/>
    <w:rsid w:val="00974B97"/>
    <w:rsid w:val="00975F30"/>
    <w:rsid w:val="00976C8C"/>
    <w:rsid w:val="00976DC2"/>
    <w:rsid w:val="00976E64"/>
    <w:rsid w:val="0097744D"/>
    <w:rsid w:val="0098039B"/>
    <w:rsid w:val="0098048A"/>
    <w:rsid w:val="009820A6"/>
    <w:rsid w:val="00982CD7"/>
    <w:rsid w:val="00983EC3"/>
    <w:rsid w:val="009841EC"/>
    <w:rsid w:val="00984F6C"/>
    <w:rsid w:val="00985489"/>
    <w:rsid w:val="00985D06"/>
    <w:rsid w:val="009863C9"/>
    <w:rsid w:val="00986B88"/>
    <w:rsid w:val="00986ECA"/>
    <w:rsid w:val="00990F4A"/>
    <w:rsid w:val="00991B7D"/>
    <w:rsid w:val="00992A76"/>
    <w:rsid w:val="009939F4"/>
    <w:rsid w:val="00993B42"/>
    <w:rsid w:val="00994002"/>
    <w:rsid w:val="009942AF"/>
    <w:rsid w:val="0099497B"/>
    <w:rsid w:val="00995507"/>
    <w:rsid w:val="009960DE"/>
    <w:rsid w:val="00996DDD"/>
    <w:rsid w:val="009A0229"/>
    <w:rsid w:val="009A21EA"/>
    <w:rsid w:val="009A2743"/>
    <w:rsid w:val="009A33F2"/>
    <w:rsid w:val="009A352E"/>
    <w:rsid w:val="009A3A39"/>
    <w:rsid w:val="009A45B6"/>
    <w:rsid w:val="009A4ABE"/>
    <w:rsid w:val="009A59C7"/>
    <w:rsid w:val="009A5AEC"/>
    <w:rsid w:val="009A5CF9"/>
    <w:rsid w:val="009A70EF"/>
    <w:rsid w:val="009A7A43"/>
    <w:rsid w:val="009A7C90"/>
    <w:rsid w:val="009B095B"/>
    <w:rsid w:val="009B0B9D"/>
    <w:rsid w:val="009B182B"/>
    <w:rsid w:val="009B1D25"/>
    <w:rsid w:val="009B23D4"/>
    <w:rsid w:val="009B3C05"/>
    <w:rsid w:val="009B47CE"/>
    <w:rsid w:val="009B506C"/>
    <w:rsid w:val="009B71C7"/>
    <w:rsid w:val="009B720C"/>
    <w:rsid w:val="009C0727"/>
    <w:rsid w:val="009C07A8"/>
    <w:rsid w:val="009C07BD"/>
    <w:rsid w:val="009C0FFC"/>
    <w:rsid w:val="009C27D7"/>
    <w:rsid w:val="009C283D"/>
    <w:rsid w:val="009C415F"/>
    <w:rsid w:val="009C430D"/>
    <w:rsid w:val="009C4998"/>
    <w:rsid w:val="009C53E4"/>
    <w:rsid w:val="009C5675"/>
    <w:rsid w:val="009C5865"/>
    <w:rsid w:val="009C5B3E"/>
    <w:rsid w:val="009C6716"/>
    <w:rsid w:val="009C6F42"/>
    <w:rsid w:val="009C7CA1"/>
    <w:rsid w:val="009D02CD"/>
    <w:rsid w:val="009D06BE"/>
    <w:rsid w:val="009D0D7C"/>
    <w:rsid w:val="009D17D9"/>
    <w:rsid w:val="009D3167"/>
    <w:rsid w:val="009D34B4"/>
    <w:rsid w:val="009D371D"/>
    <w:rsid w:val="009D4B1B"/>
    <w:rsid w:val="009D59AF"/>
    <w:rsid w:val="009D614E"/>
    <w:rsid w:val="009D7946"/>
    <w:rsid w:val="009E0CA9"/>
    <w:rsid w:val="009E1C87"/>
    <w:rsid w:val="009E201C"/>
    <w:rsid w:val="009E25FE"/>
    <w:rsid w:val="009E2D25"/>
    <w:rsid w:val="009E2DFA"/>
    <w:rsid w:val="009E3632"/>
    <w:rsid w:val="009E3BF1"/>
    <w:rsid w:val="009E5099"/>
    <w:rsid w:val="009E61D7"/>
    <w:rsid w:val="009E6366"/>
    <w:rsid w:val="009E63C3"/>
    <w:rsid w:val="009E6583"/>
    <w:rsid w:val="009F076E"/>
    <w:rsid w:val="009F1032"/>
    <w:rsid w:val="009F16E8"/>
    <w:rsid w:val="009F1BA8"/>
    <w:rsid w:val="009F2D0A"/>
    <w:rsid w:val="009F41F7"/>
    <w:rsid w:val="009F4D4E"/>
    <w:rsid w:val="009F5A85"/>
    <w:rsid w:val="00A00451"/>
    <w:rsid w:val="00A01093"/>
    <w:rsid w:val="00A026CC"/>
    <w:rsid w:val="00A02C14"/>
    <w:rsid w:val="00A02F0B"/>
    <w:rsid w:val="00A03D75"/>
    <w:rsid w:val="00A04200"/>
    <w:rsid w:val="00A04492"/>
    <w:rsid w:val="00A0509A"/>
    <w:rsid w:val="00A05EB1"/>
    <w:rsid w:val="00A06D86"/>
    <w:rsid w:val="00A06EDF"/>
    <w:rsid w:val="00A101A6"/>
    <w:rsid w:val="00A108AD"/>
    <w:rsid w:val="00A1211B"/>
    <w:rsid w:val="00A127DA"/>
    <w:rsid w:val="00A12C66"/>
    <w:rsid w:val="00A130CA"/>
    <w:rsid w:val="00A145B0"/>
    <w:rsid w:val="00A152C1"/>
    <w:rsid w:val="00A174E3"/>
    <w:rsid w:val="00A205FB"/>
    <w:rsid w:val="00A20701"/>
    <w:rsid w:val="00A212E9"/>
    <w:rsid w:val="00A21BC8"/>
    <w:rsid w:val="00A222EF"/>
    <w:rsid w:val="00A22AF3"/>
    <w:rsid w:val="00A235C0"/>
    <w:rsid w:val="00A235D0"/>
    <w:rsid w:val="00A23A00"/>
    <w:rsid w:val="00A24C82"/>
    <w:rsid w:val="00A25018"/>
    <w:rsid w:val="00A260C9"/>
    <w:rsid w:val="00A266CF"/>
    <w:rsid w:val="00A275F7"/>
    <w:rsid w:val="00A30BB7"/>
    <w:rsid w:val="00A3243B"/>
    <w:rsid w:val="00A3262E"/>
    <w:rsid w:val="00A3327A"/>
    <w:rsid w:val="00A33636"/>
    <w:rsid w:val="00A336AC"/>
    <w:rsid w:val="00A35256"/>
    <w:rsid w:val="00A35E0F"/>
    <w:rsid w:val="00A372B8"/>
    <w:rsid w:val="00A37A47"/>
    <w:rsid w:val="00A4066C"/>
    <w:rsid w:val="00A40A1F"/>
    <w:rsid w:val="00A40DD8"/>
    <w:rsid w:val="00A40E02"/>
    <w:rsid w:val="00A410AA"/>
    <w:rsid w:val="00A41659"/>
    <w:rsid w:val="00A4221D"/>
    <w:rsid w:val="00A42FDF"/>
    <w:rsid w:val="00A4360D"/>
    <w:rsid w:val="00A43A1A"/>
    <w:rsid w:val="00A4457B"/>
    <w:rsid w:val="00A4492C"/>
    <w:rsid w:val="00A46548"/>
    <w:rsid w:val="00A46848"/>
    <w:rsid w:val="00A46C2F"/>
    <w:rsid w:val="00A46C48"/>
    <w:rsid w:val="00A476D5"/>
    <w:rsid w:val="00A47E1E"/>
    <w:rsid w:val="00A510B4"/>
    <w:rsid w:val="00A519E1"/>
    <w:rsid w:val="00A51A96"/>
    <w:rsid w:val="00A5224E"/>
    <w:rsid w:val="00A52B01"/>
    <w:rsid w:val="00A53291"/>
    <w:rsid w:val="00A532B1"/>
    <w:rsid w:val="00A56E2B"/>
    <w:rsid w:val="00A57155"/>
    <w:rsid w:val="00A572F2"/>
    <w:rsid w:val="00A574E9"/>
    <w:rsid w:val="00A57706"/>
    <w:rsid w:val="00A60C7F"/>
    <w:rsid w:val="00A61638"/>
    <w:rsid w:val="00A62037"/>
    <w:rsid w:val="00A6235A"/>
    <w:rsid w:val="00A62B76"/>
    <w:rsid w:val="00A62D10"/>
    <w:rsid w:val="00A63B34"/>
    <w:rsid w:val="00A63CD2"/>
    <w:rsid w:val="00A6489C"/>
    <w:rsid w:val="00A65914"/>
    <w:rsid w:val="00A669DA"/>
    <w:rsid w:val="00A66FC1"/>
    <w:rsid w:val="00A67986"/>
    <w:rsid w:val="00A67F75"/>
    <w:rsid w:val="00A70673"/>
    <w:rsid w:val="00A70D7E"/>
    <w:rsid w:val="00A70E26"/>
    <w:rsid w:val="00A70EE0"/>
    <w:rsid w:val="00A7127E"/>
    <w:rsid w:val="00A714A5"/>
    <w:rsid w:val="00A73101"/>
    <w:rsid w:val="00A732B4"/>
    <w:rsid w:val="00A748DD"/>
    <w:rsid w:val="00A7530B"/>
    <w:rsid w:val="00A76A32"/>
    <w:rsid w:val="00A770E5"/>
    <w:rsid w:val="00A806CA"/>
    <w:rsid w:val="00A8183A"/>
    <w:rsid w:val="00A81A3F"/>
    <w:rsid w:val="00A81C1B"/>
    <w:rsid w:val="00A82033"/>
    <w:rsid w:val="00A825ED"/>
    <w:rsid w:val="00A83DA8"/>
    <w:rsid w:val="00A841FA"/>
    <w:rsid w:val="00A8453A"/>
    <w:rsid w:val="00A84599"/>
    <w:rsid w:val="00A848CC"/>
    <w:rsid w:val="00A84BD4"/>
    <w:rsid w:val="00A85553"/>
    <w:rsid w:val="00A865E0"/>
    <w:rsid w:val="00A86E76"/>
    <w:rsid w:val="00A875BB"/>
    <w:rsid w:val="00A91EF3"/>
    <w:rsid w:val="00A91F04"/>
    <w:rsid w:val="00A92114"/>
    <w:rsid w:val="00A9237F"/>
    <w:rsid w:val="00A93181"/>
    <w:rsid w:val="00A93591"/>
    <w:rsid w:val="00A93FF8"/>
    <w:rsid w:val="00A94354"/>
    <w:rsid w:val="00A94900"/>
    <w:rsid w:val="00A949B6"/>
    <w:rsid w:val="00A94E73"/>
    <w:rsid w:val="00A96619"/>
    <w:rsid w:val="00A978DB"/>
    <w:rsid w:val="00A97BC1"/>
    <w:rsid w:val="00AA0711"/>
    <w:rsid w:val="00AA0DF5"/>
    <w:rsid w:val="00AA1DD8"/>
    <w:rsid w:val="00AA322F"/>
    <w:rsid w:val="00AA3533"/>
    <w:rsid w:val="00AA39F6"/>
    <w:rsid w:val="00AA4072"/>
    <w:rsid w:val="00AA4D76"/>
    <w:rsid w:val="00AA6D3B"/>
    <w:rsid w:val="00AA7F72"/>
    <w:rsid w:val="00AB0244"/>
    <w:rsid w:val="00AB05F8"/>
    <w:rsid w:val="00AB0E3F"/>
    <w:rsid w:val="00AB140A"/>
    <w:rsid w:val="00AB1D92"/>
    <w:rsid w:val="00AB3C87"/>
    <w:rsid w:val="00AB3F9C"/>
    <w:rsid w:val="00AB419C"/>
    <w:rsid w:val="00AB41AF"/>
    <w:rsid w:val="00AB5331"/>
    <w:rsid w:val="00AB54B9"/>
    <w:rsid w:val="00AB5985"/>
    <w:rsid w:val="00AB6D74"/>
    <w:rsid w:val="00AB6DC1"/>
    <w:rsid w:val="00AC012D"/>
    <w:rsid w:val="00AC18CC"/>
    <w:rsid w:val="00AC19F6"/>
    <w:rsid w:val="00AC1A4E"/>
    <w:rsid w:val="00AC2057"/>
    <w:rsid w:val="00AC295B"/>
    <w:rsid w:val="00AC34C4"/>
    <w:rsid w:val="00AC3ACD"/>
    <w:rsid w:val="00AC3CBC"/>
    <w:rsid w:val="00AC3DBA"/>
    <w:rsid w:val="00AC4269"/>
    <w:rsid w:val="00AC4434"/>
    <w:rsid w:val="00AC5087"/>
    <w:rsid w:val="00AC5326"/>
    <w:rsid w:val="00AC5EE9"/>
    <w:rsid w:val="00AC69EB"/>
    <w:rsid w:val="00AC6A5B"/>
    <w:rsid w:val="00AC7910"/>
    <w:rsid w:val="00AC7EED"/>
    <w:rsid w:val="00AD09BD"/>
    <w:rsid w:val="00AD0A2A"/>
    <w:rsid w:val="00AD0F4C"/>
    <w:rsid w:val="00AD1D05"/>
    <w:rsid w:val="00AD2724"/>
    <w:rsid w:val="00AD2C1C"/>
    <w:rsid w:val="00AD3302"/>
    <w:rsid w:val="00AD3414"/>
    <w:rsid w:val="00AD3848"/>
    <w:rsid w:val="00AD3B82"/>
    <w:rsid w:val="00AD5122"/>
    <w:rsid w:val="00AD5F95"/>
    <w:rsid w:val="00AD63A2"/>
    <w:rsid w:val="00AD69F8"/>
    <w:rsid w:val="00AD71BB"/>
    <w:rsid w:val="00AD747D"/>
    <w:rsid w:val="00AD74F7"/>
    <w:rsid w:val="00AE1181"/>
    <w:rsid w:val="00AE1EB2"/>
    <w:rsid w:val="00AE2FC7"/>
    <w:rsid w:val="00AE392E"/>
    <w:rsid w:val="00AE3D54"/>
    <w:rsid w:val="00AE406A"/>
    <w:rsid w:val="00AE5807"/>
    <w:rsid w:val="00AE5F28"/>
    <w:rsid w:val="00AE5F43"/>
    <w:rsid w:val="00AE65C2"/>
    <w:rsid w:val="00AE788F"/>
    <w:rsid w:val="00AE7B59"/>
    <w:rsid w:val="00AF023A"/>
    <w:rsid w:val="00AF0414"/>
    <w:rsid w:val="00AF11FB"/>
    <w:rsid w:val="00AF202E"/>
    <w:rsid w:val="00AF26D6"/>
    <w:rsid w:val="00AF27E4"/>
    <w:rsid w:val="00AF3A00"/>
    <w:rsid w:val="00AF3AF5"/>
    <w:rsid w:val="00AF4902"/>
    <w:rsid w:val="00AF56CB"/>
    <w:rsid w:val="00AF5893"/>
    <w:rsid w:val="00AF6550"/>
    <w:rsid w:val="00AF6DB6"/>
    <w:rsid w:val="00AF6EB7"/>
    <w:rsid w:val="00B00FED"/>
    <w:rsid w:val="00B0213D"/>
    <w:rsid w:val="00B0230A"/>
    <w:rsid w:val="00B0359E"/>
    <w:rsid w:val="00B03633"/>
    <w:rsid w:val="00B03B4B"/>
    <w:rsid w:val="00B048FF"/>
    <w:rsid w:val="00B06011"/>
    <w:rsid w:val="00B06930"/>
    <w:rsid w:val="00B0726B"/>
    <w:rsid w:val="00B07481"/>
    <w:rsid w:val="00B07BD2"/>
    <w:rsid w:val="00B10953"/>
    <w:rsid w:val="00B10AA9"/>
    <w:rsid w:val="00B115DB"/>
    <w:rsid w:val="00B11D4B"/>
    <w:rsid w:val="00B1380B"/>
    <w:rsid w:val="00B1432D"/>
    <w:rsid w:val="00B14784"/>
    <w:rsid w:val="00B14FBD"/>
    <w:rsid w:val="00B15BDA"/>
    <w:rsid w:val="00B17BCE"/>
    <w:rsid w:val="00B17E47"/>
    <w:rsid w:val="00B17E97"/>
    <w:rsid w:val="00B204F8"/>
    <w:rsid w:val="00B2087C"/>
    <w:rsid w:val="00B23171"/>
    <w:rsid w:val="00B2334E"/>
    <w:rsid w:val="00B23C35"/>
    <w:rsid w:val="00B2430D"/>
    <w:rsid w:val="00B256AC"/>
    <w:rsid w:val="00B26528"/>
    <w:rsid w:val="00B27C4B"/>
    <w:rsid w:val="00B30A79"/>
    <w:rsid w:val="00B30BAD"/>
    <w:rsid w:val="00B30DC0"/>
    <w:rsid w:val="00B3190C"/>
    <w:rsid w:val="00B31D4C"/>
    <w:rsid w:val="00B324EC"/>
    <w:rsid w:val="00B329C4"/>
    <w:rsid w:val="00B32F9F"/>
    <w:rsid w:val="00B33E69"/>
    <w:rsid w:val="00B34563"/>
    <w:rsid w:val="00B35739"/>
    <w:rsid w:val="00B36001"/>
    <w:rsid w:val="00B36C7F"/>
    <w:rsid w:val="00B376F8"/>
    <w:rsid w:val="00B40F75"/>
    <w:rsid w:val="00B4264A"/>
    <w:rsid w:val="00B427BE"/>
    <w:rsid w:val="00B42DC2"/>
    <w:rsid w:val="00B43BAD"/>
    <w:rsid w:val="00B44011"/>
    <w:rsid w:val="00B4487F"/>
    <w:rsid w:val="00B4495B"/>
    <w:rsid w:val="00B44D8F"/>
    <w:rsid w:val="00B450F2"/>
    <w:rsid w:val="00B45DFD"/>
    <w:rsid w:val="00B465B1"/>
    <w:rsid w:val="00B47981"/>
    <w:rsid w:val="00B47C76"/>
    <w:rsid w:val="00B5073E"/>
    <w:rsid w:val="00B50AE4"/>
    <w:rsid w:val="00B51F87"/>
    <w:rsid w:val="00B52EFC"/>
    <w:rsid w:val="00B53CE4"/>
    <w:rsid w:val="00B53E47"/>
    <w:rsid w:val="00B54E06"/>
    <w:rsid w:val="00B579A6"/>
    <w:rsid w:val="00B60147"/>
    <w:rsid w:val="00B6038B"/>
    <w:rsid w:val="00B611B5"/>
    <w:rsid w:val="00B616F5"/>
    <w:rsid w:val="00B636BC"/>
    <w:rsid w:val="00B6416E"/>
    <w:rsid w:val="00B65467"/>
    <w:rsid w:val="00B66572"/>
    <w:rsid w:val="00B67699"/>
    <w:rsid w:val="00B70863"/>
    <w:rsid w:val="00B70987"/>
    <w:rsid w:val="00B713D9"/>
    <w:rsid w:val="00B7315C"/>
    <w:rsid w:val="00B74114"/>
    <w:rsid w:val="00B7596C"/>
    <w:rsid w:val="00B76273"/>
    <w:rsid w:val="00B765DA"/>
    <w:rsid w:val="00B76A68"/>
    <w:rsid w:val="00B76DF6"/>
    <w:rsid w:val="00B777B7"/>
    <w:rsid w:val="00B7783D"/>
    <w:rsid w:val="00B8027E"/>
    <w:rsid w:val="00B81C76"/>
    <w:rsid w:val="00B82649"/>
    <w:rsid w:val="00B82C8A"/>
    <w:rsid w:val="00B84575"/>
    <w:rsid w:val="00B8556E"/>
    <w:rsid w:val="00B87F9A"/>
    <w:rsid w:val="00B9031C"/>
    <w:rsid w:val="00B903D1"/>
    <w:rsid w:val="00B914D0"/>
    <w:rsid w:val="00B91A9C"/>
    <w:rsid w:val="00B928A9"/>
    <w:rsid w:val="00B937B3"/>
    <w:rsid w:val="00B944E0"/>
    <w:rsid w:val="00B94D03"/>
    <w:rsid w:val="00B94F24"/>
    <w:rsid w:val="00B95753"/>
    <w:rsid w:val="00B96FF0"/>
    <w:rsid w:val="00BA050F"/>
    <w:rsid w:val="00BA147B"/>
    <w:rsid w:val="00BA1B1D"/>
    <w:rsid w:val="00BA2602"/>
    <w:rsid w:val="00BA281C"/>
    <w:rsid w:val="00BA33B9"/>
    <w:rsid w:val="00BA399C"/>
    <w:rsid w:val="00BA3EA1"/>
    <w:rsid w:val="00BA4284"/>
    <w:rsid w:val="00BA436E"/>
    <w:rsid w:val="00BA45E0"/>
    <w:rsid w:val="00BA46DB"/>
    <w:rsid w:val="00BA6659"/>
    <w:rsid w:val="00BA68E1"/>
    <w:rsid w:val="00BA6FB3"/>
    <w:rsid w:val="00BA798E"/>
    <w:rsid w:val="00BB0891"/>
    <w:rsid w:val="00BB0945"/>
    <w:rsid w:val="00BB1162"/>
    <w:rsid w:val="00BB193F"/>
    <w:rsid w:val="00BB1B21"/>
    <w:rsid w:val="00BB200A"/>
    <w:rsid w:val="00BB449E"/>
    <w:rsid w:val="00BB508D"/>
    <w:rsid w:val="00BB512F"/>
    <w:rsid w:val="00BB5606"/>
    <w:rsid w:val="00BB59D9"/>
    <w:rsid w:val="00BB5BCC"/>
    <w:rsid w:val="00BB6EF4"/>
    <w:rsid w:val="00BB7360"/>
    <w:rsid w:val="00BC0E7A"/>
    <w:rsid w:val="00BC2066"/>
    <w:rsid w:val="00BC28BF"/>
    <w:rsid w:val="00BC2F84"/>
    <w:rsid w:val="00BC70B0"/>
    <w:rsid w:val="00BC736D"/>
    <w:rsid w:val="00BC73D3"/>
    <w:rsid w:val="00BC79CB"/>
    <w:rsid w:val="00BD1497"/>
    <w:rsid w:val="00BD2C8B"/>
    <w:rsid w:val="00BD3222"/>
    <w:rsid w:val="00BD347C"/>
    <w:rsid w:val="00BD466C"/>
    <w:rsid w:val="00BD59E9"/>
    <w:rsid w:val="00BD7187"/>
    <w:rsid w:val="00BD76BA"/>
    <w:rsid w:val="00BE0852"/>
    <w:rsid w:val="00BE09EB"/>
    <w:rsid w:val="00BE0EE8"/>
    <w:rsid w:val="00BE1446"/>
    <w:rsid w:val="00BE14FE"/>
    <w:rsid w:val="00BE15A5"/>
    <w:rsid w:val="00BE1F8B"/>
    <w:rsid w:val="00BE2067"/>
    <w:rsid w:val="00BE2250"/>
    <w:rsid w:val="00BE33C1"/>
    <w:rsid w:val="00BE364C"/>
    <w:rsid w:val="00BE3BE3"/>
    <w:rsid w:val="00BE3F78"/>
    <w:rsid w:val="00BE43B2"/>
    <w:rsid w:val="00BE4479"/>
    <w:rsid w:val="00BE4AA3"/>
    <w:rsid w:val="00BE509A"/>
    <w:rsid w:val="00BE5199"/>
    <w:rsid w:val="00BE51DF"/>
    <w:rsid w:val="00BE5836"/>
    <w:rsid w:val="00BE5D27"/>
    <w:rsid w:val="00BE5E79"/>
    <w:rsid w:val="00BE61CD"/>
    <w:rsid w:val="00BE6646"/>
    <w:rsid w:val="00BE689A"/>
    <w:rsid w:val="00BE6D7B"/>
    <w:rsid w:val="00BE6F98"/>
    <w:rsid w:val="00BE7B29"/>
    <w:rsid w:val="00BE7F58"/>
    <w:rsid w:val="00BF0399"/>
    <w:rsid w:val="00BF07F9"/>
    <w:rsid w:val="00BF160B"/>
    <w:rsid w:val="00BF17F8"/>
    <w:rsid w:val="00BF1A8D"/>
    <w:rsid w:val="00BF202A"/>
    <w:rsid w:val="00BF2154"/>
    <w:rsid w:val="00BF2A0F"/>
    <w:rsid w:val="00BF3CF5"/>
    <w:rsid w:val="00BF4249"/>
    <w:rsid w:val="00BF438B"/>
    <w:rsid w:val="00BF4472"/>
    <w:rsid w:val="00BF4C75"/>
    <w:rsid w:val="00BF536B"/>
    <w:rsid w:val="00BF53EF"/>
    <w:rsid w:val="00BF71F2"/>
    <w:rsid w:val="00BF780D"/>
    <w:rsid w:val="00BF7ED8"/>
    <w:rsid w:val="00C00771"/>
    <w:rsid w:val="00C007F5"/>
    <w:rsid w:val="00C009A4"/>
    <w:rsid w:val="00C016CF"/>
    <w:rsid w:val="00C02368"/>
    <w:rsid w:val="00C04CCB"/>
    <w:rsid w:val="00C05D13"/>
    <w:rsid w:val="00C05D6C"/>
    <w:rsid w:val="00C06311"/>
    <w:rsid w:val="00C06B22"/>
    <w:rsid w:val="00C0728A"/>
    <w:rsid w:val="00C109E9"/>
    <w:rsid w:val="00C10B07"/>
    <w:rsid w:val="00C10BE1"/>
    <w:rsid w:val="00C10C7E"/>
    <w:rsid w:val="00C10EBB"/>
    <w:rsid w:val="00C11212"/>
    <w:rsid w:val="00C11C31"/>
    <w:rsid w:val="00C12223"/>
    <w:rsid w:val="00C12ADB"/>
    <w:rsid w:val="00C1389F"/>
    <w:rsid w:val="00C1413B"/>
    <w:rsid w:val="00C14982"/>
    <w:rsid w:val="00C156AA"/>
    <w:rsid w:val="00C158BA"/>
    <w:rsid w:val="00C176DD"/>
    <w:rsid w:val="00C1785A"/>
    <w:rsid w:val="00C17AE1"/>
    <w:rsid w:val="00C17B2C"/>
    <w:rsid w:val="00C2086B"/>
    <w:rsid w:val="00C213D1"/>
    <w:rsid w:val="00C219AD"/>
    <w:rsid w:val="00C220DE"/>
    <w:rsid w:val="00C22D1B"/>
    <w:rsid w:val="00C232EF"/>
    <w:rsid w:val="00C23599"/>
    <w:rsid w:val="00C2481E"/>
    <w:rsid w:val="00C24EAD"/>
    <w:rsid w:val="00C25003"/>
    <w:rsid w:val="00C252D9"/>
    <w:rsid w:val="00C25B2F"/>
    <w:rsid w:val="00C25E4B"/>
    <w:rsid w:val="00C267D5"/>
    <w:rsid w:val="00C26A18"/>
    <w:rsid w:val="00C30E12"/>
    <w:rsid w:val="00C3126E"/>
    <w:rsid w:val="00C319F5"/>
    <w:rsid w:val="00C3258F"/>
    <w:rsid w:val="00C327A2"/>
    <w:rsid w:val="00C32DDB"/>
    <w:rsid w:val="00C33256"/>
    <w:rsid w:val="00C336F8"/>
    <w:rsid w:val="00C357B5"/>
    <w:rsid w:val="00C35840"/>
    <w:rsid w:val="00C35972"/>
    <w:rsid w:val="00C35F8F"/>
    <w:rsid w:val="00C367AD"/>
    <w:rsid w:val="00C37066"/>
    <w:rsid w:val="00C40CF9"/>
    <w:rsid w:val="00C435E5"/>
    <w:rsid w:val="00C437FE"/>
    <w:rsid w:val="00C43E9B"/>
    <w:rsid w:val="00C44B98"/>
    <w:rsid w:val="00C44E07"/>
    <w:rsid w:val="00C44ED2"/>
    <w:rsid w:val="00C4541A"/>
    <w:rsid w:val="00C46FF8"/>
    <w:rsid w:val="00C47C68"/>
    <w:rsid w:val="00C502A2"/>
    <w:rsid w:val="00C542D4"/>
    <w:rsid w:val="00C5441B"/>
    <w:rsid w:val="00C54643"/>
    <w:rsid w:val="00C54719"/>
    <w:rsid w:val="00C54D3E"/>
    <w:rsid w:val="00C550D8"/>
    <w:rsid w:val="00C55372"/>
    <w:rsid w:val="00C56745"/>
    <w:rsid w:val="00C56AF0"/>
    <w:rsid w:val="00C57A49"/>
    <w:rsid w:val="00C60CB1"/>
    <w:rsid w:val="00C61A66"/>
    <w:rsid w:val="00C62543"/>
    <w:rsid w:val="00C627F9"/>
    <w:rsid w:val="00C63041"/>
    <w:rsid w:val="00C63AF6"/>
    <w:rsid w:val="00C65115"/>
    <w:rsid w:val="00C651D6"/>
    <w:rsid w:val="00C65619"/>
    <w:rsid w:val="00C65D40"/>
    <w:rsid w:val="00C66296"/>
    <w:rsid w:val="00C673F1"/>
    <w:rsid w:val="00C71A0C"/>
    <w:rsid w:val="00C71A24"/>
    <w:rsid w:val="00C726AF"/>
    <w:rsid w:val="00C72D60"/>
    <w:rsid w:val="00C73B25"/>
    <w:rsid w:val="00C73B90"/>
    <w:rsid w:val="00C75295"/>
    <w:rsid w:val="00C7547B"/>
    <w:rsid w:val="00C76374"/>
    <w:rsid w:val="00C77182"/>
    <w:rsid w:val="00C808A1"/>
    <w:rsid w:val="00C808D0"/>
    <w:rsid w:val="00C82732"/>
    <w:rsid w:val="00C82C3A"/>
    <w:rsid w:val="00C82D15"/>
    <w:rsid w:val="00C83677"/>
    <w:rsid w:val="00C845CD"/>
    <w:rsid w:val="00C8461A"/>
    <w:rsid w:val="00C8514A"/>
    <w:rsid w:val="00C85AAE"/>
    <w:rsid w:val="00C866E3"/>
    <w:rsid w:val="00C867CD"/>
    <w:rsid w:val="00C86A79"/>
    <w:rsid w:val="00C8766F"/>
    <w:rsid w:val="00C901FF"/>
    <w:rsid w:val="00C903AC"/>
    <w:rsid w:val="00C90C39"/>
    <w:rsid w:val="00C9162D"/>
    <w:rsid w:val="00C938C5"/>
    <w:rsid w:val="00C938FB"/>
    <w:rsid w:val="00C93AB7"/>
    <w:rsid w:val="00C946B0"/>
    <w:rsid w:val="00C95B42"/>
    <w:rsid w:val="00C96257"/>
    <w:rsid w:val="00C963EF"/>
    <w:rsid w:val="00CA0DB6"/>
    <w:rsid w:val="00CA16CD"/>
    <w:rsid w:val="00CA2CA5"/>
    <w:rsid w:val="00CA2EFC"/>
    <w:rsid w:val="00CA397D"/>
    <w:rsid w:val="00CA4D85"/>
    <w:rsid w:val="00CA55E0"/>
    <w:rsid w:val="00CA73F0"/>
    <w:rsid w:val="00CA7A61"/>
    <w:rsid w:val="00CA7C22"/>
    <w:rsid w:val="00CB0122"/>
    <w:rsid w:val="00CB1391"/>
    <w:rsid w:val="00CB16AF"/>
    <w:rsid w:val="00CB2BE9"/>
    <w:rsid w:val="00CB2FCA"/>
    <w:rsid w:val="00CB3A44"/>
    <w:rsid w:val="00CB4339"/>
    <w:rsid w:val="00CB4756"/>
    <w:rsid w:val="00CB4EA4"/>
    <w:rsid w:val="00CB5EFB"/>
    <w:rsid w:val="00CB61C7"/>
    <w:rsid w:val="00CB632A"/>
    <w:rsid w:val="00CB64F9"/>
    <w:rsid w:val="00CB6C74"/>
    <w:rsid w:val="00CB6C8E"/>
    <w:rsid w:val="00CB7694"/>
    <w:rsid w:val="00CB76AE"/>
    <w:rsid w:val="00CC0019"/>
    <w:rsid w:val="00CC1285"/>
    <w:rsid w:val="00CC1725"/>
    <w:rsid w:val="00CC1C62"/>
    <w:rsid w:val="00CC1E49"/>
    <w:rsid w:val="00CC262F"/>
    <w:rsid w:val="00CC2676"/>
    <w:rsid w:val="00CC408A"/>
    <w:rsid w:val="00CC4591"/>
    <w:rsid w:val="00CC4940"/>
    <w:rsid w:val="00CC4994"/>
    <w:rsid w:val="00CC4B4D"/>
    <w:rsid w:val="00CC517F"/>
    <w:rsid w:val="00CC5C9F"/>
    <w:rsid w:val="00CC605D"/>
    <w:rsid w:val="00CC6418"/>
    <w:rsid w:val="00CC73EB"/>
    <w:rsid w:val="00CC7A97"/>
    <w:rsid w:val="00CD0BFE"/>
    <w:rsid w:val="00CD1DDD"/>
    <w:rsid w:val="00CD1FD7"/>
    <w:rsid w:val="00CD2045"/>
    <w:rsid w:val="00CD5D03"/>
    <w:rsid w:val="00CD5FA8"/>
    <w:rsid w:val="00CD7072"/>
    <w:rsid w:val="00CD74F4"/>
    <w:rsid w:val="00CD75BE"/>
    <w:rsid w:val="00CE01B7"/>
    <w:rsid w:val="00CE077B"/>
    <w:rsid w:val="00CE0884"/>
    <w:rsid w:val="00CE159C"/>
    <w:rsid w:val="00CE22AA"/>
    <w:rsid w:val="00CE3BE2"/>
    <w:rsid w:val="00CE3C79"/>
    <w:rsid w:val="00CE496B"/>
    <w:rsid w:val="00CE542B"/>
    <w:rsid w:val="00CE582D"/>
    <w:rsid w:val="00CE587F"/>
    <w:rsid w:val="00CE597F"/>
    <w:rsid w:val="00CE5B72"/>
    <w:rsid w:val="00CE5DA7"/>
    <w:rsid w:val="00CE5F0A"/>
    <w:rsid w:val="00CE6BC1"/>
    <w:rsid w:val="00CE752E"/>
    <w:rsid w:val="00CF0029"/>
    <w:rsid w:val="00CF0443"/>
    <w:rsid w:val="00CF0469"/>
    <w:rsid w:val="00CF08DE"/>
    <w:rsid w:val="00CF191E"/>
    <w:rsid w:val="00CF1B7B"/>
    <w:rsid w:val="00CF3238"/>
    <w:rsid w:val="00CF3C17"/>
    <w:rsid w:val="00CF4ED4"/>
    <w:rsid w:val="00CF5A09"/>
    <w:rsid w:val="00CF5C5F"/>
    <w:rsid w:val="00CF6FC3"/>
    <w:rsid w:val="00CF7866"/>
    <w:rsid w:val="00CF7C95"/>
    <w:rsid w:val="00D00816"/>
    <w:rsid w:val="00D01BBA"/>
    <w:rsid w:val="00D01D56"/>
    <w:rsid w:val="00D02CE0"/>
    <w:rsid w:val="00D02EB7"/>
    <w:rsid w:val="00D02FF0"/>
    <w:rsid w:val="00D0330E"/>
    <w:rsid w:val="00D044FA"/>
    <w:rsid w:val="00D05D0C"/>
    <w:rsid w:val="00D06314"/>
    <w:rsid w:val="00D0726B"/>
    <w:rsid w:val="00D11030"/>
    <w:rsid w:val="00D1237D"/>
    <w:rsid w:val="00D12781"/>
    <w:rsid w:val="00D12934"/>
    <w:rsid w:val="00D133D2"/>
    <w:rsid w:val="00D1506A"/>
    <w:rsid w:val="00D15ED6"/>
    <w:rsid w:val="00D16D21"/>
    <w:rsid w:val="00D17353"/>
    <w:rsid w:val="00D17F7A"/>
    <w:rsid w:val="00D20C50"/>
    <w:rsid w:val="00D20C7E"/>
    <w:rsid w:val="00D210ED"/>
    <w:rsid w:val="00D2122D"/>
    <w:rsid w:val="00D217C9"/>
    <w:rsid w:val="00D21E8F"/>
    <w:rsid w:val="00D2212A"/>
    <w:rsid w:val="00D22711"/>
    <w:rsid w:val="00D232B5"/>
    <w:rsid w:val="00D2382F"/>
    <w:rsid w:val="00D23FF2"/>
    <w:rsid w:val="00D24035"/>
    <w:rsid w:val="00D24831"/>
    <w:rsid w:val="00D24D28"/>
    <w:rsid w:val="00D25C63"/>
    <w:rsid w:val="00D268BF"/>
    <w:rsid w:val="00D26F00"/>
    <w:rsid w:val="00D271EF"/>
    <w:rsid w:val="00D2734E"/>
    <w:rsid w:val="00D27647"/>
    <w:rsid w:val="00D27CAC"/>
    <w:rsid w:val="00D3041B"/>
    <w:rsid w:val="00D310DD"/>
    <w:rsid w:val="00D31D65"/>
    <w:rsid w:val="00D3227F"/>
    <w:rsid w:val="00D325E1"/>
    <w:rsid w:val="00D35AF1"/>
    <w:rsid w:val="00D36096"/>
    <w:rsid w:val="00D36248"/>
    <w:rsid w:val="00D36E03"/>
    <w:rsid w:val="00D377BA"/>
    <w:rsid w:val="00D4093A"/>
    <w:rsid w:val="00D41C00"/>
    <w:rsid w:val="00D42943"/>
    <w:rsid w:val="00D42ABD"/>
    <w:rsid w:val="00D42CD5"/>
    <w:rsid w:val="00D4317F"/>
    <w:rsid w:val="00D44037"/>
    <w:rsid w:val="00D4463F"/>
    <w:rsid w:val="00D44786"/>
    <w:rsid w:val="00D45667"/>
    <w:rsid w:val="00D45D0A"/>
    <w:rsid w:val="00D4792A"/>
    <w:rsid w:val="00D5131F"/>
    <w:rsid w:val="00D517EF"/>
    <w:rsid w:val="00D52EE7"/>
    <w:rsid w:val="00D5472F"/>
    <w:rsid w:val="00D5524A"/>
    <w:rsid w:val="00D5540E"/>
    <w:rsid w:val="00D55A5D"/>
    <w:rsid w:val="00D5649D"/>
    <w:rsid w:val="00D57728"/>
    <w:rsid w:val="00D57ED9"/>
    <w:rsid w:val="00D614FF"/>
    <w:rsid w:val="00D618FB"/>
    <w:rsid w:val="00D61D1E"/>
    <w:rsid w:val="00D62C54"/>
    <w:rsid w:val="00D63828"/>
    <w:rsid w:val="00D63A60"/>
    <w:rsid w:val="00D63D99"/>
    <w:rsid w:val="00D64887"/>
    <w:rsid w:val="00D65E81"/>
    <w:rsid w:val="00D66BCD"/>
    <w:rsid w:val="00D66F9B"/>
    <w:rsid w:val="00D676CF"/>
    <w:rsid w:val="00D679D1"/>
    <w:rsid w:val="00D70CC8"/>
    <w:rsid w:val="00D70EFA"/>
    <w:rsid w:val="00D71662"/>
    <w:rsid w:val="00D71A73"/>
    <w:rsid w:val="00D731F9"/>
    <w:rsid w:val="00D73EC2"/>
    <w:rsid w:val="00D74747"/>
    <w:rsid w:val="00D7548A"/>
    <w:rsid w:val="00D757C8"/>
    <w:rsid w:val="00D76E61"/>
    <w:rsid w:val="00D772E3"/>
    <w:rsid w:val="00D81C27"/>
    <w:rsid w:val="00D822B8"/>
    <w:rsid w:val="00D8400F"/>
    <w:rsid w:val="00D84D10"/>
    <w:rsid w:val="00D85BE5"/>
    <w:rsid w:val="00D86E1B"/>
    <w:rsid w:val="00D86FDC"/>
    <w:rsid w:val="00D872EA"/>
    <w:rsid w:val="00D87345"/>
    <w:rsid w:val="00D87B1D"/>
    <w:rsid w:val="00D911CF"/>
    <w:rsid w:val="00D9192F"/>
    <w:rsid w:val="00D924C6"/>
    <w:rsid w:val="00D94DEE"/>
    <w:rsid w:val="00D950EF"/>
    <w:rsid w:val="00D969B3"/>
    <w:rsid w:val="00D96FFA"/>
    <w:rsid w:val="00D97A83"/>
    <w:rsid w:val="00DA04F7"/>
    <w:rsid w:val="00DA09C3"/>
    <w:rsid w:val="00DA18C1"/>
    <w:rsid w:val="00DA3141"/>
    <w:rsid w:val="00DA4103"/>
    <w:rsid w:val="00DA4B71"/>
    <w:rsid w:val="00DA6A47"/>
    <w:rsid w:val="00DA6DCD"/>
    <w:rsid w:val="00DB18B3"/>
    <w:rsid w:val="00DB3198"/>
    <w:rsid w:val="00DB418B"/>
    <w:rsid w:val="00DB4757"/>
    <w:rsid w:val="00DB5E11"/>
    <w:rsid w:val="00DB68F0"/>
    <w:rsid w:val="00DB6F7F"/>
    <w:rsid w:val="00DC016F"/>
    <w:rsid w:val="00DC097B"/>
    <w:rsid w:val="00DC0983"/>
    <w:rsid w:val="00DC104E"/>
    <w:rsid w:val="00DC1598"/>
    <w:rsid w:val="00DC209D"/>
    <w:rsid w:val="00DC25D4"/>
    <w:rsid w:val="00DC2C53"/>
    <w:rsid w:val="00DC36E6"/>
    <w:rsid w:val="00DC3C88"/>
    <w:rsid w:val="00DC4670"/>
    <w:rsid w:val="00DC4C0D"/>
    <w:rsid w:val="00DC4FBE"/>
    <w:rsid w:val="00DC500F"/>
    <w:rsid w:val="00DC52EB"/>
    <w:rsid w:val="00DC5609"/>
    <w:rsid w:val="00DC5B1D"/>
    <w:rsid w:val="00DC6746"/>
    <w:rsid w:val="00DC6BC5"/>
    <w:rsid w:val="00DC7761"/>
    <w:rsid w:val="00DD028D"/>
    <w:rsid w:val="00DD1095"/>
    <w:rsid w:val="00DD1C38"/>
    <w:rsid w:val="00DD2429"/>
    <w:rsid w:val="00DD25C4"/>
    <w:rsid w:val="00DD3E88"/>
    <w:rsid w:val="00DD4BB3"/>
    <w:rsid w:val="00DD5B18"/>
    <w:rsid w:val="00DD6890"/>
    <w:rsid w:val="00DD6C6D"/>
    <w:rsid w:val="00DD746A"/>
    <w:rsid w:val="00DD782E"/>
    <w:rsid w:val="00DE02C1"/>
    <w:rsid w:val="00DE24B2"/>
    <w:rsid w:val="00DE27A6"/>
    <w:rsid w:val="00DE372A"/>
    <w:rsid w:val="00DE436F"/>
    <w:rsid w:val="00DE4D71"/>
    <w:rsid w:val="00DE5227"/>
    <w:rsid w:val="00DE52A5"/>
    <w:rsid w:val="00DE62F3"/>
    <w:rsid w:val="00DE777A"/>
    <w:rsid w:val="00DE789A"/>
    <w:rsid w:val="00DF0454"/>
    <w:rsid w:val="00DF09C6"/>
    <w:rsid w:val="00DF17FA"/>
    <w:rsid w:val="00DF26FD"/>
    <w:rsid w:val="00DF280A"/>
    <w:rsid w:val="00DF3142"/>
    <w:rsid w:val="00DF4029"/>
    <w:rsid w:val="00DF464E"/>
    <w:rsid w:val="00DF4DC3"/>
    <w:rsid w:val="00DF4EA5"/>
    <w:rsid w:val="00DF5A97"/>
    <w:rsid w:val="00DF74E2"/>
    <w:rsid w:val="00DF7ECE"/>
    <w:rsid w:val="00E001CD"/>
    <w:rsid w:val="00E00F1F"/>
    <w:rsid w:val="00E0139F"/>
    <w:rsid w:val="00E02205"/>
    <w:rsid w:val="00E0317E"/>
    <w:rsid w:val="00E034DC"/>
    <w:rsid w:val="00E042A0"/>
    <w:rsid w:val="00E05165"/>
    <w:rsid w:val="00E06747"/>
    <w:rsid w:val="00E06B84"/>
    <w:rsid w:val="00E07FAF"/>
    <w:rsid w:val="00E1092D"/>
    <w:rsid w:val="00E1226D"/>
    <w:rsid w:val="00E12297"/>
    <w:rsid w:val="00E126E9"/>
    <w:rsid w:val="00E127D5"/>
    <w:rsid w:val="00E129AA"/>
    <w:rsid w:val="00E12C29"/>
    <w:rsid w:val="00E13EE1"/>
    <w:rsid w:val="00E142B0"/>
    <w:rsid w:val="00E1536A"/>
    <w:rsid w:val="00E1601D"/>
    <w:rsid w:val="00E164FD"/>
    <w:rsid w:val="00E16803"/>
    <w:rsid w:val="00E176C9"/>
    <w:rsid w:val="00E20DB0"/>
    <w:rsid w:val="00E21CAA"/>
    <w:rsid w:val="00E21D1B"/>
    <w:rsid w:val="00E21E62"/>
    <w:rsid w:val="00E2205C"/>
    <w:rsid w:val="00E22BCC"/>
    <w:rsid w:val="00E23050"/>
    <w:rsid w:val="00E23B08"/>
    <w:rsid w:val="00E23CDA"/>
    <w:rsid w:val="00E24A79"/>
    <w:rsid w:val="00E24BD2"/>
    <w:rsid w:val="00E250A3"/>
    <w:rsid w:val="00E25419"/>
    <w:rsid w:val="00E25475"/>
    <w:rsid w:val="00E25E6C"/>
    <w:rsid w:val="00E2601C"/>
    <w:rsid w:val="00E269CF"/>
    <w:rsid w:val="00E26DF9"/>
    <w:rsid w:val="00E30D7C"/>
    <w:rsid w:val="00E310F0"/>
    <w:rsid w:val="00E31BE9"/>
    <w:rsid w:val="00E31CB1"/>
    <w:rsid w:val="00E31E55"/>
    <w:rsid w:val="00E33623"/>
    <w:rsid w:val="00E3384E"/>
    <w:rsid w:val="00E347E1"/>
    <w:rsid w:val="00E34C2C"/>
    <w:rsid w:val="00E35F0C"/>
    <w:rsid w:val="00E3620C"/>
    <w:rsid w:val="00E36E2F"/>
    <w:rsid w:val="00E37169"/>
    <w:rsid w:val="00E37481"/>
    <w:rsid w:val="00E37859"/>
    <w:rsid w:val="00E37973"/>
    <w:rsid w:val="00E40775"/>
    <w:rsid w:val="00E409CB"/>
    <w:rsid w:val="00E40AE7"/>
    <w:rsid w:val="00E418C3"/>
    <w:rsid w:val="00E41BC7"/>
    <w:rsid w:val="00E4266F"/>
    <w:rsid w:val="00E42C9A"/>
    <w:rsid w:val="00E4303C"/>
    <w:rsid w:val="00E4363A"/>
    <w:rsid w:val="00E43C28"/>
    <w:rsid w:val="00E43FE1"/>
    <w:rsid w:val="00E4465A"/>
    <w:rsid w:val="00E446FC"/>
    <w:rsid w:val="00E44898"/>
    <w:rsid w:val="00E46228"/>
    <w:rsid w:val="00E46A03"/>
    <w:rsid w:val="00E47D7A"/>
    <w:rsid w:val="00E50CAE"/>
    <w:rsid w:val="00E50DD1"/>
    <w:rsid w:val="00E52D89"/>
    <w:rsid w:val="00E53B9A"/>
    <w:rsid w:val="00E53F22"/>
    <w:rsid w:val="00E54755"/>
    <w:rsid w:val="00E56920"/>
    <w:rsid w:val="00E60542"/>
    <w:rsid w:val="00E606A1"/>
    <w:rsid w:val="00E61BE3"/>
    <w:rsid w:val="00E62C09"/>
    <w:rsid w:val="00E62CE1"/>
    <w:rsid w:val="00E62DF5"/>
    <w:rsid w:val="00E63632"/>
    <w:rsid w:val="00E6363D"/>
    <w:rsid w:val="00E65496"/>
    <w:rsid w:val="00E657EC"/>
    <w:rsid w:val="00E66136"/>
    <w:rsid w:val="00E66FF0"/>
    <w:rsid w:val="00E706EF"/>
    <w:rsid w:val="00E7156D"/>
    <w:rsid w:val="00E718DC"/>
    <w:rsid w:val="00E731C5"/>
    <w:rsid w:val="00E73B23"/>
    <w:rsid w:val="00E74465"/>
    <w:rsid w:val="00E747E9"/>
    <w:rsid w:val="00E7559B"/>
    <w:rsid w:val="00E757D2"/>
    <w:rsid w:val="00E766A8"/>
    <w:rsid w:val="00E7709B"/>
    <w:rsid w:val="00E8034A"/>
    <w:rsid w:val="00E80BF0"/>
    <w:rsid w:val="00E81BC9"/>
    <w:rsid w:val="00E82416"/>
    <w:rsid w:val="00E8287E"/>
    <w:rsid w:val="00E84490"/>
    <w:rsid w:val="00E8579F"/>
    <w:rsid w:val="00E85BFF"/>
    <w:rsid w:val="00E85D4E"/>
    <w:rsid w:val="00E85DEE"/>
    <w:rsid w:val="00E8718C"/>
    <w:rsid w:val="00E90858"/>
    <w:rsid w:val="00E90910"/>
    <w:rsid w:val="00E9117B"/>
    <w:rsid w:val="00E93F76"/>
    <w:rsid w:val="00E94465"/>
    <w:rsid w:val="00E947FD"/>
    <w:rsid w:val="00E95474"/>
    <w:rsid w:val="00E976BE"/>
    <w:rsid w:val="00EA0D7B"/>
    <w:rsid w:val="00EA1422"/>
    <w:rsid w:val="00EA1A98"/>
    <w:rsid w:val="00EA223B"/>
    <w:rsid w:val="00EA2313"/>
    <w:rsid w:val="00EA255B"/>
    <w:rsid w:val="00EA2561"/>
    <w:rsid w:val="00EA369A"/>
    <w:rsid w:val="00EA4534"/>
    <w:rsid w:val="00EA54EF"/>
    <w:rsid w:val="00EA5AD7"/>
    <w:rsid w:val="00EA76A1"/>
    <w:rsid w:val="00EB0F28"/>
    <w:rsid w:val="00EB11FC"/>
    <w:rsid w:val="00EB2199"/>
    <w:rsid w:val="00EB24B5"/>
    <w:rsid w:val="00EB274B"/>
    <w:rsid w:val="00EB6311"/>
    <w:rsid w:val="00EB76CC"/>
    <w:rsid w:val="00EB7B62"/>
    <w:rsid w:val="00EC0032"/>
    <w:rsid w:val="00EC0118"/>
    <w:rsid w:val="00EC070C"/>
    <w:rsid w:val="00EC19A1"/>
    <w:rsid w:val="00EC2069"/>
    <w:rsid w:val="00EC30AF"/>
    <w:rsid w:val="00EC339C"/>
    <w:rsid w:val="00EC3643"/>
    <w:rsid w:val="00EC3867"/>
    <w:rsid w:val="00EC38CB"/>
    <w:rsid w:val="00EC43CE"/>
    <w:rsid w:val="00EC557E"/>
    <w:rsid w:val="00EC60D3"/>
    <w:rsid w:val="00EC6342"/>
    <w:rsid w:val="00EC6734"/>
    <w:rsid w:val="00EC6DA5"/>
    <w:rsid w:val="00EC7289"/>
    <w:rsid w:val="00EC7C07"/>
    <w:rsid w:val="00ED0BAF"/>
    <w:rsid w:val="00ED2104"/>
    <w:rsid w:val="00ED321C"/>
    <w:rsid w:val="00ED38C7"/>
    <w:rsid w:val="00ED3BA8"/>
    <w:rsid w:val="00ED4572"/>
    <w:rsid w:val="00ED53DF"/>
    <w:rsid w:val="00ED56B1"/>
    <w:rsid w:val="00ED57DD"/>
    <w:rsid w:val="00ED6733"/>
    <w:rsid w:val="00ED7910"/>
    <w:rsid w:val="00ED7A6A"/>
    <w:rsid w:val="00ED7BB1"/>
    <w:rsid w:val="00EE0F5F"/>
    <w:rsid w:val="00EE1450"/>
    <w:rsid w:val="00EE148D"/>
    <w:rsid w:val="00EE1ABC"/>
    <w:rsid w:val="00EE2AD4"/>
    <w:rsid w:val="00EE2B22"/>
    <w:rsid w:val="00EE322C"/>
    <w:rsid w:val="00EE4A37"/>
    <w:rsid w:val="00EE571A"/>
    <w:rsid w:val="00EE792B"/>
    <w:rsid w:val="00EF0FDF"/>
    <w:rsid w:val="00EF23A2"/>
    <w:rsid w:val="00EF358E"/>
    <w:rsid w:val="00EF3736"/>
    <w:rsid w:val="00EF3E18"/>
    <w:rsid w:val="00EF3F57"/>
    <w:rsid w:val="00EF4049"/>
    <w:rsid w:val="00EF4F54"/>
    <w:rsid w:val="00EF591B"/>
    <w:rsid w:val="00EF618F"/>
    <w:rsid w:val="00EF6739"/>
    <w:rsid w:val="00EF6C59"/>
    <w:rsid w:val="00EF7506"/>
    <w:rsid w:val="00F00F7C"/>
    <w:rsid w:val="00F00FDC"/>
    <w:rsid w:val="00F01054"/>
    <w:rsid w:val="00F01782"/>
    <w:rsid w:val="00F018AA"/>
    <w:rsid w:val="00F01FD8"/>
    <w:rsid w:val="00F03426"/>
    <w:rsid w:val="00F04227"/>
    <w:rsid w:val="00F045F7"/>
    <w:rsid w:val="00F04AE5"/>
    <w:rsid w:val="00F04B47"/>
    <w:rsid w:val="00F05F69"/>
    <w:rsid w:val="00F064FD"/>
    <w:rsid w:val="00F06853"/>
    <w:rsid w:val="00F068DB"/>
    <w:rsid w:val="00F06C32"/>
    <w:rsid w:val="00F06C39"/>
    <w:rsid w:val="00F07EDA"/>
    <w:rsid w:val="00F10403"/>
    <w:rsid w:val="00F11130"/>
    <w:rsid w:val="00F12379"/>
    <w:rsid w:val="00F125CB"/>
    <w:rsid w:val="00F12EF4"/>
    <w:rsid w:val="00F13114"/>
    <w:rsid w:val="00F13AB2"/>
    <w:rsid w:val="00F14813"/>
    <w:rsid w:val="00F16700"/>
    <w:rsid w:val="00F16993"/>
    <w:rsid w:val="00F16BFE"/>
    <w:rsid w:val="00F170BD"/>
    <w:rsid w:val="00F17E7B"/>
    <w:rsid w:val="00F20C63"/>
    <w:rsid w:val="00F21042"/>
    <w:rsid w:val="00F2175B"/>
    <w:rsid w:val="00F21F06"/>
    <w:rsid w:val="00F225FB"/>
    <w:rsid w:val="00F22713"/>
    <w:rsid w:val="00F23FA8"/>
    <w:rsid w:val="00F254CA"/>
    <w:rsid w:val="00F25678"/>
    <w:rsid w:val="00F26ACC"/>
    <w:rsid w:val="00F27517"/>
    <w:rsid w:val="00F30226"/>
    <w:rsid w:val="00F30453"/>
    <w:rsid w:val="00F336A8"/>
    <w:rsid w:val="00F33D92"/>
    <w:rsid w:val="00F352BD"/>
    <w:rsid w:val="00F35376"/>
    <w:rsid w:val="00F35BB1"/>
    <w:rsid w:val="00F36578"/>
    <w:rsid w:val="00F36CD7"/>
    <w:rsid w:val="00F370CB"/>
    <w:rsid w:val="00F37308"/>
    <w:rsid w:val="00F402E7"/>
    <w:rsid w:val="00F4113F"/>
    <w:rsid w:val="00F415CC"/>
    <w:rsid w:val="00F41779"/>
    <w:rsid w:val="00F419CF"/>
    <w:rsid w:val="00F41EDB"/>
    <w:rsid w:val="00F4215B"/>
    <w:rsid w:val="00F4289F"/>
    <w:rsid w:val="00F45FF5"/>
    <w:rsid w:val="00F46256"/>
    <w:rsid w:val="00F46A5E"/>
    <w:rsid w:val="00F46BB9"/>
    <w:rsid w:val="00F46CC4"/>
    <w:rsid w:val="00F46D6E"/>
    <w:rsid w:val="00F472AB"/>
    <w:rsid w:val="00F478F3"/>
    <w:rsid w:val="00F50CEA"/>
    <w:rsid w:val="00F50FA0"/>
    <w:rsid w:val="00F51B6C"/>
    <w:rsid w:val="00F51C53"/>
    <w:rsid w:val="00F522B6"/>
    <w:rsid w:val="00F529EE"/>
    <w:rsid w:val="00F56721"/>
    <w:rsid w:val="00F56DBD"/>
    <w:rsid w:val="00F56EA4"/>
    <w:rsid w:val="00F57FC6"/>
    <w:rsid w:val="00F603BA"/>
    <w:rsid w:val="00F6183A"/>
    <w:rsid w:val="00F61ACD"/>
    <w:rsid w:val="00F622BA"/>
    <w:rsid w:val="00F63C3E"/>
    <w:rsid w:val="00F64115"/>
    <w:rsid w:val="00F64CEB"/>
    <w:rsid w:val="00F65C3E"/>
    <w:rsid w:val="00F67177"/>
    <w:rsid w:val="00F67772"/>
    <w:rsid w:val="00F70605"/>
    <w:rsid w:val="00F70B6B"/>
    <w:rsid w:val="00F70C8C"/>
    <w:rsid w:val="00F70CDF"/>
    <w:rsid w:val="00F70EBF"/>
    <w:rsid w:val="00F723E0"/>
    <w:rsid w:val="00F744BF"/>
    <w:rsid w:val="00F74894"/>
    <w:rsid w:val="00F765DC"/>
    <w:rsid w:val="00F8076A"/>
    <w:rsid w:val="00F80B77"/>
    <w:rsid w:val="00F81FFA"/>
    <w:rsid w:val="00F83C4C"/>
    <w:rsid w:val="00F83D9F"/>
    <w:rsid w:val="00F84CB1"/>
    <w:rsid w:val="00F857FF"/>
    <w:rsid w:val="00F85A19"/>
    <w:rsid w:val="00F86216"/>
    <w:rsid w:val="00F864CE"/>
    <w:rsid w:val="00F875F4"/>
    <w:rsid w:val="00F87712"/>
    <w:rsid w:val="00F90AE6"/>
    <w:rsid w:val="00F9110A"/>
    <w:rsid w:val="00F91536"/>
    <w:rsid w:val="00F91548"/>
    <w:rsid w:val="00F9199A"/>
    <w:rsid w:val="00F92798"/>
    <w:rsid w:val="00F94E9B"/>
    <w:rsid w:val="00F9712F"/>
    <w:rsid w:val="00F97492"/>
    <w:rsid w:val="00FA0E66"/>
    <w:rsid w:val="00FA14A0"/>
    <w:rsid w:val="00FA3B79"/>
    <w:rsid w:val="00FA3F45"/>
    <w:rsid w:val="00FA4529"/>
    <w:rsid w:val="00FA4B78"/>
    <w:rsid w:val="00FA53E8"/>
    <w:rsid w:val="00FA58AF"/>
    <w:rsid w:val="00FA5A3E"/>
    <w:rsid w:val="00FA66F5"/>
    <w:rsid w:val="00FA7380"/>
    <w:rsid w:val="00FA7A46"/>
    <w:rsid w:val="00FB05F4"/>
    <w:rsid w:val="00FB1888"/>
    <w:rsid w:val="00FB18EB"/>
    <w:rsid w:val="00FB2056"/>
    <w:rsid w:val="00FB2068"/>
    <w:rsid w:val="00FB266A"/>
    <w:rsid w:val="00FB27F0"/>
    <w:rsid w:val="00FB44B2"/>
    <w:rsid w:val="00FB4515"/>
    <w:rsid w:val="00FB5090"/>
    <w:rsid w:val="00FB5308"/>
    <w:rsid w:val="00FB544B"/>
    <w:rsid w:val="00FB5915"/>
    <w:rsid w:val="00FB5C97"/>
    <w:rsid w:val="00FB5EFA"/>
    <w:rsid w:val="00FB6E58"/>
    <w:rsid w:val="00FC0519"/>
    <w:rsid w:val="00FC08A1"/>
    <w:rsid w:val="00FC0A9B"/>
    <w:rsid w:val="00FC112E"/>
    <w:rsid w:val="00FC26D8"/>
    <w:rsid w:val="00FC2865"/>
    <w:rsid w:val="00FC2961"/>
    <w:rsid w:val="00FC3244"/>
    <w:rsid w:val="00FC35AA"/>
    <w:rsid w:val="00FC4D7D"/>
    <w:rsid w:val="00FC61AF"/>
    <w:rsid w:val="00FC66AF"/>
    <w:rsid w:val="00FD0103"/>
    <w:rsid w:val="00FD1B82"/>
    <w:rsid w:val="00FD1D55"/>
    <w:rsid w:val="00FD3B36"/>
    <w:rsid w:val="00FD3FDD"/>
    <w:rsid w:val="00FD4CC3"/>
    <w:rsid w:val="00FD5E50"/>
    <w:rsid w:val="00FD615E"/>
    <w:rsid w:val="00FD67BA"/>
    <w:rsid w:val="00FE142C"/>
    <w:rsid w:val="00FE1693"/>
    <w:rsid w:val="00FE1B66"/>
    <w:rsid w:val="00FE30CC"/>
    <w:rsid w:val="00FE343D"/>
    <w:rsid w:val="00FE3703"/>
    <w:rsid w:val="00FE3E3B"/>
    <w:rsid w:val="00FE68DA"/>
    <w:rsid w:val="00FE7AC0"/>
    <w:rsid w:val="00FF02A9"/>
    <w:rsid w:val="00FF03E1"/>
    <w:rsid w:val="00FF1BE1"/>
    <w:rsid w:val="00FF1E0E"/>
    <w:rsid w:val="00FF35D1"/>
    <w:rsid w:val="00FF4093"/>
    <w:rsid w:val="00FF40F9"/>
    <w:rsid w:val="00FF469B"/>
    <w:rsid w:val="00FF4F81"/>
    <w:rsid w:val="00FF52DC"/>
    <w:rsid w:val="00FF55DF"/>
    <w:rsid w:val="00FF62E7"/>
    <w:rsid w:val="00FF6356"/>
    <w:rsid w:val="00FF71A7"/>
    <w:rsid w:val="00FF7A25"/>
    <w:rsid w:val="00FF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038"/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CE07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E077B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E077B"/>
    <w:pPr>
      <w:keepNext/>
      <w:jc w:val="center"/>
      <w:outlineLvl w:val="2"/>
    </w:pPr>
    <w:rPr>
      <w:sz w:val="144"/>
      <w:szCs w:val="144"/>
    </w:rPr>
  </w:style>
  <w:style w:type="paragraph" w:styleId="Heading4">
    <w:name w:val="heading 4"/>
    <w:basedOn w:val="Normal"/>
    <w:next w:val="Normal"/>
    <w:link w:val="Heading4Char"/>
    <w:qFormat/>
    <w:rsid w:val="00CE077B"/>
    <w:pPr>
      <w:keepNext/>
      <w:jc w:val="center"/>
      <w:outlineLvl w:val="3"/>
    </w:pPr>
    <w:rPr>
      <w:sz w:val="96"/>
      <w:szCs w:val="96"/>
    </w:rPr>
  </w:style>
  <w:style w:type="paragraph" w:styleId="Heading5">
    <w:name w:val="heading 5"/>
    <w:basedOn w:val="Normal"/>
    <w:next w:val="Normal"/>
    <w:link w:val="Heading5Char"/>
    <w:qFormat/>
    <w:rsid w:val="00CE077B"/>
    <w:pPr>
      <w:keepNext/>
      <w:jc w:val="center"/>
      <w:outlineLvl w:val="4"/>
    </w:pPr>
    <w:rPr>
      <w:sz w:val="56"/>
      <w:szCs w:val="56"/>
    </w:rPr>
  </w:style>
  <w:style w:type="paragraph" w:styleId="Heading6">
    <w:name w:val="heading 6"/>
    <w:basedOn w:val="Normal"/>
    <w:next w:val="Normal"/>
    <w:link w:val="Heading6Char"/>
    <w:qFormat/>
    <w:rsid w:val="00CE077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E077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E077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E077B"/>
    <w:pPr>
      <w:spacing w:before="240" w:after="60"/>
      <w:outlineLvl w:val="8"/>
    </w:pPr>
    <w:rPr>
      <w:rFonts w:ascii="Arial" w:hAnsi="Arial" w:cs="Angsana New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E077B"/>
    <w:rPr>
      <w:rFonts w:ascii="AngsanaUPC" w:eastAsia="Cordia New" w:hAnsi="AngsanaUPC" w:cs="AngsanaUPC"/>
      <w:b/>
      <w:bCs/>
      <w:sz w:val="32"/>
      <w:szCs w:val="32"/>
      <w:lang w:val="en-US" w:eastAsia="en-US" w:bidi="th-TH"/>
    </w:rPr>
  </w:style>
  <w:style w:type="character" w:customStyle="1" w:styleId="Heading2Char">
    <w:name w:val="Heading 2 Char"/>
    <w:link w:val="Heading2"/>
    <w:rsid w:val="00CE077B"/>
    <w:rPr>
      <w:rFonts w:ascii="AngsanaUPC" w:eastAsia="Cordia New" w:hAnsi="AngsanaUPC" w:cs="AngsanaUPC"/>
      <w:sz w:val="32"/>
      <w:szCs w:val="32"/>
      <w:lang w:val="en-US" w:eastAsia="en-US" w:bidi="th-TH"/>
    </w:rPr>
  </w:style>
  <w:style w:type="character" w:customStyle="1" w:styleId="Heading4Char">
    <w:name w:val="Heading 4 Char"/>
    <w:link w:val="Heading4"/>
    <w:rsid w:val="00CE077B"/>
    <w:rPr>
      <w:rFonts w:ascii="AngsanaUPC" w:eastAsia="Cordia New" w:hAnsi="AngsanaUPC" w:cs="AngsanaUPC"/>
      <w:sz w:val="96"/>
      <w:szCs w:val="96"/>
      <w:lang w:val="en-US" w:eastAsia="en-US" w:bidi="th-TH"/>
    </w:rPr>
  </w:style>
  <w:style w:type="character" w:customStyle="1" w:styleId="Heading6Char">
    <w:name w:val="Heading 6 Char"/>
    <w:link w:val="Heading6"/>
    <w:rsid w:val="00CE077B"/>
    <w:rPr>
      <w:rFonts w:eastAsia="Cordia New" w:cs="AngsanaUPC"/>
      <w:b/>
      <w:bCs/>
      <w:sz w:val="22"/>
      <w:szCs w:val="22"/>
      <w:lang w:val="en-US" w:eastAsia="en-US" w:bidi="th-TH"/>
    </w:rPr>
  </w:style>
  <w:style w:type="character" w:customStyle="1" w:styleId="Heading7Char">
    <w:name w:val="Heading 7 Char"/>
    <w:link w:val="Heading7"/>
    <w:rsid w:val="00CE077B"/>
    <w:rPr>
      <w:rFonts w:eastAsia="Cordia New" w:cs="AngsanaUPC"/>
      <w:sz w:val="24"/>
      <w:szCs w:val="24"/>
      <w:lang w:val="en-US" w:eastAsia="en-US" w:bidi="th-TH"/>
    </w:rPr>
  </w:style>
  <w:style w:type="paragraph" w:styleId="Title">
    <w:name w:val="Title"/>
    <w:basedOn w:val="Normal"/>
    <w:link w:val="TitleChar"/>
    <w:qFormat/>
    <w:rsid w:val="00CE077B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CE077B"/>
    <w:pPr>
      <w:jc w:val="center"/>
    </w:pPr>
    <w:rPr>
      <w:rFonts w:cs="Angsana New"/>
      <w:sz w:val="36"/>
      <w:szCs w:val="36"/>
    </w:rPr>
  </w:style>
  <w:style w:type="character" w:styleId="Strong">
    <w:name w:val="Strong"/>
    <w:uiPriority w:val="22"/>
    <w:qFormat/>
    <w:rsid w:val="00CE077B"/>
    <w:rPr>
      <w:b/>
      <w:bCs/>
      <w:lang w:bidi="th-TH"/>
    </w:rPr>
  </w:style>
  <w:style w:type="paragraph" w:styleId="BodyText">
    <w:name w:val="Body Text"/>
    <w:basedOn w:val="Normal"/>
    <w:link w:val="BodyTextChar"/>
    <w:rsid w:val="00CE077B"/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CE077B"/>
    <w:rPr>
      <w:rFonts w:ascii="AngsanaUPC" w:hAnsi="AngsanaUPC" w:cs="AngsanaUPC"/>
      <w:sz w:val="32"/>
      <w:szCs w:val="32"/>
      <w:lang w:val="en-US" w:eastAsia="zh-CN" w:bidi="th-TH"/>
    </w:rPr>
  </w:style>
  <w:style w:type="paragraph" w:styleId="BodyTextIndent">
    <w:name w:val="Body Text Indent"/>
    <w:basedOn w:val="Normal"/>
    <w:link w:val="BodyTextIndentChar"/>
    <w:rsid w:val="00CE077B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rsid w:val="00CE077B"/>
    <w:pPr>
      <w:spacing w:after="120" w:line="480" w:lineRule="auto"/>
      <w:ind w:left="360"/>
    </w:pPr>
  </w:style>
  <w:style w:type="paragraph" w:styleId="BodyText2">
    <w:name w:val="Body Text 2"/>
    <w:basedOn w:val="Normal"/>
    <w:link w:val="BodyText2Char"/>
    <w:rsid w:val="00CE077B"/>
    <w:pPr>
      <w:spacing w:after="120" w:line="480" w:lineRule="auto"/>
    </w:pPr>
  </w:style>
  <w:style w:type="character" w:customStyle="1" w:styleId="BodyText2Char">
    <w:name w:val="Body Text 2 Char"/>
    <w:link w:val="BodyText2"/>
    <w:rsid w:val="00CE077B"/>
    <w:rPr>
      <w:rFonts w:ascii="AngsanaUPC" w:eastAsia="Cordia New" w:hAnsi="AngsanaUPC" w:cs="AngsanaUPC"/>
      <w:sz w:val="32"/>
      <w:szCs w:val="32"/>
      <w:lang w:val="en-US" w:eastAsia="en-US" w:bidi="th-TH"/>
    </w:rPr>
  </w:style>
  <w:style w:type="paragraph" w:styleId="BodyText3">
    <w:name w:val="Body Text 3"/>
    <w:basedOn w:val="Normal"/>
    <w:link w:val="BodyText3Char"/>
    <w:rsid w:val="00CE077B"/>
    <w:pPr>
      <w:spacing w:after="12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CE077B"/>
    <w:pPr>
      <w:tabs>
        <w:tab w:val="center" w:pos="4320"/>
        <w:tab w:val="right" w:pos="8640"/>
      </w:tabs>
    </w:pPr>
    <w:rPr>
      <w:rFonts w:ascii="Cordia New" w:hAnsi="Cordia New" w:cs="Cordia New"/>
      <w:sz w:val="28"/>
      <w:szCs w:val="28"/>
      <w:lang w:eastAsia="zh-CN"/>
    </w:rPr>
  </w:style>
  <w:style w:type="character" w:customStyle="1" w:styleId="HeaderChar">
    <w:name w:val="Header Char"/>
    <w:link w:val="Header"/>
    <w:uiPriority w:val="99"/>
    <w:rsid w:val="00CE077B"/>
    <w:rPr>
      <w:rFonts w:ascii="Cordia New" w:eastAsia="Cordia New" w:hAnsi="Cordia New" w:cs="Cordia New"/>
      <w:sz w:val="28"/>
      <w:szCs w:val="28"/>
      <w:lang w:val="en-US" w:eastAsia="zh-CN" w:bidi="th-TH"/>
    </w:rPr>
  </w:style>
  <w:style w:type="character" w:styleId="PageNumber">
    <w:name w:val="page number"/>
    <w:basedOn w:val="DefaultParagraphFont"/>
    <w:rsid w:val="00CE077B"/>
  </w:style>
  <w:style w:type="paragraph" w:styleId="Footer">
    <w:name w:val="footer"/>
    <w:basedOn w:val="Normal"/>
    <w:link w:val="FooterChar"/>
    <w:rsid w:val="00CE077B"/>
    <w:pPr>
      <w:tabs>
        <w:tab w:val="center" w:pos="4153"/>
        <w:tab w:val="right" w:pos="8306"/>
      </w:tabs>
    </w:pPr>
    <w:rPr>
      <w:lang w:eastAsia="zh-CN"/>
    </w:rPr>
  </w:style>
  <w:style w:type="character" w:customStyle="1" w:styleId="FooterChar">
    <w:name w:val="Footer Char"/>
    <w:link w:val="Footer"/>
    <w:rsid w:val="00CE077B"/>
    <w:rPr>
      <w:rFonts w:ascii="AngsanaUPC" w:eastAsia="Cordia New" w:hAnsi="AngsanaUPC" w:cs="AngsanaUPC"/>
      <w:sz w:val="32"/>
      <w:szCs w:val="32"/>
      <w:lang w:val="en-US" w:eastAsia="zh-CN" w:bidi="th-TH"/>
    </w:rPr>
  </w:style>
  <w:style w:type="paragraph" w:styleId="PlainText">
    <w:name w:val="Plain Text"/>
    <w:basedOn w:val="Normal"/>
    <w:link w:val="PlainTextChar"/>
    <w:rsid w:val="00CE077B"/>
    <w:rPr>
      <w:rFonts w:ascii="Cordia New" w:hAnsi="Cordia New" w:cs="Cordia New"/>
      <w:sz w:val="28"/>
      <w:szCs w:val="28"/>
      <w:lang w:eastAsia="zh-CN"/>
    </w:rPr>
  </w:style>
  <w:style w:type="character" w:customStyle="1" w:styleId="PlainTextChar">
    <w:name w:val="Plain Text Char"/>
    <w:link w:val="PlainText"/>
    <w:rsid w:val="00CE077B"/>
    <w:rPr>
      <w:rFonts w:ascii="Cordia New" w:eastAsia="Cordia New" w:hAnsi="Cordia New" w:cs="Cordia New"/>
      <w:sz w:val="28"/>
      <w:szCs w:val="28"/>
      <w:lang w:val="en-US" w:eastAsia="zh-CN" w:bidi="th-TH"/>
    </w:rPr>
  </w:style>
  <w:style w:type="paragraph" w:styleId="DocumentMap">
    <w:name w:val="Document Map"/>
    <w:basedOn w:val="Normal"/>
    <w:link w:val="DocumentMapChar"/>
    <w:semiHidden/>
    <w:rsid w:val="00CE077B"/>
    <w:pPr>
      <w:shd w:val="clear" w:color="auto" w:fill="000080"/>
    </w:pPr>
    <w:rPr>
      <w:rFonts w:ascii="Tahoma" w:eastAsia="SimSun" w:hAnsi="Tahoma" w:cs="Angsana New"/>
      <w:sz w:val="24"/>
      <w:szCs w:val="28"/>
      <w:lang w:eastAsia="zh-CN"/>
    </w:rPr>
  </w:style>
  <w:style w:type="paragraph" w:customStyle="1" w:styleId="Default">
    <w:name w:val="Default"/>
    <w:rsid w:val="00CE077B"/>
    <w:pPr>
      <w:widowControl w:val="0"/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clramkomhang">
    <w:name w:val="ลักษณะ (ละติน) cl_ramkomhang"/>
    <w:rsid w:val="00CE077B"/>
    <w:rPr>
      <w:rFonts w:ascii="cl_ramkomhang" w:hAnsi="cl_ramkomhang" w:cs="cl_ramkomhang"/>
      <w:szCs w:val="32"/>
    </w:rPr>
  </w:style>
  <w:style w:type="table" w:styleId="TableGrid">
    <w:name w:val="Table Grid"/>
    <w:basedOn w:val="TableNormal"/>
    <w:rsid w:val="00CE0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E077B"/>
    <w:pPr>
      <w:ind w:left="318" w:right="176" w:firstLine="850"/>
    </w:pPr>
    <w:rPr>
      <w:sz w:val="36"/>
      <w:szCs w:val="36"/>
    </w:rPr>
  </w:style>
  <w:style w:type="paragraph" w:styleId="NoSpacing">
    <w:name w:val="No Spacing"/>
    <w:link w:val="NoSpacingChar"/>
    <w:uiPriority w:val="1"/>
    <w:qFormat/>
    <w:rsid w:val="00CE077B"/>
    <w:rPr>
      <w:rFonts w:ascii="Calibri" w:eastAsia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CE077B"/>
    <w:rPr>
      <w:rFonts w:ascii="Calibri" w:eastAsia="Calibri" w:hAnsi="Calibri"/>
      <w:sz w:val="22"/>
      <w:szCs w:val="28"/>
      <w:lang w:val="en-US" w:eastAsia="en-US" w:bidi="th-TH"/>
    </w:rPr>
  </w:style>
  <w:style w:type="paragraph" w:styleId="BalloonText">
    <w:name w:val="Balloon Text"/>
    <w:basedOn w:val="Normal"/>
    <w:link w:val="BalloonTextChar"/>
    <w:rsid w:val="00CE077B"/>
    <w:rPr>
      <w:rFonts w:ascii="Tahoma" w:eastAsia="Calibri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E077B"/>
    <w:rPr>
      <w:rFonts w:ascii="Tahoma" w:eastAsia="Calibri" w:hAnsi="Tahoma" w:cs="Angsana New"/>
      <w:sz w:val="16"/>
      <w:lang w:val="en-US" w:eastAsia="en-US" w:bidi="th-TH"/>
    </w:rPr>
  </w:style>
  <w:style w:type="character" w:customStyle="1" w:styleId="6">
    <w:name w:val="อักขระ อักขระ6"/>
    <w:rsid w:val="00CE077B"/>
    <w:rPr>
      <w:rFonts w:ascii="Calibri" w:eastAsia="Calibri" w:hAnsi="Calibri" w:cs="Angsana New"/>
      <w:sz w:val="22"/>
      <w:szCs w:val="28"/>
      <w:lang w:val="en-US" w:eastAsia="en-US" w:bidi="th-TH"/>
    </w:rPr>
  </w:style>
  <w:style w:type="character" w:customStyle="1" w:styleId="5">
    <w:name w:val="อักขระ อักขระ5"/>
    <w:rsid w:val="00CE077B"/>
    <w:rPr>
      <w:rFonts w:ascii="Calibri" w:eastAsia="Calibri" w:hAnsi="Calibri" w:cs="Angsana New"/>
      <w:sz w:val="22"/>
      <w:szCs w:val="28"/>
      <w:lang w:val="en-US" w:eastAsia="en-US" w:bidi="th-TH"/>
    </w:rPr>
  </w:style>
  <w:style w:type="paragraph" w:customStyle="1" w:styleId="Jlist">
    <w:name w:val="Jlist"/>
    <w:basedOn w:val="Normal"/>
    <w:rsid w:val="00CE077B"/>
    <w:pPr>
      <w:tabs>
        <w:tab w:val="num" w:pos="1800"/>
      </w:tabs>
      <w:ind w:left="1800" w:hanging="360"/>
    </w:pPr>
  </w:style>
  <w:style w:type="paragraph" w:customStyle="1" w:styleId="1">
    <w:name w:val="รายการย่อหน้า1"/>
    <w:basedOn w:val="Normal"/>
    <w:qFormat/>
    <w:rsid w:val="00CE077B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CE077B"/>
    <w:pPr>
      <w:spacing w:after="200" w:line="276" w:lineRule="auto"/>
      <w:ind w:left="720"/>
      <w:contextualSpacing/>
    </w:pPr>
    <w:rPr>
      <w:rFonts w:ascii="Calibri" w:eastAsia="Times New Roman" w:hAnsi="Calibri" w:cs="Angsana New"/>
      <w:sz w:val="22"/>
      <w:szCs w:val="28"/>
    </w:rPr>
  </w:style>
  <w:style w:type="paragraph" w:customStyle="1" w:styleId="H1">
    <w:name w:val="H1"/>
    <w:basedOn w:val="Normal"/>
    <w:next w:val="Normal"/>
    <w:rsid w:val="00CE077B"/>
    <w:pPr>
      <w:keepNext/>
      <w:spacing w:before="100" w:after="100"/>
      <w:outlineLvl w:val="1"/>
    </w:pPr>
    <w:rPr>
      <w:rFonts w:ascii="Times New Roman" w:hAnsi="Times New Roman" w:cs="Angsana New"/>
      <w:b/>
      <w:bCs/>
      <w:snapToGrid w:val="0"/>
      <w:kern w:val="36"/>
      <w:sz w:val="48"/>
      <w:szCs w:val="48"/>
      <w:lang w:eastAsia="th-TH"/>
    </w:rPr>
  </w:style>
  <w:style w:type="paragraph" w:customStyle="1" w:styleId="DefinitionList">
    <w:name w:val="Definition List"/>
    <w:basedOn w:val="Normal"/>
    <w:next w:val="Normal"/>
    <w:rsid w:val="00CE077B"/>
    <w:pPr>
      <w:ind w:left="360"/>
    </w:pPr>
    <w:rPr>
      <w:rFonts w:ascii="Times New Roman" w:hAnsi="Times New Roman" w:cs="Angsana New"/>
      <w:snapToGrid w:val="0"/>
      <w:sz w:val="24"/>
      <w:szCs w:val="24"/>
      <w:lang w:eastAsia="th-TH"/>
    </w:rPr>
  </w:style>
  <w:style w:type="character" w:styleId="Hyperlink">
    <w:name w:val="Hyperlink"/>
    <w:rsid w:val="00CE077B"/>
    <w:rPr>
      <w:color w:val="0000FF"/>
      <w:u w:val="single"/>
      <w:lang w:bidi="th-TH"/>
    </w:rPr>
  </w:style>
  <w:style w:type="paragraph" w:styleId="NormalWeb">
    <w:name w:val="Normal (Web)"/>
    <w:basedOn w:val="Normal"/>
    <w:uiPriority w:val="99"/>
    <w:rsid w:val="00CE077B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Caption">
    <w:name w:val="caption"/>
    <w:basedOn w:val="Normal"/>
    <w:next w:val="Normal"/>
    <w:qFormat/>
    <w:rsid w:val="00CE077B"/>
    <w:pPr>
      <w:jc w:val="center"/>
    </w:pPr>
    <w:rPr>
      <w:rFonts w:ascii="Cordia New" w:hAnsi="Cordia New" w:cs="Cordia New"/>
      <w:b/>
      <w:bCs/>
      <w:sz w:val="36"/>
      <w:szCs w:val="36"/>
    </w:rPr>
  </w:style>
  <w:style w:type="paragraph" w:customStyle="1" w:styleId="10">
    <w:name w:val="รายการย่อหน้า1"/>
    <w:basedOn w:val="Normal"/>
    <w:uiPriority w:val="34"/>
    <w:qFormat/>
    <w:rsid w:val="003A60B6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paragraph" w:customStyle="1" w:styleId="NoSpacing1">
    <w:name w:val="No Spacing1"/>
    <w:qFormat/>
    <w:rsid w:val="00904EC6"/>
    <w:rPr>
      <w:rFonts w:ascii="Calibri" w:eastAsia="Calibri" w:hAnsi="Calibri"/>
      <w:sz w:val="22"/>
      <w:szCs w:val="28"/>
    </w:rPr>
  </w:style>
  <w:style w:type="character" w:styleId="CommentReference">
    <w:name w:val="annotation reference"/>
    <w:rsid w:val="00904EC6"/>
    <w:rPr>
      <w:sz w:val="16"/>
      <w:szCs w:val="18"/>
    </w:rPr>
  </w:style>
  <w:style w:type="paragraph" w:styleId="CommentText">
    <w:name w:val="annotation text"/>
    <w:basedOn w:val="Normal"/>
    <w:link w:val="CommentTextChar"/>
    <w:rsid w:val="00904EC6"/>
    <w:rPr>
      <w:rFonts w:ascii="Times New Roman" w:eastAsia="SimSun" w:hAnsi="Times New Roman" w:cs="Angsana New"/>
      <w:sz w:val="20"/>
      <w:szCs w:val="23"/>
      <w:lang w:eastAsia="zh-CN"/>
    </w:rPr>
  </w:style>
  <w:style w:type="character" w:customStyle="1" w:styleId="CommentTextChar">
    <w:name w:val="Comment Text Char"/>
    <w:link w:val="CommentText"/>
    <w:rsid w:val="00904EC6"/>
    <w:rPr>
      <w:rFonts w:eastAsia="SimSun"/>
      <w:szCs w:val="23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04EC6"/>
    <w:rPr>
      <w:b/>
      <w:bCs/>
    </w:rPr>
  </w:style>
  <w:style w:type="character" w:customStyle="1" w:styleId="CommentSubjectChar">
    <w:name w:val="Comment Subject Char"/>
    <w:link w:val="CommentSubject"/>
    <w:rsid w:val="00904EC6"/>
    <w:rPr>
      <w:rFonts w:eastAsia="SimSun"/>
      <w:b/>
      <w:bCs/>
      <w:szCs w:val="23"/>
      <w:lang w:eastAsia="zh-CN"/>
    </w:rPr>
  </w:style>
  <w:style w:type="paragraph" w:customStyle="1" w:styleId="a">
    <w:name w:val="...."/>
    <w:basedOn w:val="Default"/>
    <w:next w:val="Default"/>
    <w:rsid w:val="00904EC6"/>
    <w:pPr>
      <w:widowControl/>
    </w:pPr>
    <w:rPr>
      <w:rFonts w:ascii="Angsana New" w:eastAsia="SimSun" w:hAnsi="Angsana New" w:cs="Angsana New"/>
      <w:color w:val="auto"/>
      <w:lang w:eastAsia="zh-CN"/>
    </w:rPr>
  </w:style>
  <w:style w:type="paragraph" w:styleId="List2">
    <w:name w:val="List 2"/>
    <w:basedOn w:val="Normal"/>
    <w:rsid w:val="00904EC6"/>
    <w:pPr>
      <w:ind w:left="566" w:hanging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3Char">
    <w:name w:val="Heading 3 Char"/>
    <w:link w:val="Heading3"/>
    <w:rsid w:val="00904EC6"/>
    <w:rPr>
      <w:rFonts w:ascii="AngsanaUPC" w:eastAsia="Cordia New" w:hAnsi="AngsanaUPC" w:cs="AngsanaUPC"/>
      <w:sz w:val="144"/>
      <w:szCs w:val="144"/>
    </w:rPr>
  </w:style>
  <w:style w:type="character" w:customStyle="1" w:styleId="BodyTextIndent2Char">
    <w:name w:val="Body Text Indent 2 Char"/>
    <w:link w:val="BodyTextIndent2"/>
    <w:rsid w:val="00904EC6"/>
    <w:rPr>
      <w:rFonts w:ascii="AngsanaUPC" w:eastAsia="Cordia New" w:hAnsi="AngsanaUPC" w:cs="AngsanaUPC"/>
      <w:sz w:val="32"/>
      <w:szCs w:val="32"/>
    </w:rPr>
  </w:style>
  <w:style w:type="character" w:customStyle="1" w:styleId="TitleChar">
    <w:name w:val="Title Char"/>
    <w:link w:val="Title"/>
    <w:rsid w:val="00904EC6"/>
    <w:rPr>
      <w:rFonts w:ascii="AngsanaUPC" w:eastAsia="Cordia New" w:hAnsi="AngsanaUPC" w:cs="AngsanaUPC"/>
      <w:b/>
      <w:bCs/>
      <w:sz w:val="36"/>
      <w:szCs w:val="36"/>
    </w:rPr>
  </w:style>
  <w:style w:type="paragraph" w:customStyle="1" w:styleId="11">
    <w:name w:val="ไม่มีการเว้นระยะห่าง1"/>
    <w:qFormat/>
    <w:rsid w:val="00904EC6"/>
    <w:rPr>
      <w:rFonts w:ascii="Calibri" w:eastAsia="Calibri" w:hAnsi="Calibri"/>
      <w:sz w:val="22"/>
      <w:szCs w:val="28"/>
    </w:rPr>
  </w:style>
  <w:style w:type="character" w:customStyle="1" w:styleId="style101">
    <w:name w:val="style101"/>
    <w:rsid w:val="001754D4"/>
    <w:rPr>
      <w:sz w:val="20"/>
      <w:szCs w:val="20"/>
    </w:rPr>
  </w:style>
  <w:style w:type="paragraph" w:customStyle="1" w:styleId="ListParagraph1">
    <w:name w:val="List Paragraph1"/>
    <w:basedOn w:val="Normal"/>
    <w:qFormat/>
    <w:rsid w:val="00E20DB0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customStyle="1" w:styleId="Heading8Char">
    <w:name w:val="Heading 8 Char"/>
    <w:link w:val="Heading8"/>
    <w:rsid w:val="00BE5D27"/>
    <w:rPr>
      <w:rFonts w:eastAsia="Cordia New" w:cs="AngsanaUPC"/>
      <w:i/>
      <w:iCs/>
      <w:sz w:val="24"/>
      <w:szCs w:val="24"/>
    </w:rPr>
  </w:style>
  <w:style w:type="character" w:customStyle="1" w:styleId="DocumentMapChar">
    <w:name w:val="Document Map Char"/>
    <w:link w:val="DocumentMap"/>
    <w:semiHidden/>
    <w:rsid w:val="00BE5D27"/>
    <w:rPr>
      <w:rFonts w:ascii="Tahoma" w:eastAsia="SimSun" w:hAnsi="Tahoma"/>
      <w:sz w:val="24"/>
      <w:szCs w:val="28"/>
      <w:shd w:val="clear" w:color="auto" w:fill="000080"/>
      <w:lang w:eastAsia="zh-CN"/>
    </w:rPr>
  </w:style>
  <w:style w:type="character" w:customStyle="1" w:styleId="BodyText3Char">
    <w:name w:val="Body Text 3 Char"/>
    <w:link w:val="BodyText3"/>
    <w:rsid w:val="00BE5D27"/>
    <w:rPr>
      <w:rFonts w:ascii="AngsanaUPC" w:eastAsia="Cordia New" w:hAnsi="AngsanaUPC" w:cs="AngsanaUPC"/>
      <w:sz w:val="16"/>
      <w:szCs w:val="16"/>
    </w:rPr>
  </w:style>
  <w:style w:type="character" w:customStyle="1" w:styleId="BodyTextIndentChar">
    <w:name w:val="Body Text Indent Char"/>
    <w:link w:val="BodyTextIndent"/>
    <w:rsid w:val="00BE5D27"/>
    <w:rPr>
      <w:rFonts w:ascii="AngsanaUPC" w:eastAsia="Cordia New" w:hAnsi="AngsanaUPC" w:cs="AngsanaUPC"/>
      <w:sz w:val="32"/>
      <w:szCs w:val="32"/>
    </w:rPr>
  </w:style>
  <w:style w:type="paragraph" w:customStyle="1" w:styleId="12">
    <w:name w:val="ข้อความบอลลูน1"/>
    <w:basedOn w:val="Normal"/>
    <w:semiHidden/>
    <w:rsid w:val="00BE5D27"/>
    <w:rPr>
      <w:rFonts w:ascii="Tahoma" w:eastAsia="SimSun" w:hAnsi="Tahoma" w:cs="Tahoma"/>
      <w:sz w:val="16"/>
      <w:szCs w:val="16"/>
      <w:lang w:eastAsia="zh-CN"/>
    </w:rPr>
  </w:style>
  <w:style w:type="paragraph" w:customStyle="1" w:styleId="TOCHeading1">
    <w:name w:val="TOC Heading1"/>
    <w:basedOn w:val="Heading1"/>
    <w:next w:val="Normal"/>
    <w:qFormat/>
    <w:rsid w:val="00BE5D27"/>
    <w:pPr>
      <w:keepLines/>
      <w:spacing w:before="480" w:line="276" w:lineRule="auto"/>
      <w:jc w:val="left"/>
      <w:outlineLvl w:val="9"/>
    </w:pPr>
    <w:rPr>
      <w:rFonts w:ascii="Cambria" w:eastAsia="Times New Roman" w:hAnsi="Cambria" w:cs="Angsana New"/>
      <w:color w:val="365F91"/>
      <w:sz w:val="28"/>
      <w:szCs w:val="28"/>
      <w:lang w:bidi="ar-SA"/>
    </w:rPr>
  </w:style>
  <w:style w:type="paragraph" w:styleId="TOC3">
    <w:name w:val="toc 3"/>
    <w:basedOn w:val="Normal"/>
    <w:next w:val="Normal"/>
    <w:autoRedefine/>
    <w:rsid w:val="00BE5D27"/>
    <w:pPr>
      <w:ind w:left="480"/>
    </w:pPr>
    <w:rPr>
      <w:rFonts w:ascii="Times New Roman" w:eastAsia="SimSun" w:hAnsi="Times New Roman" w:cs="Angsana New"/>
      <w:sz w:val="24"/>
      <w:szCs w:val="30"/>
      <w:lang w:eastAsia="zh-CN"/>
    </w:rPr>
  </w:style>
  <w:style w:type="paragraph" w:styleId="TOC1">
    <w:name w:val="toc 1"/>
    <w:basedOn w:val="Normal"/>
    <w:next w:val="Normal"/>
    <w:autoRedefine/>
    <w:rsid w:val="00BE5D27"/>
    <w:rPr>
      <w:rFonts w:ascii="Times New Roman" w:eastAsia="SimSun" w:hAnsi="Times New Roman" w:cs="Angsana New"/>
      <w:sz w:val="24"/>
      <w:szCs w:val="30"/>
      <w:lang w:eastAsia="zh-CN"/>
    </w:rPr>
  </w:style>
  <w:style w:type="character" w:styleId="LineNumber">
    <w:name w:val="line number"/>
    <w:basedOn w:val="DefaultParagraphFont"/>
    <w:rsid w:val="00BE5D27"/>
  </w:style>
  <w:style w:type="paragraph" w:customStyle="1" w:styleId="a0">
    <w:name w:val="คำอธิบายรายวิชา"/>
    <w:basedOn w:val="Normal"/>
    <w:qFormat/>
    <w:rsid w:val="00BE5D27"/>
    <w:pPr>
      <w:tabs>
        <w:tab w:val="left" w:pos="550"/>
      </w:tabs>
      <w:spacing w:line="440" w:lineRule="exact"/>
      <w:jc w:val="thaiDistribute"/>
    </w:pPr>
    <w:rPr>
      <w:rFonts w:ascii="Browallia New" w:eastAsia="Times New Roman" w:hAnsi="Browallia New" w:cs="Browallia New"/>
    </w:rPr>
  </w:style>
  <w:style w:type="paragraph" w:customStyle="1" w:styleId="13">
    <w:name w:val="เนื้อ1"/>
    <w:basedOn w:val="Normal"/>
    <w:qFormat/>
    <w:rsid w:val="00BE5D27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line="400" w:lineRule="exact"/>
      <w:ind w:left="1260" w:hanging="1260"/>
    </w:pPr>
    <w:rPr>
      <w:rFonts w:ascii="Browallia New" w:eastAsia="Times New Roman" w:hAnsi="Browallia New" w:cs="Browallia New"/>
      <w:noProof/>
    </w:rPr>
  </w:style>
  <w:style w:type="character" w:styleId="FollowedHyperlink">
    <w:name w:val="FollowedHyperlink"/>
    <w:uiPriority w:val="99"/>
    <w:unhideWhenUsed/>
    <w:rsid w:val="00BE5D27"/>
    <w:rPr>
      <w:color w:val="800080"/>
      <w:u w:val="single"/>
    </w:rPr>
  </w:style>
  <w:style w:type="paragraph" w:customStyle="1" w:styleId="a1">
    <w:name w:val="คำอธิบาย"/>
    <w:basedOn w:val="Normal"/>
    <w:qFormat/>
    <w:rsid w:val="005A6E11"/>
    <w:pPr>
      <w:tabs>
        <w:tab w:val="left" w:pos="550"/>
      </w:tabs>
      <w:jc w:val="thaiDistribute"/>
    </w:pPr>
    <w:rPr>
      <w:rFonts w:ascii="Browallia New" w:eastAsia="Times New Roman" w:hAnsi="Browallia New" w:cs="Browallia New"/>
    </w:rPr>
  </w:style>
  <w:style w:type="paragraph" w:customStyle="1" w:styleId="a2">
    <w:name w:val="เนื้อหา"/>
    <w:basedOn w:val="Normal"/>
    <w:rsid w:val="007D679C"/>
    <w:pPr>
      <w:ind w:firstLine="680"/>
      <w:jc w:val="both"/>
    </w:pPr>
    <w:rPr>
      <w:rFonts w:ascii="Cordia New" w:hAnsi="Cordia New" w:cs="Cordia New"/>
      <w:b/>
      <w:bCs/>
      <w:sz w:val="28"/>
      <w:szCs w:val="28"/>
    </w:rPr>
  </w:style>
  <w:style w:type="paragraph" w:customStyle="1" w:styleId="aud">
    <w:name w:val="aud"/>
    <w:basedOn w:val="Normal"/>
    <w:rsid w:val="007D679C"/>
    <w:pPr>
      <w:spacing w:before="100" w:beforeAutospacing="1" w:after="100" w:afterAutospacing="1"/>
    </w:pPr>
    <w:rPr>
      <w:rFonts w:ascii="MS Sans Serif" w:eastAsia="Times New Roman" w:hAnsi="MS Sans Serif" w:cs="Angsana New"/>
      <w:color w:val="000066"/>
      <w:sz w:val="10"/>
      <w:szCs w:val="10"/>
    </w:rPr>
  </w:style>
  <w:style w:type="character" w:customStyle="1" w:styleId="googqs-tidbit">
    <w:name w:val="goog_qs-tidbit"/>
    <w:basedOn w:val="DefaultParagraphFont"/>
    <w:rsid w:val="007D679C"/>
  </w:style>
  <w:style w:type="character" w:customStyle="1" w:styleId="SubtitleChar">
    <w:name w:val="Subtitle Char"/>
    <w:link w:val="Subtitle"/>
    <w:rsid w:val="007D679C"/>
    <w:rPr>
      <w:rFonts w:ascii="AngsanaUPC" w:eastAsia="Cordia New" w:hAnsi="AngsanaUPC" w:cs="AngsanaUPC"/>
      <w:sz w:val="36"/>
      <w:szCs w:val="36"/>
    </w:rPr>
  </w:style>
  <w:style w:type="character" w:customStyle="1" w:styleId="Bodytext0">
    <w:name w:val="Body text_"/>
    <w:link w:val="14"/>
    <w:rsid w:val="00B70863"/>
    <w:rPr>
      <w:rFonts w:ascii="AngsanaUPC" w:eastAsia="AngsanaUPC" w:hAnsi="AngsanaUPC" w:cs="AngsanaUPC"/>
      <w:sz w:val="28"/>
      <w:szCs w:val="28"/>
      <w:shd w:val="clear" w:color="auto" w:fill="FFFFFF"/>
    </w:rPr>
  </w:style>
  <w:style w:type="character" w:customStyle="1" w:styleId="Headerorfooter">
    <w:name w:val="Header or footer_"/>
    <w:link w:val="Headerorfooter0"/>
    <w:rsid w:val="00B70863"/>
    <w:rPr>
      <w:rFonts w:ascii="AngsanaUPC" w:eastAsia="AngsanaUPC" w:hAnsi="AngsanaUPC" w:cs="AngsanaUPC"/>
      <w:b/>
      <w:bCs/>
      <w:sz w:val="31"/>
      <w:szCs w:val="31"/>
      <w:shd w:val="clear" w:color="auto" w:fill="FFFFFF"/>
    </w:rPr>
  </w:style>
  <w:style w:type="character" w:customStyle="1" w:styleId="Bodytext6">
    <w:name w:val="Body text (6)_"/>
    <w:link w:val="Bodytext60"/>
    <w:rsid w:val="00B70863"/>
    <w:rPr>
      <w:rFonts w:ascii="AngsanaUPC" w:eastAsia="AngsanaUPC" w:hAnsi="AngsanaUPC" w:cs="AngsanaUPC"/>
      <w:b/>
      <w:bCs/>
      <w:spacing w:val="4"/>
      <w:sz w:val="28"/>
      <w:szCs w:val="28"/>
      <w:shd w:val="clear" w:color="auto" w:fill="FFFFFF"/>
    </w:rPr>
  </w:style>
  <w:style w:type="character" w:customStyle="1" w:styleId="Bodytext7">
    <w:name w:val="Body text (7)_"/>
    <w:link w:val="Bodytext70"/>
    <w:rsid w:val="00B70863"/>
    <w:rPr>
      <w:rFonts w:ascii="Microsoft Sans Serif" w:eastAsia="Microsoft Sans Serif" w:hAnsi="Microsoft Sans Serif" w:cs="Microsoft Sans Serif"/>
      <w:b/>
      <w:bCs/>
      <w:spacing w:val="-7"/>
      <w:sz w:val="8"/>
      <w:szCs w:val="8"/>
      <w:shd w:val="clear" w:color="auto" w:fill="FFFFFF"/>
    </w:rPr>
  </w:style>
  <w:style w:type="paragraph" w:customStyle="1" w:styleId="14">
    <w:name w:val="เนื้อความ1"/>
    <w:basedOn w:val="Normal"/>
    <w:link w:val="Bodytext0"/>
    <w:rsid w:val="00B70863"/>
    <w:pPr>
      <w:widowControl w:val="0"/>
      <w:shd w:val="clear" w:color="auto" w:fill="FFFFFF"/>
      <w:spacing w:before="480" w:after="660" w:line="360" w:lineRule="exact"/>
      <w:ind w:hanging="360"/>
    </w:pPr>
    <w:rPr>
      <w:rFonts w:eastAsia="AngsanaUPC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B70863"/>
    <w:pPr>
      <w:widowControl w:val="0"/>
      <w:shd w:val="clear" w:color="auto" w:fill="FFFFFF"/>
      <w:spacing w:line="0" w:lineRule="atLeast"/>
    </w:pPr>
    <w:rPr>
      <w:rFonts w:eastAsia="AngsanaUPC"/>
      <w:b/>
      <w:bCs/>
      <w:sz w:val="31"/>
      <w:szCs w:val="31"/>
    </w:rPr>
  </w:style>
  <w:style w:type="paragraph" w:customStyle="1" w:styleId="Bodytext60">
    <w:name w:val="Body text (6)"/>
    <w:basedOn w:val="Normal"/>
    <w:link w:val="Bodytext6"/>
    <w:rsid w:val="00B70863"/>
    <w:pPr>
      <w:widowControl w:val="0"/>
      <w:shd w:val="clear" w:color="auto" w:fill="FFFFFF"/>
      <w:spacing w:before="300" w:line="360" w:lineRule="exact"/>
      <w:jc w:val="thaiDistribute"/>
    </w:pPr>
    <w:rPr>
      <w:rFonts w:eastAsia="AngsanaUPC"/>
      <w:b/>
      <w:bCs/>
      <w:spacing w:val="4"/>
      <w:sz w:val="28"/>
      <w:szCs w:val="28"/>
    </w:rPr>
  </w:style>
  <w:style w:type="paragraph" w:customStyle="1" w:styleId="Bodytext70">
    <w:name w:val="Body text (7)"/>
    <w:basedOn w:val="Normal"/>
    <w:link w:val="Bodytext7"/>
    <w:rsid w:val="00B70863"/>
    <w:pPr>
      <w:widowControl w:val="0"/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pacing w:val="-7"/>
      <w:sz w:val="8"/>
      <w:szCs w:val="8"/>
    </w:rPr>
  </w:style>
  <w:style w:type="character" w:customStyle="1" w:styleId="Heading40">
    <w:name w:val="Heading #4_"/>
    <w:link w:val="Heading41"/>
    <w:rsid w:val="00B70863"/>
    <w:rPr>
      <w:rFonts w:ascii="AngsanaUPC" w:eastAsia="AngsanaUPC" w:hAnsi="AngsanaUPC" w:cs="AngsanaUPC"/>
      <w:b/>
      <w:bCs/>
      <w:spacing w:val="4"/>
      <w:sz w:val="28"/>
      <w:szCs w:val="28"/>
      <w:shd w:val="clear" w:color="auto" w:fill="FFFFFF"/>
    </w:rPr>
  </w:style>
  <w:style w:type="character" w:customStyle="1" w:styleId="Heading410pt">
    <w:name w:val="Heading #4 + 10 pt"/>
    <w:aliases w:val="Not Bold,Spacing 0 pt,Body text (6) + 10 pt,Body text (2) + CordiaUPC,13 pt,Bold,Body text (2) + 16 pt,Body text (2) + Cordia New,Body text (11) + 17 pt"/>
    <w:rsid w:val="00B70863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h-TH"/>
    </w:rPr>
  </w:style>
  <w:style w:type="paragraph" w:customStyle="1" w:styleId="Heading41">
    <w:name w:val="Heading #4"/>
    <w:basedOn w:val="Normal"/>
    <w:link w:val="Heading40"/>
    <w:rsid w:val="00B70863"/>
    <w:pPr>
      <w:widowControl w:val="0"/>
      <w:shd w:val="clear" w:color="auto" w:fill="FFFFFF"/>
      <w:spacing w:before="300" w:line="360" w:lineRule="exact"/>
      <w:outlineLvl w:val="3"/>
    </w:pPr>
    <w:rPr>
      <w:rFonts w:eastAsia="AngsanaUPC"/>
      <w:b/>
      <w:bCs/>
      <w:spacing w:val="4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C105C"/>
    <w:rPr>
      <w:rFonts w:ascii="AngsanaUPC" w:eastAsia="Cordia New" w:hAnsi="AngsanaUPC" w:cs="AngsanaUPC"/>
      <w:sz w:val="56"/>
      <w:szCs w:val="56"/>
    </w:rPr>
  </w:style>
  <w:style w:type="character" w:customStyle="1" w:styleId="Heading9Char">
    <w:name w:val="Heading 9 Char"/>
    <w:basedOn w:val="DefaultParagraphFont"/>
    <w:link w:val="Heading9"/>
    <w:rsid w:val="006C105C"/>
    <w:rPr>
      <w:rFonts w:ascii="Arial" w:eastAsia="Cordia New" w:hAnsi="Arial"/>
      <w:sz w:val="22"/>
      <w:szCs w:val="22"/>
    </w:rPr>
  </w:style>
  <w:style w:type="character" w:customStyle="1" w:styleId="60">
    <w:name w:val="อักขระ อักขระ6"/>
    <w:rsid w:val="006C105C"/>
    <w:rPr>
      <w:rFonts w:ascii="Calibri" w:eastAsia="Calibri" w:hAnsi="Calibri" w:cs="Angsana New"/>
      <w:sz w:val="22"/>
      <w:szCs w:val="28"/>
      <w:lang w:val="en-US" w:eastAsia="en-US" w:bidi="th-TH"/>
    </w:rPr>
  </w:style>
  <w:style w:type="character" w:customStyle="1" w:styleId="50">
    <w:name w:val="อักขระ อักขระ5"/>
    <w:rsid w:val="006C105C"/>
    <w:rPr>
      <w:rFonts w:ascii="Calibri" w:eastAsia="Calibri" w:hAnsi="Calibri" w:cs="Angsana New"/>
      <w:sz w:val="22"/>
      <w:szCs w:val="28"/>
      <w:lang w:val="en-US" w:eastAsia="en-US" w:bidi="th-TH"/>
    </w:rPr>
  </w:style>
  <w:style w:type="paragraph" w:customStyle="1" w:styleId="2">
    <w:name w:val="รายการย่อหน้า2"/>
    <w:basedOn w:val="Normal"/>
    <w:qFormat/>
    <w:rsid w:val="006C105C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paragraph" w:customStyle="1" w:styleId="20">
    <w:name w:val="ไม่มีการเว้นระยะห่าง2"/>
    <w:qFormat/>
    <w:rsid w:val="006C105C"/>
    <w:rPr>
      <w:rFonts w:ascii="Calibri" w:eastAsia="Calibri" w:hAnsi="Calibri"/>
      <w:sz w:val="22"/>
      <w:szCs w:val="28"/>
    </w:rPr>
  </w:style>
  <w:style w:type="paragraph" w:customStyle="1" w:styleId="21">
    <w:name w:val="เนื้อความ2"/>
    <w:basedOn w:val="Normal"/>
    <w:rsid w:val="006C105C"/>
    <w:pPr>
      <w:widowControl w:val="0"/>
      <w:shd w:val="clear" w:color="auto" w:fill="FFFFFF"/>
      <w:spacing w:before="480" w:after="660" w:line="360" w:lineRule="exact"/>
      <w:ind w:hanging="360"/>
    </w:pPr>
    <w:rPr>
      <w:rFonts w:eastAsia="AngsanaUPC"/>
      <w:sz w:val="28"/>
      <w:szCs w:val="28"/>
    </w:rPr>
  </w:style>
  <w:style w:type="paragraph" w:customStyle="1" w:styleId="myindent4">
    <w:name w:val="myindent4"/>
    <w:basedOn w:val="Normal"/>
    <w:rsid w:val="00C17B2C"/>
    <w:pPr>
      <w:spacing w:before="75" w:after="75" w:line="360" w:lineRule="atLeast"/>
      <w:ind w:left="75" w:right="75" w:firstLine="720"/>
    </w:pPr>
    <w:rPr>
      <w:rFonts w:ascii="Times New Roman" w:eastAsia="Times New Roman" w:hAnsi="Times New Roman" w:cs="Times New Roman"/>
      <w:spacing w:val="2"/>
      <w:sz w:val="24"/>
      <w:szCs w:val="24"/>
    </w:rPr>
  </w:style>
  <w:style w:type="character" w:customStyle="1" w:styleId="header21">
    <w:name w:val="header21"/>
    <w:basedOn w:val="DefaultParagraphFont"/>
    <w:rsid w:val="00C17B2C"/>
    <w:rPr>
      <w:color w:val="FFFFFF"/>
      <w:shd w:val="clear" w:color="auto" w:fill="999900"/>
    </w:rPr>
  </w:style>
  <w:style w:type="character" w:customStyle="1" w:styleId="Footnote">
    <w:name w:val="Footnote_"/>
    <w:basedOn w:val="DefaultParagraphFont"/>
    <w:link w:val="Footnote0"/>
    <w:rsid w:val="0068638E"/>
    <w:rPr>
      <w:rFonts w:ascii="AngsanaUPC" w:eastAsia="AngsanaUPC" w:hAnsi="AngsanaUPC" w:cs="AngsanaUPC"/>
      <w:sz w:val="32"/>
      <w:szCs w:val="32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68638E"/>
    <w:rPr>
      <w:rFonts w:ascii="AngsanaUPC" w:eastAsia="AngsanaUPC" w:hAnsi="AngsanaUPC" w:cs="AngsanaUPC"/>
      <w:sz w:val="32"/>
      <w:szCs w:val="32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68638E"/>
    <w:rPr>
      <w:rFonts w:ascii="AngsanaUPC" w:eastAsia="AngsanaUPC" w:hAnsi="AngsanaUPC" w:cs="AngsanaUPC"/>
      <w:sz w:val="32"/>
      <w:szCs w:val="32"/>
      <w:shd w:val="clear" w:color="auto" w:fill="FFFFFF"/>
    </w:rPr>
  </w:style>
  <w:style w:type="character" w:customStyle="1" w:styleId="Picturecaption18pt">
    <w:name w:val="Picture caption + 18 pt"/>
    <w:aliases w:val="Italic,Body text (2) + 18 pt"/>
    <w:basedOn w:val="Picturecaption"/>
    <w:rsid w:val="0068638E"/>
    <w:rPr>
      <w:rFonts w:ascii="AngsanaUPC" w:eastAsia="AngsanaUPC" w:hAnsi="AngsanaUPC" w:cs="AngsanaUPC"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paragraph" w:customStyle="1" w:styleId="Footnote0">
    <w:name w:val="Footnote"/>
    <w:basedOn w:val="Normal"/>
    <w:link w:val="Footnote"/>
    <w:rsid w:val="0068638E"/>
    <w:pPr>
      <w:widowControl w:val="0"/>
      <w:shd w:val="clear" w:color="auto" w:fill="FFFFFF"/>
      <w:spacing w:line="432" w:lineRule="exact"/>
      <w:ind w:hanging="360"/>
      <w:jc w:val="thaiDistribute"/>
    </w:pPr>
    <w:rPr>
      <w:rFonts w:eastAsia="AngsanaUPC"/>
    </w:rPr>
  </w:style>
  <w:style w:type="paragraph" w:customStyle="1" w:styleId="Bodytext21">
    <w:name w:val="Body text (2)"/>
    <w:basedOn w:val="Normal"/>
    <w:link w:val="Bodytext20"/>
    <w:rsid w:val="0068638E"/>
    <w:pPr>
      <w:widowControl w:val="0"/>
      <w:shd w:val="clear" w:color="auto" w:fill="FFFFFF"/>
      <w:spacing w:line="432" w:lineRule="exact"/>
      <w:ind w:hanging="400"/>
    </w:pPr>
    <w:rPr>
      <w:rFonts w:eastAsia="AngsanaUPC"/>
    </w:rPr>
  </w:style>
  <w:style w:type="paragraph" w:customStyle="1" w:styleId="Picturecaption0">
    <w:name w:val="Picture caption"/>
    <w:basedOn w:val="Normal"/>
    <w:link w:val="Picturecaption"/>
    <w:rsid w:val="0068638E"/>
    <w:pPr>
      <w:widowControl w:val="0"/>
      <w:shd w:val="clear" w:color="auto" w:fill="FFFFFF"/>
      <w:spacing w:line="0" w:lineRule="atLeast"/>
    </w:pPr>
    <w:rPr>
      <w:rFonts w:eastAsia="AngsanaUPC"/>
    </w:rPr>
  </w:style>
  <w:style w:type="character" w:styleId="PlaceholderText">
    <w:name w:val="Placeholder Text"/>
    <w:basedOn w:val="DefaultParagraphFont"/>
    <w:uiPriority w:val="99"/>
    <w:semiHidden/>
    <w:rsid w:val="00656A65"/>
    <w:rPr>
      <w:color w:val="808080"/>
    </w:rPr>
  </w:style>
  <w:style w:type="character" w:customStyle="1" w:styleId="Bodytext2Bold">
    <w:name w:val="Body text (2) + Bold"/>
    <w:basedOn w:val="Bodytext20"/>
    <w:rsid w:val="00D86E1B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th-TH" w:eastAsia="th-TH" w:bidi="th-TH"/>
    </w:rPr>
  </w:style>
  <w:style w:type="character" w:customStyle="1" w:styleId="Bodytext30">
    <w:name w:val="Body text (3)_"/>
    <w:basedOn w:val="DefaultParagraphFont"/>
    <w:link w:val="Bodytext31"/>
    <w:rsid w:val="00D86E1B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D86E1B"/>
    <w:pPr>
      <w:widowControl w:val="0"/>
      <w:shd w:val="clear" w:color="auto" w:fill="FFFFFF"/>
      <w:spacing w:line="432" w:lineRule="exact"/>
      <w:jc w:val="thaiDistribute"/>
    </w:pPr>
    <w:rPr>
      <w:rFonts w:eastAsia="AngsanaUPC"/>
      <w:b/>
      <w:bCs/>
    </w:rPr>
  </w:style>
  <w:style w:type="character" w:customStyle="1" w:styleId="Bodytext213pt">
    <w:name w:val="Body text (2) + 13 pt"/>
    <w:basedOn w:val="DefaultParagraphFont"/>
    <w:rsid w:val="0096547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5pt">
    <w:name w:val="Body text (2) + 15 pt"/>
    <w:basedOn w:val="Bodytext20"/>
    <w:rsid w:val="0096547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th-TH" w:eastAsia="th-TH" w:bidi="th-TH"/>
    </w:rPr>
  </w:style>
  <w:style w:type="character" w:customStyle="1" w:styleId="Bodytext2SmallCaps">
    <w:name w:val="Body text (2) + Small Caps"/>
    <w:basedOn w:val="Bodytext20"/>
    <w:rsid w:val="00CF4ED4"/>
    <w:rPr>
      <w:rFonts w:ascii="Angsana New" w:eastAsia="Angsana New" w:hAnsi="Angsana New" w:cs="AngsanaUPC"/>
      <w:smallCaps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Bodytext2Candara">
    <w:name w:val="Body text (2) + Candara"/>
    <w:aliases w:val="10.5 pt"/>
    <w:basedOn w:val="Bodytext20"/>
    <w:rsid w:val="00C82C3A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Italic">
    <w:name w:val="Body text (2) + Italic"/>
    <w:basedOn w:val="Bodytext20"/>
    <w:rsid w:val="00C82C3A"/>
    <w:rPr>
      <w:rFonts w:ascii="Angsana New" w:eastAsia="Angsana New" w:hAnsi="Angsana New" w:cs="Angsana New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th-TH" w:eastAsia="th-TH" w:bidi="th-TH"/>
    </w:rPr>
  </w:style>
  <w:style w:type="paragraph" w:customStyle="1" w:styleId="Pa12">
    <w:name w:val="Pa12"/>
    <w:basedOn w:val="Normal"/>
    <w:next w:val="Normal"/>
    <w:uiPriority w:val="99"/>
    <w:rsid w:val="00C10BE1"/>
    <w:pPr>
      <w:autoSpaceDE w:val="0"/>
      <w:autoSpaceDN w:val="0"/>
      <w:adjustRightInd w:val="0"/>
      <w:spacing w:line="281" w:lineRule="atLeast"/>
    </w:pPr>
    <w:rPr>
      <w:rFonts w:ascii="TH SarabunPSK" w:eastAsia="Calibri" w:hAnsi="TH SarabunPSK" w:cs="TH SarabunPSK"/>
      <w:sz w:val="24"/>
      <w:szCs w:val="24"/>
    </w:rPr>
  </w:style>
  <w:style w:type="character" w:customStyle="1" w:styleId="Bodytext11">
    <w:name w:val="Body text (11)_"/>
    <w:basedOn w:val="DefaultParagraphFont"/>
    <w:link w:val="Bodytext110"/>
    <w:rsid w:val="00395E24"/>
    <w:rPr>
      <w:rFonts w:ascii="Angsana New" w:eastAsia="Angsana New" w:hAnsi="Angsana New"/>
      <w:sz w:val="28"/>
      <w:szCs w:val="28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395E24"/>
    <w:pPr>
      <w:widowControl w:val="0"/>
      <w:shd w:val="clear" w:color="auto" w:fill="FFFFFF"/>
      <w:spacing w:line="408" w:lineRule="exact"/>
      <w:ind w:hanging="280"/>
      <w:jc w:val="thaiDistribute"/>
    </w:pPr>
    <w:rPr>
      <w:rFonts w:ascii="Angsana New" w:eastAsia="Angsana New" w:hAnsi="Angsana New" w:cs="Angsana New"/>
      <w:sz w:val="28"/>
      <w:szCs w:val="28"/>
    </w:rPr>
  </w:style>
  <w:style w:type="character" w:customStyle="1" w:styleId="Bodytext11Spacing2pt">
    <w:name w:val="Body text (11) + Spacing 2 pt"/>
    <w:basedOn w:val="Bodytext11"/>
    <w:rsid w:val="00901C4B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th-TH" w:eastAsia="th-TH" w:bidi="th-TH"/>
    </w:rPr>
  </w:style>
  <w:style w:type="character" w:customStyle="1" w:styleId="Bodytext17">
    <w:name w:val="Body text (17)_"/>
    <w:basedOn w:val="DefaultParagraphFont"/>
    <w:link w:val="Bodytext170"/>
    <w:rsid w:val="002D2008"/>
    <w:rPr>
      <w:rFonts w:ascii="Angsana New" w:eastAsia="Angsana New" w:hAnsi="Angsana New"/>
      <w:sz w:val="32"/>
      <w:szCs w:val="32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2D2008"/>
    <w:pPr>
      <w:widowControl w:val="0"/>
      <w:shd w:val="clear" w:color="auto" w:fill="FFFFFF"/>
      <w:spacing w:line="432" w:lineRule="exact"/>
    </w:pPr>
    <w:rPr>
      <w:rFonts w:ascii="Angsana New" w:eastAsia="Angsana New" w:hAnsi="Angsana New" w:cs="Angsana New"/>
    </w:rPr>
  </w:style>
  <w:style w:type="character" w:customStyle="1" w:styleId="Heading30">
    <w:name w:val="Heading #3_"/>
    <w:basedOn w:val="DefaultParagraphFont"/>
    <w:link w:val="Heading31"/>
    <w:rsid w:val="00FF02A9"/>
    <w:rPr>
      <w:rFonts w:ascii="Angsana New" w:eastAsia="Angsana New" w:hAnsi="Angsana New"/>
      <w:b/>
      <w:bCs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rsid w:val="00FF02A9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Bodytext40">
    <w:name w:val="Body text (4)"/>
    <w:basedOn w:val="Bodytext4"/>
    <w:rsid w:val="00FF02A9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th-TH" w:eastAsia="th-TH" w:bidi="th-TH"/>
    </w:rPr>
  </w:style>
  <w:style w:type="paragraph" w:customStyle="1" w:styleId="Heading31">
    <w:name w:val="Heading #3"/>
    <w:basedOn w:val="Normal"/>
    <w:link w:val="Heading30"/>
    <w:rsid w:val="00FF02A9"/>
    <w:pPr>
      <w:widowControl w:val="0"/>
      <w:shd w:val="clear" w:color="auto" w:fill="FFFFFF"/>
      <w:spacing w:line="0" w:lineRule="atLeast"/>
      <w:outlineLvl w:val="2"/>
    </w:pPr>
    <w:rPr>
      <w:rFonts w:ascii="Angsana New" w:eastAsia="Angsana New" w:hAnsi="Angsana New" w:cs="Angsana New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038"/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CE07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E077B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E077B"/>
    <w:pPr>
      <w:keepNext/>
      <w:jc w:val="center"/>
      <w:outlineLvl w:val="2"/>
    </w:pPr>
    <w:rPr>
      <w:sz w:val="144"/>
      <w:szCs w:val="144"/>
    </w:rPr>
  </w:style>
  <w:style w:type="paragraph" w:styleId="Heading4">
    <w:name w:val="heading 4"/>
    <w:basedOn w:val="Normal"/>
    <w:next w:val="Normal"/>
    <w:link w:val="Heading4Char"/>
    <w:qFormat/>
    <w:rsid w:val="00CE077B"/>
    <w:pPr>
      <w:keepNext/>
      <w:jc w:val="center"/>
      <w:outlineLvl w:val="3"/>
    </w:pPr>
    <w:rPr>
      <w:sz w:val="96"/>
      <w:szCs w:val="96"/>
    </w:rPr>
  </w:style>
  <w:style w:type="paragraph" w:styleId="Heading5">
    <w:name w:val="heading 5"/>
    <w:basedOn w:val="Normal"/>
    <w:next w:val="Normal"/>
    <w:link w:val="Heading5Char"/>
    <w:qFormat/>
    <w:rsid w:val="00CE077B"/>
    <w:pPr>
      <w:keepNext/>
      <w:jc w:val="center"/>
      <w:outlineLvl w:val="4"/>
    </w:pPr>
    <w:rPr>
      <w:sz w:val="56"/>
      <w:szCs w:val="56"/>
    </w:rPr>
  </w:style>
  <w:style w:type="paragraph" w:styleId="Heading6">
    <w:name w:val="heading 6"/>
    <w:basedOn w:val="Normal"/>
    <w:next w:val="Normal"/>
    <w:link w:val="Heading6Char"/>
    <w:qFormat/>
    <w:rsid w:val="00CE077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E077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E077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E077B"/>
    <w:pPr>
      <w:spacing w:before="240" w:after="60"/>
      <w:outlineLvl w:val="8"/>
    </w:pPr>
    <w:rPr>
      <w:rFonts w:ascii="Arial" w:hAnsi="Arial" w:cs="Angsana New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E077B"/>
    <w:rPr>
      <w:rFonts w:ascii="AngsanaUPC" w:eastAsia="Cordia New" w:hAnsi="AngsanaUPC" w:cs="AngsanaUPC"/>
      <w:b/>
      <w:bCs/>
      <w:sz w:val="32"/>
      <w:szCs w:val="32"/>
      <w:lang w:val="en-US" w:eastAsia="en-US" w:bidi="th-TH"/>
    </w:rPr>
  </w:style>
  <w:style w:type="character" w:customStyle="1" w:styleId="Heading2Char">
    <w:name w:val="Heading 2 Char"/>
    <w:link w:val="Heading2"/>
    <w:rsid w:val="00CE077B"/>
    <w:rPr>
      <w:rFonts w:ascii="AngsanaUPC" w:eastAsia="Cordia New" w:hAnsi="AngsanaUPC" w:cs="AngsanaUPC"/>
      <w:sz w:val="32"/>
      <w:szCs w:val="32"/>
      <w:lang w:val="en-US" w:eastAsia="en-US" w:bidi="th-TH"/>
    </w:rPr>
  </w:style>
  <w:style w:type="character" w:customStyle="1" w:styleId="Heading4Char">
    <w:name w:val="Heading 4 Char"/>
    <w:link w:val="Heading4"/>
    <w:rsid w:val="00CE077B"/>
    <w:rPr>
      <w:rFonts w:ascii="AngsanaUPC" w:eastAsia="Cordia New" w:hAnsi="AngsanaUPC" w:cs="AngsanaUPC"/>
      <w:sz w:val="96"/>
      <w:szCs w:val="96"/>
      <w:lang w:val="en-US" w:eastAsia="en-US" w:bidi="th-TH"/>
    </w:rPr>
  </w:style>
  <w:style w:type="character" w:customStyle="1" w:styleId="Heading6Char">
    <w:name w:val="Heading 6 Char"/>
    <w:link w:val="Heading6"/>
    <w:rsid w:val="00CE077B"/>
    <w:rPr>
      <w:rFonts w:eastAsia="Cordia New" w:cs="AngsanaUPC"/>
      <w:b/>
      <w:bCs/>
      <w:sz w:val="22"/>
      <w:szCs w:val="22"/>
      <w:lang w:val="en-US" w:eastAsia="en-US" w:bidi="th-TH"/>
    </w:rPr>
  </w:style>
  <w:style w:type="character" w:customStyle="1" w:styleId="Heading7Char">
    <w:name w:val="Heading 7 Char"/>
    <w:link w:val="Heading7"/>
    <w:rsid w:val="00CE077B"/>
    <w:rPr>
      <w:rFonts w:eastAsia="Cordia New" w:cs="AngsanaUPC"/>
      <w:sz w:val="24"/>
      <w:szCs w:val="24"/>
      <w:lang w:val="en-US" w:eastAsia="en-US" w:bidi="th-TH"/>
    </w:rPr>
  </w:style>
  <w:style w:type="paragraph" w:styleId="Title">
    <w:name w:val="Title"/>
    <w:basedOn w:val="Normal"/>
    <w:link w:val="TitleChar"/>
    <w:qFormat/>
    <w:rsid w:val="00CE077B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CE077B"/>
    <w:pPr>
      <w:jc w:val="center"/>
    </w:pPr>
    <w:rPr>
      <w:rFonts w:cs="Angsana New"/>
      <w:sz w:val="36"/>
      <w:szCs w:val="36"/>
    </w:rPr>
  </w:style>
  <w:style w:type="character" w:styleId="Strong">
    <w:name w:val="Strong"/>
    <w:uiPriority w:val="22"/>
    <w:qFormat/>
    <w:rsid w:val="00CE077B"/>
    <w:rPr>
      <w:b/>
      <w:bCs/>
      <w:lang w:bidi="th-TH"/>
    </w:rPr>
  </w:style>
  <w:style w:type="paragraph" w:styleId="BodyText">
    <w:name w:val="Body Text"/>
    <w:basedOn w:val="Normal"/>
    <w:link w:val="BodyTextChar"/>
    <w:rsid w:val="00CE077B"/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CE077B"/>
    <w:rPr>
      <w:rFonts w:ascii="AngsanaUPC" w:hAnsi="AngsanaUPC" w:cs="AngsanaUPC"/>
      <w:sz w:val="32"/>
      <w:szCs w:val="32"/>
      <w:lang w:val="en-US" w:eastAsia="zh-CN" w:bidi="th-TH"/>
    </w:rPr>
  </w:style>
  <w:style w:type="paragraph" w:styleId="BodyTextIndent">
    <w:name w:val="Body Text Indent"/>
    <w:basedOn w:val="Normal"/>
    <w:link w:val="BodyTextIndentChar"/>
    <w:rsid w:val="00CE077B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rsid w:val="00CE077B"/>
    <w:pPr>
      <w:spacing w:after="120" w:line="480" w:lineRule="auto"/>
      <w:ind w:left="360"/>
    </w:pPr>
  </w:style>
  <w:style w:type="paragraph" w:styleId="BodyText2">
    <w:name w:val="Body Text 2"/>
    <w:basedOn w:val="Normal"/>
    <w:link w:val="BodyText2Char"/>
    <w:rsid w:val="00CE077B"/>
    <w:pPr>
      <w:spacing w:after="120" w:line="480" w:lineRule="auto"/>
    </w:pPr>
  </w:style>
  <w:style w:type="character" w:customStyle="1" w:styleId="BodyText2Char">
    <w:name w:val="Body Text 2 Char"/>
    <w:link w:val="BodyText2"/>
    <w:rsid w:val="00CE077B"/>
    <w:rPr>
      <w:rFonts w:ascii="AngsanaUPC" w:eastAsia="Cordia New" w:hAnsi="AngsanaUPC" w:cs="AngsanaUPC"/>
      <w:sz w:val="32"/>
      <w:szCs w:val="32"/>
      <w:lang w:val="en-US" w:eastAsia="en-US" w:bidi="th-TH"/>
    </w:rPr>
  </w:style>
  <w:style w:type="paragraph" w:styleId="BodyText3">
    <w:name w:val="Body Text 3"/>
    <w:basedOn w:val="Normal"/>
    <w:link w:val="BodyText3Char"/>
    <w:rsid w:val="00CE077B"/>
    <w:pPr>
      <w:spacing w:after="12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CE077B"/>
    <w:pPr>
      <w:tabs>
        <w:tab w:val="center" w:pos="4320"/>
        <w:tab w:val="right" w:pos="8640"/>
      </w:tabs>
    </w:pPr>
    <w:rPr>
      <w:rFonts w:ascii="Cordia New" w:hAnsi="Cordia New" w:cs="Cordia New"/>
      <w:sz w:val="28"/>
      <w:szCs w:val="28"/>
      <w:lang w:eastAsia="zh-CN"/>
    </w:rPr>
  </w:style>
  <w:style w:type="character" w:customStyle="1" w:styleId="HeaderChar">
    <w:name w:val="Header Char"/>
    <w:link w:val="Header"/>
    <w:uiPriority w:val="99"/>
    <w:rsid w:val="00CE077B"/>
    <w:rPr>
      <w:rFonts w:ascii="Cordia New" w:eastAsia="Cordia New" w:hAnsi="Cordia New" w:cs="Cordia New"/>
      <w:sz w:val="28"/>
      <w:szCs w:val="28"/>
      <w:lang w:val="en-US" w:eastAsia="zh-CN" w:bidi="th-TH"/>
    </w:rPr>
  </w:style>
  <w:style w:type="character" w:styleId="PageNumber">
    <w:name w:val="page number"/>
    <w:basedOn w:val="DefaultParagraphFont"/>
    <w:rsid w:val="00CE077B"/>
  </w:style>
  <w:style w:type="paragraph" w:styleId="Footer">
    <w:name w:val="footer"/>
    <w:basedOn w:val="Normal"/>
    <w:link w:val="FooterChar"/>
    <w:rsid w:val="00CE077B"/>
    <w:pPr>
      <w:tabs>
        <w:tab w:val="center" w:pos="4153"/>
        <w:tab w:val="right" w:pos="8306"/>
      </w:tabs>
    </w:pPr>
    <w:rPr>
      <w:lang w:eastAsia="zh-CN"/>
    </w:rPr>
  </w:style>
  <w:style w:type="character" w:customStyle="1" w:styleId="FooterChar">
    <w:name w:val="Footer Char"/>
    <w:link w:val="Footer"/>
    <w:rsid w:val="00CE077B"/>
    <w:rPr>
      <w:rFonts w:ascii="AngsanaUPC" w:eastAsia="Cordia New" w:hAnsi="AngsanaUPC" w:cs="AngsanaUPC"/>
      <w:sz w:val="32"/>
      <w:szCs w:val="32"/>
      <w:lang w:val="en-US" w:eastAsia="zh-CN" w:bidi="th-TH"/>
    </w:rPr>
  </w:style>
  <w:style w:type="paragraph" w:styleId="PlainText">
    <w:name w:val="Plain Text"/>
    <w:basedOn w:val="Normal"/>
    <w:link w:val="PlainTextChar"/>
    <w:rsid w:val="00CE077B"/>
    <w:rPr>
      <w:rFonts w:ascii="Cordia New" w:hAnsi="Cordia New" w:cs="Cordia New"/>
      <w:sz w:val="28"/>
      <w:szCs w:val="28"/>
      <w:lang w:eastAsia="zh-CN"/>
    </w:rPr>
  </w:style>
  <w:style w:type="character" w:customStyle="1" w:styleId="PlainTextChar">
    <w:name w:val="Plain Text Char"/>
    <w:link w:val="PlainText"/>
    <w:rsid w:val="00CE077B"/>
    <w:rPr>
      <w:rFonts w:ascii="Cordia New" w:eastAsia="Cordia New" w:hAnsi="Cordia New" w:cs="Cordia New"/>
      <w:sz w:val="28"/>
      <w:szCs w:val="28"/>
      <w:lang w:val="en-US" w:eastAsia="zh-CN" w:bidi="th-TH"/>
    </w:rPr>
  </w:style>
  <w:style w:type="paragraph" w:styleId="DocumentMap">
    <w:name w:val="Document Map"/>
    <w:basedOn w:val="Normal"/>
    <w:link w:val="DocumentMapChar"/>
    <w:semiHidden/>
    <w:rsid w:val="00CE077B"/>
    <w:pPr>
      <w:shd w:val="clear" w:color="auto" w:fill="000080"/>
    </w:pPr>
    <w:rPr>
      <w:rFonts w:ascii="Tahoma" w:eastAsia="SimSun" w:hAnsi="Tahoma" w:cs="Angsana New"/>
      <w:sz w:val="24"/>
      <w:szCs w:val="28"/>
      <w:lang w:eastAsia="zh-CN"/>
    </w:rPr>
  </w:style>
  <w:style w:type="paragraph" w:customStyle="1" w:styleId="Default">
    <w:name w:val="Default"/>
    <w:rsid w:val="00CE077B"/>
    <w:pPr>
      <w:widowControl w:val="0"/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clramkomhang">
    <w:name w:val="ลักษณะ (ละติน) cl_ramkomhang"/>
    <w:rsid w:val="00CE077B"/>
    <w:rPr>
      <w:rFonts w:ascii="cl_ramkomhang" w:hAnsi="cl_ramkomhang" w:cs="cl_ramkomhang"/>
      <w:szCs w:val="32"/>
    </w:rPr>
  </w:style>
  <w:style w:type="table" w:styleId="TableGrid">
    <w:name w:val="Table Grid"/>
    <w:basedOn w:val="TableNormal"/>
    <w:rsid w:val="00CE0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E077B"/>
    <w:pPr>
      <w:ind w:left="318" w:right="176" w:firstLine="850"/>
    </w:pPr>
    <w:rPr>
      <w:sz w:val="36"/>
      <w:szCs w:val="36"/>
    </w:rPr>
  </w:style>
  <w:style w:type="paragraph" w:styleId="NoSpacing">
    <w:name w:val="No Spacing"/>
    <w:link w:val="NoSpacingChar"/>
    <w:uiPriority w:val="1"/>
    <w:qFormat/>
    <w:rsid w:val="00CE077B"/>
    <w:rPr>
      <w:rFonts w:ascii="Calibri" w:eastAsia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CE077B"/>
    <w:rPr>
      <w:rFonts w:ascii="Calibri" w:eastAsia="Calibri" w:hAnsi="Calibri"/>
      <w:sz w:val="22"/>
      <w:szCs w:val="28"/>
      <w:lang w:val="en-US" w:eastAsia="en-US" w:bidi="th-TH"/>
    </w:rPr>
  </w:style>
  <w:style w:type="paragraph" w:styleId="BalloonText">
    <w:name w:val="Balloon Text"/>
    <w:basedOn w:val="Normal"/>
    <w:link w:val="BalloonTextChar"/>
    <w:rsid w:val="00CE077B"/>
    <w:rPr>
      <w:rFonts w:ascii="Tahoma" w:eastAsia="Calibri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E077B"/>
    <w:rPr>
      <w:rFonts w:ascii="Tahoma" w:eastAsia="Calibri" w:hAnsi="Tahoma" w:cs="Angsana New"/>
      <w:sz w:val="16"/>
      <w:lang w:val="en-US" w:eastAsia="en-US" w:bidi="th-TH"/>
    </w:rPr>
  </w:style>
  <w:style w:type="character" w:customStyle="1" w:styleId="6">
    <w:name w:val="อักขระ อักขระ6"/>
    <w:rsid w:val="00CE077B"/>
    <w:rPr>
      <w:rFonts w:ascii="Calibri" w:eastAsia="Calibri" w:hAnsi="Calibri" w:cs="Angsana New"/>
      <w:sz w:val="22"/>
      <w:szCs w:val="28"/>
      <w:lang w:val="en-US" w:eastAsia="en-US" w:bidi="th-TH"/>
    </w:rPr>
  </w:style>
  <w:style w:type="character" w:customStyle="1" w:styleId="5">
    <w:name w:val="อักขระ อักขระ5"/>
    <w:rsid w:val="00CE077B"/>
    <w:rPr>
      <w:rFonts w:ascii="Calibri" w:eastAsia="Calibri" w:hAnsi="Calibri" w:cs="Angsana New"/>
      <w:sz w:val="22"/>
      <w:szCs w:val="28"/>
      <w:lang w:val="en-US" w:eastAsia="en-US" w:bidi="th-TH"/>
    </w:rPr>
  </w:style>
  <w:style w:type="paragraph" w:customStyle="1" w:styleId="Jlist">
    <w:name w:val="Jlist"/>
    <w:basedOn w:val="Normal"/>
    <w:rsid w:val="00CE077B"/>
    <w:pPr>
      <w:tabs>
        <w:tab w:val="num" w:pos="1800"/>
      </w:tabs>
      <w:ind w:left="1800" w:hanging="360"/>
    </w:pPr>
  </w:style>
  <w:style w:type="paragraph" w:customStyle="1" w:styleId="1">
    <w:name w:val="รายการย่อหน้า1"/>
    <w:basedOn w:val="Normal"/>
    <w:qFormat/>
    <w:rsid w:val="00CE077B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CE077B"/>
    <w:pPr>
      <w:spacing w:after="200" w:line="276" w:lineRule="auto"/>
      <w:ind w:left="720"/>
      <w:contextualSpacing/>
    </w:pPr>
    <w:rPr>
      <w:rFonts w:ascii="Calibri" w:eastAsia="Times New Roman" w:hAnsi="Calibri" w:cs="Angsana New"/>
      <w:sz w:val="22"/>
      <w:szCs w:val="28"/>
    </w:rPr>
  </w:style>
  <w:style w:type="paragraph" w:customStyle="1" w:styleId="H1">
    <w:name w:val="H1"/>
    <w:basedOn w:val="Normal"/>
    <w:next w:val="Normal"/>
    <w:rsid w:val="00CE077B"/>
    <w:pPr>
      <w:keepNext/>
      <w:spacing w:before="100" w:after="100"/>
      <w:outlineLvl w:val="1"/>
    </w:pPr>
    <w:rPr>
      <w:rFonts w:ascii="Times New Roman" w:hAnsi="Times New Roman" w:cs="Angsana New"/>
      <w:b/>
      <w:bCs/>
      <w:snapToGrid w:val="0"/>
      <w:kern w:val="36"/>
      <w:sz w:val="48"/>
      <w:szCs w:val="48"/>
      <w:lang w:eastAsia="th-TH"/>
    </w:rPr>
  </w:style>
  <w:style w:type="paragraph" w:customStyle="1" w:styleId="DefinitionList">
    <w:name w:val="Definition List"/>
    <w:basedOn w:val="Normal"/>
    <w:next w:val="Normal"/>
    <w:rsid w:val="00CE077B"/>
    <w:pPr>
      <w:ind w:left="360"/>
    </w:pPr>
    <w:rPr>
      <w:rFonts w:ascii="Times New Roman" w:hAnsi="Times New Roman" w:cs="Angsana New"/>
      <w:snapToGrid w:val="0"/>
      <w:sz w:val="24"/>
      <w:szCs w:val="24"/>
      <w:lang w:eastAsia="th-TH"/>
    </w:rPr>
  </w:style>
  <w:style w:type="character" w:styleId="Hyperlink">
    <w:name w:val="Hyperlink"/>
    <w:rsid w:val="00CE077B"/>
    <w:rPr>
      <w:color w:val="0000FF"/>
      <w:u w:val="single"/>
      <w:lang w:bidi="th-TH"/>
    </w:rPr>
  </w:style>
  <w:style w:type="paragraph" w:styleId="NormalWeb">
    <w:name w:val="Normal (Web)"/>
    <w:basedOn w:val="Normal"/>
    <w:uiPriority w:val="99"/>
    <w:rsid w:val="00CE077B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Caption">
    <w:name w:val="caption"/>
    <w:basedOn w:val="Normal"/>
    <w:next w:val="Normal"/>
    <w:qFormat/>
    <w:rsid w:val="00CE077B"/>
    <w:pPr>
      <w:jc w:val="center"/>
    </w:pPr>
    <w:rPr>
      <w:rFonts w:ascii="Cordia New" w:hAnsi="Cordia New" w:cs="Cordia New"/>
      <w:b/>
      <w:bCs/>
      <w:sz w:val="36"/>
      <w:szCs w:val="36"/>
    </w:rPr>
  </w:style>
  <w:style w:type="paragraph" w:customStyle="1" w:styleId="10">
    <w:name w:val="รายการย่อหน้า1"/>
    <w:basedOn w:val="Normal"/>
    <w:uiPriority w:val="34"/>
    <w:qFormat/>
    <w:rsid w:val="003A60B6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paragraph" w:customStyle="1" w:styleId="NoSpacing1">
    <w:name w:val="No Spacing1"/>
    <w:qFormat/>
    <w:rsid w:val="00904EC6"/>
    <w:rPr>
      <w:rFonts w:ascii="Calibri" w:eastAsia="Calibri" w:hAnsi="Calibri"/>
      <w:sz w:val="22"/>
      <w:szCs w:val="28"/>
    </w:rPr>
  </w:style>
  <w:style w:type="character" w:styleId="CommentReference">
    <w:name w:val="annotation reference"/>
    <w:rsid w:val="00904EC6"/>
    <w:rPr>
      <w:sz w:val="16"/>
      <w:szCs w:val="18"/>
    </w:rPr>
  </w:style>
  <w:style w:type="paragraph" w:styleId="CommentText">
    <w:name w:val="annotation text"/>
    <w:basedOn w:val="Normal"/>
    <w:link w:val="CommentTextChar"/>
    <w:rsid w:val="00904EC6"/>
    <w:rPr>
      <w:rFonts w:ascii="Times New Roman" w:eastAsia="SimSun" w:hAnsi="Times New Roman" w:cs="Angsana New"/>
      <w:sz w:val="20"/>
      <w:szCs w:val="23"/>
      <w:lang w:eastAsia="zh-CN"/>
    </w:rPr>
  </w:style>
  <w:style w:type="character" w:customStyle="1" w:styleId="CommentTextChar">
    <w:name w:val="Comment Text Char"/>
    <w:link w:val="CommentText"/>
    <w:rsid w:val="00904EC6"/>
    <w:rPr>
      <w:rFonts w:eastAsia="SimSun"/>
      <w:szCs w:val="23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04EC6"/>
    <w:rPr>
      <w:b/>
      <w:bCs/>
    </w:rPr>
  </w:style>
  <w:style w:type="character" w:customStyle="1" w:styleId="CommentSubjectChar">
    <w:name w:val="Comment Subject Char"/>
    <w:link w:val="CommentSubject"/>
    <w:rsid w:val="00904EC6"/>
    <w:rPr>
      <w:rFonts w:eastAsia="SimSun"/>
      <w:b/>
      <w:bCs/>
      <w:szCs w:val="23"/>
      <w:lang w:eastAsia="zh-CN"/>
    </w:rPr>
  </w:style>
  <w:style w:type="paragraph" w:customStyle="1" w:styleId="a">
    <w:name w:val="...."/>
    <w:basedOn w:val="Default"/>
    <w:next w:val="Default"/>
    <w:rsid w:val="00904EC6"/>
    <w:pPr>
      <w:widowControl/>
    </w:pPr>
    <w:rPr>
      <w:rFonts w:ascii="Angsana New" w:eastAsia="SimSun" w:hAnsi="Angsana New" w:cs="Angsana New"/>
      <w:color w:val="auto"/>
      <w:lang w:eastAsia="zh-CN"/>
    </w:rPr>
  </w:style>
  <w:style w:type="paragraph" w:styleId="List2">
    <w:name w:val="List 2"/>
    <w:basedOn w:val="Normal"/>
    <w:rsid w:val="00904EC6"/>
    <w:pPr>
      <w:ind w:left="566" w:hanging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3Char">
    <w:name w:val="Heading 3 Char"/>
    <w:link w:val="Heading3"/>
    <w:rsid w:val="00904EC6"/>
    <w:rPr>
      <w:rFonts w:ascii="AngsanaUPC" w:eastAsia="Cordia New" w:hAnsi="AngsanaUPC" w:cs="AngsanaUPC"/>
      <w:sz w:val="144"/>
      <w:szCs w:val="144"/>
    </w:rPr>
  </w:style>
  <w:style w:type="character" w:customStyle="1" w:styleId="BodyTextIndent2Char">
    <w:name w:val="Body Text Indent 2 Char"/>
    <w:link w:val="BodyTextIndent2"/>
    <w:rsid w:val="00904EC6"/>
    <w:rPr>
      <w:rFonts w:ascii="AngsanaUPC" w:eastAsia="Cordia New" w:hAnsi="AngsanaUPC" w:cs="AngsanaUPC"/>
      <w:sz w:val="32"/>
      <w:szCs w:val="32"/>
    </w:rPr>
  </w:style>
  <w:style w:type="character" w:customStyle="1" w:styleId="TitleChar">
    <w:name w:val="Title Char"/>
    <w:link w:val="Title"/>
    <w:rsid w:val="00904EC6"/>
    <w:rPr>
      <w:rFonts w:ascii="AngsanaUPC" w:eastAsia="Cordia New" w:hAnsi="AngsanaUPC" w:cs="AngsanaUPC"/>
      <w:b/>
      <w:bCs/>
      <w:sz w:val="36"/>
      <w:szCs w:val="36"/>
    </w:rPr>
  </w:style>
  <w:style w:type="paragraph" w:customStyle="1" w:styleId="11">
    <w:name w:val="ไม่มีการเว้นระยะห่าง1"/>
    <w:qFormat/>
    <w:rsid w:val="00904EC6"/>
    <w:rPr>
      <w:rFonts w:ascii="Calibri" w:eastAsia="Calibri" w:hAnsi="Calibri"/>
      <w:sz w:val="22"/>
      <w:szCs w:val="28"/>
    </w:rPr>
  </w:style>
  <w:style w:type="character" w:customStyle="1" w:styleId="style101">
    <w:name w:val="style101"/>
    <w:rsid w:val="001754D4"/>
    <w:rPr>
      <w:sz w:val="20"/>
      <w:szCs w:val="20"/>
    </w:rPr>
  </w:style>
  <w:style w:type="paragraph" w:customStyle="1" w:styleId="ListParagraph1">
    <w:name w:val="List Paragraph1"/>
    <w:basedOn w:val="Normal"/>
    <w:qFormat/>
    <w:rsid w:val="00E20DB0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customStyle="1" w:styleId="Heading8Char">
    <w:name w:val="Heading 8 Char"/>
    <w:link w:val="Heading8"/>
    <w:rsid w:val="00BE5D27"/>
    <w:rPr>
      <w:rFonts w:eastAsia="Cordia New" w:cs="AngsanaUPC"/>
      <w:i/>
      <w:iCs/>
      <w:sz w:val="24"/>
      <w:szCs w:val="24"/>
    </w:rPr>
  </w:style>
  <w:style w:type="character" w:customStyle="1" w:styleId="DocumentMapChar">
    <w:name w:val="Document Map Char"/>
    <w:link w:val="DocumentMap"/>
    <w:semiHidden/>
    <w:rsid w:val="00BE5D27"/>
    <w:rPr>
      <w:rFonts w:ascii="Tahoma" w:eastAsia="SimSun" w:hAnsi="Tahoma"/>
      <w:sz w:val="24"/>
      <w:szCs w:val="28"/>
      <w:shd w:val="clear" w:color="auto" w:fill="000080"/>
      <w:lang w:eastAsia="zh-CN"/>
    </w:rPr>
  </w:style>
  <w:style w:type="character" w:customStyle="1" w:styleId="BodyText3Char">
    <w:name w:val="Body Text 3 Char"/>
    <w:link w:val="BodyText3"/>
    <w:rsid w:val="00BE5D27"/>
    <w:rPr>
      <w:rFonts w:ascii="AngsanaUPC" w:eastAsia="Cordia New" w:hAnsi="AngsanaUPC" w:cs="AngsanaUPC"/>
      <w:sz w:val="16"/>
      <w:szCs w:val="16"/>
    </w:rPr>
  </w:style>
  <w:style w:type="character" w:customStyle="1" w:styleId="BodyTextIndentChar">
    <w:name w:val="Body Text Indent Char"/>
    <w:link w:val="BodyTextIndent"/>
    <w:rsid w:val="00BE5D27"/>
    <w:rPr>
      <w:rFonts w:ascii="AngsanaUPC" w:eastAsia="Cordia New" w:hAnsi="AngsanaUPC" w:cs="AngsanaUPC"/>
      <w:sz w:val="32"/>
      <w:szCs w:val="32"/>
    </w:rPr>
  </w:style>
  <w:style w:type="paragraph" w:customStyle="1" w:styleId="12">
    <w:name w:val="ข้อความบอลลูน1"/>
    <w:basedOn w:val="Normal"/>
    <w:semiHidden/>
    <w:rsid w:val="00BE5D27"/>
    <w:rPr>
      <w:rFonts w:ascii="Tahoma" w:eastAsia="SimSun" w:hAnsi="Tahoma" w:cs="Tahoma"/>
      <w:sz w:val="16"/>
      <w:szCs w:val="16"/>
      <w:lang w:eastAsia="zh-CN"/>
    </w:rPr>
  </w:style>
  <w:style w:type="paragraph" w:customStyle="1" w:styleId="TOCHeading1">
    <w:name w:val="TOC Heading1"/>
    <w:basedOn w:val="Heading1"/>
    <w:next w:val="Normal"/>
    <w:qFormat/>
    <w:rsid w:val="00BE5D27"/>
    <w:pPr>
      <w:keepLines/>
      <w:spacing w:before="480" w:line="276" w:lineRule="auto"/>
      <w:jc w:val="left"/>
      <w:outlineLvl w:val="9"/>
    </w:pPr>
    <w:rPr>
      <w:rFonts w:ascii="Cambria" w:eastAsia="Times New Roman" w:hAnsi="Cambria" w:cs="Angsana New"/>
      <w:color w:val="365F91"/>
      <w:sz w:val="28"/>
      <w:szCs w:val="28"/>
      <w:lang w:bidi="ar-SA"/>
    </w:rPr>
  </w:style>
  <w:style w:type="paragraph" w:styleId="TOC3">
    <w:name w:val="toc 3"/>
    <w:basedOn w:val="Normal"/>
    <w:next w:val="Normal"/>
    <w:autoRedefine/>
    <w:rsid w:val="00BE5D27"/>
    <w:pPr>
      <w:ind w:left="480"/>
    </w:pPr>
    <w:rPr>
      <w:rFonts w:ascii="Times New Roman" w:eastAsia="SimSun" w:hAnsi="Times New Roman" w:cs="Angsana New"/>
      <w:sz w:val="24"/>
      <w:szCs w:val="30"/>
      <w:lang w:eastAsia="zh-CN"/>
    </w:rPr>
  </w:style>
  <w:style w:type="paragraph" w:styleId="TOC1">
    <w:name w:val="toc 1"/>
    <w:basedOn w:val="Normal"/>
    <w:next w:val="Normal"/>
    <w:autoRedefine/>
    <w:rsid w:val="00BE5D27"/>
    <w:rPr>
      <w:rFonts w:ascii="Times New Roman" w:eastAsia="SimSun" w:hAnsi="Times New Roman" w:cs="Angsana New"/>
      <w:sz w:val="24"/>
      <w:szCs w:val="30"/>
      <w:lang w:eastAsia="zh-CN"/>
    </w:rPr>
  </w:style>
  <w:style w:type="character" w:styleId="LineNumber">
    <w:name w:val="line number"/>
    <w:basedOn w:val="DefaultParagraphFont"/>
    <w:rsid w:val="00BE5D27"/>
  </w:style>
  <w:style w:type="paragraph" w:customStyle="1" w:styleId="a0">
    <w:name w:val="คำอธิบายรายวิชา"/>
    <w:basedOn w:val="Normal"/>
    <w:qFormat/>
    <w:rsid w:val="00BE5D27"/>
    <w:pPr>
      <w:tabs>
        <w:tab w:val="left" w:pos="550"/>
      </w:tabs>
      <w:spacing w:line="440" w:lineRule="exact"/>
      <w:jc w:val="thaiDistribute"/>
    </w:pPr>
    <w:rPr>
      <w:rFonts w:ascii="Browallia New" w:eastAsia="Times New Roman" w:hAnsi="Browallia New" w:cs="Browallia New"/>
    </w:rPr>
  </w:style>
  <w:style w:type="paragraph" w:customStyle="1" w:styleId="13">
    <w:name w:val="เนื้อ1"/>
    <w:basedOn w:val="Normal"/>
    <w:qFormat/>
    <w:rsid w:val="00BE5D27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line="400" w:lineRule="exact"/>
      <w:ind w:left="1260" w:hanging="1260"/>
    </w:pPr>
    <w:rPr>
      <w:rFonts w:ascii="Browallia New" w:eastAsia="Times New Roman" w:hAnsi="Browallia New" w:cs="Browallia New"/>
      <w:noProof/>
    </w:rPr>
  </w:style>
  <w:style w:type="character" w:styleId="FollowedHyperlink">
    <w:name w:val="FollowedHyperlink"/>
    <w:uiPriority w:val="99"/>
    <w:unhideWhenUsed/>
    <w:rsid w:val="00BE5D27"/>
    <w:rPr>
      <w:color w:val="800080"/>
      <w:u w:val="single"/>
    </w:rPr>
  </w:style>
  <w:style w:type="paragraph" w:customStyle="1" w:styleId="a1">
    <w:name w:val="คำอธิบาย"/>
    <w:basedOn w:val="Normal"/>
    <w:qFormat/>
    <w:rsid w:val="005A6E11"/>
    <w:pPr>
      <w:tabs>
        <w:tab w:val="left" w:pos="550"/>
      </w:tabs>
      <w:jc w:val="thaiDistribute"/>
    </w:pPr>
    <w:rPr>
      <w:rFonts w:ascii="Browallia New" w:eastAsia="Times New Roman" w:hAnsi="Browallia New" w:cs="Browallia New"/>
    </w:rPr>
  </w:style>
  <w:style w:type="paragraph" w:customStyle="1" w:styleId="a2">
    <w:name w:val="เนื้อหา"/>
    <w:basedOn w:val="Normal"/>
    <w:rsid w:val="007D679C"/>
    <w:pPr>
      <w:ind w:firstLine="680"/>
      <w:jc w:val="both"/>
    </w:pPr>
    <w:rPr>
      <w:rFonts w:ascii="Cordia New" w:hAnsi="Cordia New" w:cs="Cordia New"/>
      <w:b/>
      <w:bCs/>
      <w:sz w:val="28"/>
      <w:szCs w:val="28"/>
    </w:rPr>
  </w:style>
  <w:style w:type="paragraph" w:customStyle="1" w:styleId="aud">
    <w:name w:val="aud"/>
    <w:basedOn w:val="Normal"/>
    <w:rsid w:val="007D679C"/>
    <w:pPr>
      <w:spacing w:before="100" w:beforeAutospacing="1" w:after="100" w:afterAutospacing="1"/>
    </w:pPr>
    <w:rPr>
      <w:rFonts w:ascii="MS Sans Serif" w:eastAsia="Times New Roman" w:hAnsi="MS Sans Serif" w:cs="Angsana New"/>
      <w:color w:val="000066"/>
      <w:sz w:val="10"/>
      <w:szCs w:val="10"/>
    </w:rPr>
  </w:style>
  <w:style w:type="character" w:customStyle="1" w:styleId="googqs-tidbit">
    <w:name w:val="goog_qs-tidbit"/>
    <w:basedOn w:val="DefaultParagraphFont"/>
    <w:rsid w:val="007D679C"/>
  </w:style>
  <w:style w:type="character" w:customStyle="1" w:styleId="SubtitleChar">
    <w:name w:val="Subtitle Char"/>
    <w:link w:val="Subtitle"/>
    <w:rsid w:val="007D679C"/>
    <w:rPr>
      <w:rFonts w:ascii="AngsanaUPC" w:eastAsia="Cordia New" w:hAnsi="AngsanaUPC" w:cs="AngsanaUPC"/>
      <w:sz w:val="36"/>
      <w:szCs w:val="36"/>
    </w:rPr>
  </w:style>
  <w:style w:type="character" w:customStyle="1" w:styleId="Bodytext0">
    <w:name w:val="Body text_"/>
    <w:link w:val="14"/>
    <w:rsid w:val="00B70863"/>
    <w:rPr>
      <w:rFonts w:ascii="AngsanaUPC" w:eastAsia="AngsanaUPC" w:hAnsi="AngsanaUPC" w:cs="AngsanaUPC"/>
      <w:sz w:val="28"/>
      <w:szCs w:val="28"/>
      <w:shd w:val="clear" w:color="auto" w:fill="FFFFFF"/>
    </w:rPr>
  </w:style>
  <w:style w:type="character" w:customStyle="1" w:styleId="Headerorfooter">
    <w:name w:val="Header or footer_"/>
    <w:link w:val="Headerorfooter0"/>
    <w:rsid w:val="00B70863"/>
    <w:rPr>
      <w:rFonts w:ascii="AngsanaUPC" w:eastAsia="AngsanaUPC" w:hAnsi="AngsanaUPC" w:cs="AngsanaUPC"/>
      <w:b/>
      <w:bCs/>
      <w:sz w:val="31"/>
      <w:szCs w:val="31"/>
      <w:shd w:val="clear" w:color="auto" w:fill="FFFFFF"/>
    </w:rPr>
  </w:style>
  <w:style w:type="character" w:customStyle="1" w:styleId="Bodytext6">
    <w:name w:val="Body text (6)_"/>
    <w:link w:val="Bodytext60"/>
    <w:rsid w:val="00B70863"/>
    <w:rPr>
      <w:rFonts w:ascii="AngsanaUPC" w:eastAsia="AngsanaUPC" w:hAnsi="AngsanaUPC" w:cs="AngsanaUPC"/>
      <w:b/>
      <w:bCs/>
      <w:spacing w:val="4"/>
      <w:sz w:val="28"/>
      <w:szCs w:val="28"/>
      <w:shd w:val="clear" w:color="auto" w:fill="FFFFFF"/>
    </w:rPr>
  </w:style>
  <w:style w:type="character" w:customStyle="1" w:styleId="Bodytext7">
    <w:name w:val="Body text (7)_"/>
    <w:link w:val="Bodytext70"/>
    <w:rsid w:val="00B70863"/>
    <w:rPr>
      <w:rFonts w:ascii="Microsoft Sans Serif" w:eastAsia="Microsoft Sans Serif" w:hAnsi="Microsoft Sans Serif" w:cs="Microsoft Sans Serif"/>
      <w:b/>
      <w:bCs/>
      <w:spacing w:val="-7"/>
      <w:sz w:val="8"/>
      <w:szCs w:val="8"/>
      <w:shd w:val="clear" w:color="auto" w:fill="FFFFFF"/>
    </w:rPr>
  </w:style>
  <w:style w:type="paragraph" w:customStyle="1" w:styleId="14">
    <w:name w:val="เนื้อความ1"/>
    <w:basedOn w:val="Normal"/>
    <w:link w:val="Bodytext0"/>
    <w:rsid w:val="00B70863"/>
    <w:pPr>
      <w:widowControl w:val="0"/>
      <w:shd w:val="clear" w:color="auto" w:fill="FFFFFF"/>
      <w:spacing w:before="480" w:after="660" w:line="360" w:lineRule="exact"/>
      <w:ind w:hanging="360"/>
    </w:pPr>
    <w:rPr>
      <w:rFonts w:eastAsia="AngsanaUPC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B70863"/>
    <w:pPr>
      <w:widowControl w:val="0"/>
      <w:shd w:val="clear" w:color="auto" w:fill="FFFFFF"/>
      <w:spacing w:line="0" w:lineRule="atLeast"/>
    </w:pPr>
    <w:rPr>
      <w:rFonts w:eastAsia="AngsanaUPC"/>
      <w:b/>
      <w:bCs/>
      <w:sz w:val="31"/>
      <w:szCs w:val="31"/>
    </w:rPr>
  </w:style>
  <w:style w:type="paragraph" w:customStyle="1" w:styleId="Bodytext60">
    <w:name w:val="Body text (6)"/>
    <w:basedOn w:val="Normal"/>
    <w:link w:val="Bodytext6"/>
    <w:rsid w:val="00B70863"/>
    <w:pPr>
      <w:widowControl w:val="0"/>
      <w:shd w:val="clear" w:color="auto" w:fill="FFFFFF"/>
      <w:spacing w:before="300" w:line="360" w:lineRule="exact"/>
      <w:jc w:val="thaiDistribute"/>
    </w:pPr>
    <w:rPr>
      <w:rFonts w:eastAsia="AngsanaUPC"/>
      <w:b/>
      <w:bCs/>
      <w:spacing w:val="4"/>
      <w:sz w:val="28"/>
      <w:szCs w:val="28"/>
    </w:rPr>
  </w:style>
  <w:style w:type="paragraph" w:customStyle="1" w:styleId="Bodytext70">
    <w:name w:val="Body text (7)"/>
    <w:basedOn w:val="Normal"/>
    <w:link w:val="Bodytext7"/>
    <w:rsid w:val="00B70863"/>
    <w:pPr>
      <w:widowControl w:val="0"/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pacing w:val="-7"/>
      <w:sz w:val="8"/>
      <w:szCs w:val="8"/>
    </w:rPr>
  </w:style>
  <w:style w:type="character" w:customStyle="1" w:styleId="Heading40">
    <w:name w:val="Heading #4_"/>
    <w:link w:val="Heading41"/>
    <w:rsid w:val="00B70863"/>
    <w:rPr>
      <w:rFonts w:ascii="AngsanaUPC" w:eastAsia="AngsanaUPC" w:hAnsi="AngsanaUPC" w:cs="AngsanaUPC"/>
      <w:b/>
      <w:bCs/>
      <w:spacing w:val="4"/>
      <w:sz w:val="28"/>
      <w:szCs w:val="28"/>
      <w:shd w:val="clear" w:color="auto" w:fill="FFFFFF"/>
    </w:rPr>
  </w:style>
  <w:style w:type="character" w:customStyle="1" w:styleId="Heading410pt">
    <w:name w:val="Heading #4 + 10 pt"/>
    <w:aliases w:val="Not Bold,Spacing 0 pt,Body text (6) + 10 pt,Body text (2) + CordiaUPC,13 pt,Bold,Body text (2) + 16 pt,Body text (2) + Cordia New,Body text (11) + 17 pt"/>
    <w:rsid w:val="00B70863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h-TH"/>
    </w:rPr>
  </w:style>
  <w:style w:type="paragraph" w:customStyle="1" w:styleId="Heading41">
    <w:name w:val="Heading #4"/>
    <w:basedOn w:val="Normal"/>
    <w:link w:val="Heading40"/>
    <w:rsid w:val="00B70863"/>
    <w:pPr>
      <w:widowControl w:val="0"/>
      <w:shd w:val="clear" w:color="auto" w:fill="FFFFFF"/>
      <w:spacing w:before="300" w:line="360" w:lineRule="exact"/>
      <w:outlineLvl w:val="3"/>
    </w:pPr>
    <w:rPr>
      <w:rFonts w:eastAsia="AngsanaUPC"/>
      <w:b/>
      <w:bCs/>
      <w:spacing w:val="4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C105C"/>
    <w:rPr>
      <w:rFonts w:ascii="AngsanaUPC" w:eastAsia="Cordia New" w:hAnsi="AngsanaUPC" w:cs="AngsanaUPC"/>
      <w:sz w:val="56"/>
      <w:szCs w:val="56"/>
    </w:rPr>
  </w:style>
  <w:style w:type="character" w:customStyle="1" w:styleId="Heading9Char">
    <w:name w:val="Heading 9 Char"/>
    <w:basedOn w:val="DefaultParagraphFont"/>
    <w:link w:val="Heading9"/>
    <w:rsid w:val="006C105C"/>
    <w:rPr>
      <w:rFonts w:ascii="Arial" w:eastAsia="Cordia New" w:hAnsi="Arial"/>
      <w:sz w:val="22"/>
      <w:szCs w:val="22"/>
    </w:rPr>
  </w:style>
  <w:style w:type="character" w:customStyle="1" w:styleId="60">
    <w:name w:val="อักขระ อักขระ6"/>
    <w:rsid w:val="006C105C"/>
    <w:rPr>
      <w:rFonts w:ascii="Calibri" w:eastAsia="Calibri" w:hAnsi="Calibri" w:cs="Angsana New"/>
      <w:sz w:val="22"/>
      <w:szCs w:val="28"/>
      <w:lang w:val="en-US" w:eastAsia="en-US" w:bidi="th-TH"/>
    </w:rPr>
  </w:style>
  <w:style w:type="character" w:customStyle="1" w:styleId="50">
    <w:name w:val="อักขระ อักขระ5"/>
    <w:rsid w:val="006C105C"/>
    <w:rPr>
      <w:rFonts w:ascii="Calibri" w:eastAsia="Calibri" w:hAnsi="Calibri" w:cs="Angsana New"/>
      <w:sz w:val="22"/>
      <w:szCs w:val="28"/>
      <w:lang w:val="en-US" w:eastAsia="en-US" w:bidi="th-TH"/>
    </w:rPr>
  </w:style>
  <w:style w:type="paragraph" w:customStyle="1" w:styleId="2">
    <w:name w:val="รายการย่อหน้า2"/>
    <w:basedOn w:val="Normal"/>
    <w:qFormat/>
    <w:rsid w:val="006C105C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paragraph" w:customStyle="1" w:styleId="20">
    <w:name w:val="ไม่มีการเว้นระยะห่าง2"/>
    <w:qFormat/>
    <w:rsid w:val="006C105C"/>
    <w:rPr>
      <w:rFonts w:ascii="Calibri" w:eastAsia="Calibri" w:hAnsi="Calibri"/>
      <w:sz w:val="22"/>
      <w:szCs w:val="28"/>
    </w:rPr>
  </w:style>
  <w:style w:type="paragraph" w:customStyle="1" w:styleId="21">
    <w:name w:val="เนื้อความ2"/>
    <w:basedOn w:val="Normal"/>
    <w:rsid w:val="006C105C"/>
    <w:pPr>
      <w:widowControl w:val="0"/>
      <w:shd w:val="clear" w:color="auto" w:fill="FFFFFF"/>
      <w:spacing w:before="480" w:after="660" w:line="360" w:lineRule="exact"/>
      <w:ind w:hanging="360"/>
    </w:pPr>
    <w:rPr>
      <w:rFonts w:eastAsia="AngsanaUPC"/>
      <w:sz w:val="28"/>
      <w:szCs w:val="28"/>
    </w:rPr>
  </w:style>
  <w:style w:type="paragraph" w:customStyle="1" w:styleId="myindent4">
    <w:name w:val="myindent4"/>
    <w:basedOn w:val="Normal"/>
    <w:rsid w:val="00C17B2C"/>
    <w:pPr>
      <w:spacing w:before="75" w:after="75" w:line="360" w:lineRule="atLeast"/>
      <w:ind w:left="75" w:right="75" w:firstLine="720"/>
    </w:pPr>
    <w:rPr>
      <w:rFonts w:ascii="Times New Roman" w:eastAsia="Times New Roman" w:hAnsi="Times New Roman" w:cs="Times New Roman"/>
      <w:spacing w:val="2"/>
      <w:sz w:val="24"/>
      <w:szCs w:val="24"/>
    </w:rPr>
  </w:style>
  <w:style w:type="character" w:customStyle="1" w:styleId="header21">
    <w:name w:val="header21"/>
    <w:basedOn w:val="DefaultParagraphFont"/>
    <w:rsid w:val="00C17B2C"/>
    <w:rPr>
      <w:color w:val="FFFFFF"/>
      <w:shd w:val="clear" w:color="auto" w:fill="999900"/>
    </w:rPr>
  </w:style>
  <w:style w:type="character" w:customStyle="1" w:styleId="Footnote">
    <w:name w:val="Footnote_"/>
    <w:basedOn w:val="DefaultParagraphFont"/>
    <w:link w:val="Footnote0"/>
    <w:rsid w:val="0068638E"/>
    <w:rPr>
      <w:rFonts w:ascii="AngsanaUPC" w:eastAsia="AngsanaUPC" w:hAnsi="AngsanaUPC" w:cs="AngsanaUPC"/>
      <w:sz w:val="32"/>
      <w:szCs w:val="32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68638E"/>
    <w:rPr>
      <w:rFonts w:ascii="AngsanaUPC" w:eastAsia="AngsanaUPC" w:hAnsi="AngsanaUPC" w:cs="AngsanaUPC"/>
      <w:sz w:val="32"/>
      <w:szCs w:val="32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68638E"/>
    <w:rPr>
      <w:rFonts w:ascii="AngsanaUPC" w:eastAsia="AngsanaUPC" w:hAnsi="AngsanaUPC" w:cs="AngsanaUPC"/>
      <w:sz w:val="32"/>
      <w:szCs w:val="32"/>
      <w:shd w:val="clear" w:color="auto" w:fill="FFFFFF"/>
    </w:rPr>
  </w:style>
  <w:style w:type="character" w:customStyle="1" w:styleId="Picturecaption18pt">
    <w:name w:val="Picture caption + 18 pt"/>
    <w:aliases w:val="Italic,Body text (2) + 18 pt"/>
    <w:basedOn w:val="Picturecaption"/>
    <w:rsid w:val="0068638E"/>
    <w:rPr>
      <w:rFonts w:ascii="AngsanaUPC" w:eastAsia="AngsanaUPC" w:hAnsi="AngsanaUPC" w:cs="AngsanaUPC"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paragraph" w:customStyle="1" w:styleId="Footnote0">
    <w:name w:val="Footnote"/>
    <w:basedOn w:val="Normal"/>
    <w:link w:val="Footnote"/>
    <w:rsid w:val="0068638E"/>
    <w:pPr>
      <w:widowControl w:val="0"/>
      <w:shd w:val="clear" w:color="auto" w:fill="FFFFFF"/>
      <w:spacing w:line="432" w:lineRule="exact"/>
      <w:ind w:hanging="360"/>
      <w:jc w:val="thaiDistribute"/>
    </w:pPr>
    <w:rPr>
      <w:rFonts w:eastAsia="AngsanaUPC"/>
    </w:rPr>
  </w:style>
  <w:style w:type="paragraph" w:customStyle="1" w:styleId="Bodytext21">
    <w:name w:val="Body text (2)"/>
    <w:basedOn w:val="Normal"/>
    <w:link w:val="Bodytext20"/>
    <w:rsid w:val="0068638E"/>
    <w:pPr>
      <w:widowControl w:val="0"/>
      <w:shd w:val="clear" w:color="auto" w:fill="FFFFFF"/>
      <w:spacing w:line="432" w:lineRule="exact"/>
      <w:ind w:hanging="400"/>
    </w:pPr>
    <w:rPr>
      <w:rFonts w:eastAsia="AngsanaUPC"/>
    </w:rPr>
  </w:style>
  <w:style w:type="paragraph" w:customStyle="1" w:styleId="Picturecaption0">
    <w:name w:val="Picture caption"/>
    <w:basedOn w:val="Normal"/>
    <w:link w:val="Picturecaption"/>
    <w:rsid w:val="0068638E"/>
    <w:pPr>
      <w:widowControl w:val="0"/>
      <w:shd w:val="clear" w:color="auto" w:fill="FFFFFF"/>
      <w:spacing w:line="0" w:lineRule="atLeast"/>
    </w:pPr>
    <w:rPr>
      <w:rFonts w:eastAsia="AngsanaUPC"/>
    </w:rPr>
  </w:style>
  <w:style w:type="character" w:styleId="PlaceholderText">
    <w:name w:val="Placeholder Text"/>
    <w:basedOn w:val="DefaultParagraphFont"/>
    <w:uiPriority w:val="99"/>
    <w:semiHidden/>
    <w:rsid w:val="00656A65"/>
    <w:rPr>
      <w:color w:val="808080"/>
    </w:rPr>
  </w:style>
  <w:style w:type="character" w:customStyle="1" w:styleId="Bodytext2Bold">
    <w:name w:val="Body text (2) + Bold"/>
    <w:basedOn w:val="Bodytext20"/>
    <w:rsid w:val="00D86E1B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th-TH" w:eastAsia="th-TH" w:bidi="th-TH"/>
    </w:rPr>
  </w:style>
  <w:style w:type="character" w:customStyle="1" w:styleId="Bodytext30">
    <w:name w:val="Body text (3)_"/>
    <w:basedOn w:val="DefaultParagraphFont"/>
    <w:link w:val="Bodytext31"/>
    <w:rsid w:val="00D86E1B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D86E1B"/>
    <w:pPr>
      <w:widowControl w:val="0"/>
      <w:shd w:val="clear" w:color="auto" w:fill="FFFFFF"/>
      <w:spacing w:line="432" w:lineRule="exact"/>
      <w:jc w:val="thaiDistribute"/>
    </w:pPr>
    <w:rPr>
      <w:rFonts w:eastAsia="AngsanaUPC"/>
      <w:b/>
      <w:bCs/>
    </w:rPr>
  </w:style>
  <w:style w:type="character" w:customStyle="1" w:styleId="Bodytext213pt">
    <w:name w:val="Body text (2) + 13 pt"/>
    <w:basedOn w:val="DefaultParagraphFont"/>
    <w:rsid w:val="0096547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5pt">
    <w:name w:val="Body text (2) + 15 pt"/>
    <w:basedOn w:val="Bodytext20"/>
    <w:rsid w:val="0096547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th-TH" w:eastAsia="th-TH" w:bidi="th-TH"/>
    </w:rPr>
  </w:style>
  <w:style w:type="character" w:customStyle="1" w:styleId="Bodytext2SmallCaps">
    <w:name w:val="Body text (2) + Small Caps"/>
    <w:basedOn w:val="Bodytext20"/>
    <w:rsid w:val="00CF4ED4"/>
    <w:rPr>
      <w:rFonts w:ascii="Angsana New" w:eastAsia="Angsana New" w:hAnsi="Angsana New" w:cs="AngsanaUPC"/>
      <w:smallCaps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Bodytext2Candara">
    <w:name w:val="Body text (2) + Candara"/>
    <w:aliases w:val="10.5 pt"/>
    <w:basedOn w:val="Bodytext20"/>
    <w:rsid w:val="00C82C3A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Italic">
    <w:name w:val="Body text (2) + Italic"/>
    <w:basedOn w:val="Bodytext20"/>
    <w:rsid w:val="00C82C3A"/>
    <w:rPr>
      <w:rFonts w:ascii="Angsana New" w:eastAsia="Angsana New" w:hAnsi="Angsana New" w:cs="Angsana New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th-TH" w:eastAsia="th-TH" w:bidi="th-TH"/>
    </w:rPr>
  </w:style>
  <w:style w:type="paragraph" w:customStyle="1" w:styleId="Pa12">
    <w:name w:val="Pa12"/>
    <w:basedOn w:val="Normal"/>
    <w:next w:val="Normal"/>
    <w:uiPriority w:val="99"/>
    <w:rsid w:val="00C10BE1"/>
    <w:pPr>
      <w:autoSpaceDE w:val="0"/>
      <w:autoSpaceDN w:val="0"/>
      <w:adjustRightInd w:val="0"/>
      <w:spacing w:line="281" w:lineRule="atLeast"/>
    </w:pPr>
    <w:rPr>
      <w:rFonts w:ascii="TH SarabunPSK" w:eastAsia="Calibri" w:hAnsi="TH SarabunPSK" w:cs="TH SarabunPSK"/>
      <w:sz w:val="24"/>
      <w:szCs w:val="24"/>
    </w:rPr>
  </w:style>
  <w:style w:type="character" w:customStyle="1" w:styleId="Bodytext11">
    <w:name w:val="Body text (11)_"/>
    <w:basedOn w:val="DefaultParagraphFont"/>
    <w:link w:val="Bodytext110"/>
    <w:rsid w:val="00395E24"/>
    <w:rPr>
      <w:rFonts w:ascii="Angsana New" w:eastAsia="Angsana New" w:hAnsi="Angsana New"/>
      <w:sz w:val="28"/>
      <w:szCs w:val="28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395E24"/>
    <w:pPr>
      <w:widowControl w:val="0"/>
      <w:shd w:val="clear" w:color="auto" w:fill="FFFFFF"/>
      <w:spacing w:line="408" w:lineRule="exact"/>
      <w:ind w:hanging="280"/>
      <w:jc w:val="thaiDistribute"/>
    </w:pPr>
    <w:rPr>
      <w:rFonts w:ascii="Angsana New" w:eastAsia="Angsana New" w:hAnsi="Angsana New" w:cs="Angsana New"/>
      <w:sz w:val="28"/>
      <w:szCs w:val="28"/>
    </w:rPr>
  </w:style>
  <w:style w:type="character" w:customStyle="1" w:styleId="Bodytext11Spacing2pt">
    <w:name w:val="Body text (11) + Spacing 2 pt"/>
    <w:basedOn w:val="Bodytext11"/>
    <w:rsid w:val="00901C4B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th-TH" w:eastAsia="th-TH" w:bidi="th-TH"/>
    </w:rPr>
  </w:style>
  <w:style w:type="character" w:customStyle="1" w:styleId="Bodytext17">
    <w:name w:val="Body text (17)_"/>
    <w:basedOn w:val="DefaultParagraphFont"/>
    <w:link w:val="Bodytext170"/>
    <w:rsid w:val="002D2008"/>
    <w:rPr>
      <w:rFonts w:ascii="Angsana New" w:eastAsia="Angsana New" w:hAnsi="Angsana New"/>
      <w:sz w:val="32"/>
      <w:szCs w:val="32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2D2008"/>
    <w:pPr>
      <w:widowControl w:val="0"/>
      <w:shd w:val="clear" w:color="auto" w:fill="FFFFFF"/>
      <w:spacing w:line="432" w:lineRule="exact"/>
    </w:pPr>
    <w:rPr>
      <w:rFonts w:ascii="Angsana New" w:eastAsia="Angsana New" w:hAnsi="Angsana New" w:cs="Angsana New"/>
    </w:rPr>
  </w:style>
  <w:style w:type="character" w:customStyle="1" w:styleId="Heading30">
    <w:name w:val="Heading #3_"/>
    <w:basedOn w:val="DefaultParagraphFont"/>
    <w:link w:val="Heading31"/>
    <w:rsid w:val="00FF02A9"/>
    <w:rPr>
      <w:rFonts w:ascii="Angsana New" w:eastAsia="Angsana New" w:hAnsi="Angsana New"/>
      <w:b/>
      <w:bCs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rsid w:val="00FF02A9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Bodytext40">
    <w:name w:val="Body text (4)"/>
    <w:basedOn w:val="Bodytext4"/>
    <w:rsid w:val="00FF02A9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th-TH" w:eastAsia="th-TH" w:bidi="th-TH"/>
    </w:rPr>
  </w:style>
  <w:style w:type="paragraph" w:customStyle="1" w:styleId="Heading31">
    <w:name w:val="Heading #3"/>
    <w:basedOn w:val="Normal"/>
    <w:link w:val="Heading30"/>
    <w:rsid w:val="00FF02A9"/>
    <w:pPr>
      <w:widowControl w:val="0"/>
      <w:shd w:val="clear" w:color="auto" w:fill="FFFFFF"/>
      <w:spacing w:line="0" w:lineRule="atLeast"/>
      <w:outlineLvl w:val="2"/>
    </w:pPr>
    <w:rPr>
      <w:rFonts w:ascii="Angsana New" w:eastAsia="Angsana New" w:hAnsi="Angsana New" w:cs="Angsana New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2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5225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0462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6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9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73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0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8069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303336"/>
                                    <w:left w:val="single" w:sz="6" w:space="0" w:color="303336"/>
                                    <w:bottom w:val="single" w:sz="6" w:space="0" w:color="303336"/>
                                    <w:right w:val="single" w:sz="6" w:space="0" w:color="303336"/>
                                  </w:divBdr>
                                  <w:divsChild>
                                    <w:div w:id="1519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50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F4023-00EF-4EEE-AC73-05B7B038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81</Pages>
  <Words>14876</Words>
  <Characters>84799</Characters>
  <Application>Microsoft Office Word</Application>
  <DocSecurity>0</DocSecurity>
  <Lines>706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99477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IT4X Windows</dc:creator>
  <cp:lastModifiedBy>User</cp:lastModifiedBy>
  <cp:revision>4</cp:revision>
  <cp:lastPrinted>2020-09-24T06:41:00Z</cp:lastPrinted>
  <dcterms:created xsi:type="dcterms:W3CDTF">2020-10-30T22:05:00Z</dcterms:created>
  <dcterms:modified xsi:type="dcterms:W3CDTF">2020-10-30T22:06:00Z</dcterms:modified>
</cp:coreProperties>
</file>